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B428" w14:textId="7CCFE9DD" w:rsidR="00BA3405" w:rsidRPr="00E664AD" w:rsidRDefault="00BA3405" w:rsidP="00E664AD">
      <w:pPr>
        <w:spacing w:after="0" w:line="360" w:lineRule="auto"/>
        <w:jc w:val="center"/>
        <w:rPr>
          <w:rFonts w:ascii="Times New Roman" w:hAnsi="Times New Roman" w:cs="Times New Roman"/>
          <w:b/>
          <w:bCs/>
          <w:sz w:val="28"/>
          <w:szCs w:val="28"/>
        </w:rPr>
      </w:pPr>
      <w:r w:rsidRPr="00E664AD">
        <w:rPr>
          <w:rFonts w:ascii="Times New Roman" w:hAnsi="Times New Roman" w:cs="Times New Roman"/>
          <w:b/>
          <w:bCs/>
          <w:sz w:val="28"/>
          <w:szCs w:val="28"/>
        </w:rPr>
        <w:t>Geopolitics and War within a 280 Character</w:t>
      </w:r>
      <w:r w:rsidR="002C0522" w:rsidRPr="00E664AD">
        <w:rPr>
          <w:rFonts w:ascii="Times New Roman" w:hAnsi="Times New Roman" w:cs="Times New Roman"/>
          <w:b/>
          <w:bCs/>
          <w:sz w:val="28"/>
          <w:szCs w:val="28"/>
        </w:rPr>
        <w:t>s</w:t>
      </w:r>
      <w:r w:rsidRPr="00E664AD">
        <w:rPr>
          <w:rFonts w:ascii="Times New Roman" w:hAnsi="Times New Roman" w:cs="Times New Roman"/>
          <w:b/>
          <w:bCs/>
          <w:sz w:val="28"/>
          <w:szCs w:val="28"/>
        </w:rPr>
        <w:t xml:space="preserve"> Limit: </w:t>
      </w:r>
    </w:p>
    <w:p w14:paraId="4F80E031" w14:textId="2A7BB476" w:rsidR="009C2B7A" w:rsidRPr="00E664AD" w:rsidRDefault="00BA3405" w:rsidP="00E664AD">
      <w:pPr>
        <w:spacing w:after="0" w:line="360" w:lineRule="auto"/>
        <w:jc w:val="center"/>
        <w:rPr>
          <w:rFonts w:ascii="Times New Roman" w:hAnsi="Times New Roman" w:cs="Times New Roman"/>
          <w:b/>
          <w:bCs/>
          <w:spacing w:val="-6"/>
          <w:sz w:val="28"/>
          <w:szCs w:val="28"/>
        </w:rPr>
      </w:pPr>
      <w:r w:rsidRPr="00E664AD">
        <w:rPr>
          <w:rFonts w:ascii="Times New Roman" w:hAnsi="Times New Roman" w:cs="Times New Roman"/>
          <w:b/>
          <w:bCs/>
          <w:spacing w:val="-6"/>
          <w:sz w:val="28"/>
          <w:szCs w:val="28"/>
        </w:rPr>
        <w:t>A Positive and Normative Analysis of Elon Musk’s “peace plan” for Ukraine</w:t>
      </w:r>
    </w:p>
    <w:p w14:paraId="25A10C1A" w14:textId="2E5A0063" w:rsidR="009C2B7A" w:rsidRPr="00E664AD" w:rsidRDefault="009C2B7A" w:rsidP="00E664AD">
      <w:pPr>
        <w:spacing w:after="0" w:line="360" w:lineRule="auto"/>
        <w:jc w:val="center"/>
        <w:rPr>
          <w:rFonts w:ascii="Times New Roman" w:hAnsi="Times New Roman" w:cs="Times New Roman"/>
          <w:sz w:val="24"/>
          <w:szCs w:val="24"/>
        </w:rPr>
      </w:pPr>
    </w:p>
    <w:p w14:paraId="64715F71" w14:textId="77777777" w:rsidR="009C2B7A" w:rsidRPr="00E664AD" w:rsidRDefault="009C2B7A" w:rsidP="00E664AD">
      <w:pPr>
        <w:pStyle w:val="Title"/>
        <w:spacing w:line="360" w:lineRule="auto"/>
        <w:jc w:val="both"/>
        <w:rPr>
          <w:sz w:val="24"/>
          <w:szCs w:val="22"/>
          <w:lang w:val="en-GB"/>
        </w:rPr>
      </w:pPr>
      <w:r w:rsidRPr="00E664AD">
        <w:rPr>
          <w:sz w:val="24"/>
          <w:szCs w:val="22"/>
          <w:lang w:val="en-GB"/>
        </w:rPr>
        <w:t>Abstract</w:t>
      </w:r>
    </w:p>
    <w:p w14:paraId="320D9CCA" w14:textId="40AA49F1" w:rsidR="008D601C" w:rsidRPr="00E664AD" w:rsidRDefault="009C2B7A" w:rsidP="00E664AD">
      <w:pPr>
        <w:pStyle w:val="Title"/>
        <w:spacing w:line="360" w:lineRule="auto"/>
        <w:jc w:val="both"/>
        <w:rPr>
          <w:b w:val="0"/>
          <w:bCs w:val="0"/>
          <w:sz w:val="24"/>
          <w:szCs w:val="32"/>
          <w:lang w:val="en-GB"/>
        </w:rPr>
      </w:pPr>
      <w:r w:rsidRPr="00E664AD">
        <w:rPr>
          <w:b w:val="0"/>
          <w:bCs w:val="0"/>
          <w:sz w:val="24"/>
          <w:szCs w:val="32"/>
          <w:lang w:val="en-GB"/>
        </w:rPr>
        <w:t xml:space="preserve">The subject of the </w:t>
      </w:r>
      <w:r w:rsidR="008D601C" w:rsidRPr="00E664AD">
        <w:rPr>
          <w:b w:val="0"/>
          <w:bCs w:val="0"/>
          <w:sz w:val="24"/>
          <w:szCs w:val="32"/>
          <w:lang w:val="en-GB"/>
        </w:rPr>
        <w:t xml:space="preserve">current conference </w:t>
      </w:r>
      <w:r w:rsidRPr="00E664AD">
        <w:rPr>
          <w:b w:val="0"/>
          <w:bCs w:val="0"/>
          <w:sz w:val="24"/>
          <w:szCs w:val="32"/>
          <w:lang w:val="en-GB"/>
        </w:rPr>
        <w:t xml:space="preserve">paper concerns </w:t>
      </w:r>
      <w:r w:rsidR="008D601C" w:rsidRPr="00E664AD">
        <w:rPr>
          <w:b w:val="0"/>
          <w:bCs w:val="0"/>
          <w:sz w:val="24"/>
          <w:szCs w:val="32"/>
          <w:lang w:val="en-GB"/>
        </w:rPr>
        <w:t>Elon Musk’s “peace plan” for ending the war Russia started on February 24</w:t>
      </w:r>
      <w:r w:rsidR="008D601C" w:rsidRPr="00E664AD">
        <w:rPr>
          <w:b w:val="0"/>
          <w:bCs w:val="0"/>
          <w:sz w:val="24"/>
          <w:szCs w:val="32"/>
          <w:vertAlign w:val="superscript"/>
          <w:lang w:val="en-GB"/>
        </w:rPr>
        <w:t>th</w:t>
      </w:r>
      <w:r w:rsidR="008D601C" w:rsidRPr="00E664AD">
        <w:rPr>
          <w:b w:val="0"/>
          <w:bCs w:val="0"/>
          <w:sz w:val="24"/>
          <w:szCs w:val="32"/>
          <w:lang w:val="en-GB"/>
        </w:rPr>
        <w:t xml:space="preserve"> 2022 against the independent and sovereign Ukrainian state, that he tweeted in October 2022, so seven months into the military confrontations between the two sides.</w:t>
      </w:r>
      <w:r w:rsidR="00685AF8" w:rsidRPr="00E664AD">
        <w:rPr>
          <w:b w:val="0"/>
          <w:bCs w:val="0"/>
          <w:sz w:val="24"/>
          <w:szCs w:val="32"/>
          <w:lang w:val="en-GB"/>
        </w:rPr>
        <w:t xml:space="preserve"> </w:t>
      </w:r>
      <w:r w:rsidR="00FE1D5C" w:rsidRPr="00E664AD">
        <w:rPr>
          <w:b w:val="0"/>
          <w:bCs w:val="0"/>
          <w:sz w:val="24"/>
          <w:szCs w:val="32"/>
          <w:lang w:val="en-GB"/>
        </w:rPr>
        <w:t xml:space="preserve">Starting with the intuitive assumptions that </w:t>
      </w:r>
      <w:r w:rsidR="0069233D" w:rsidRPr="00E664AD">
        <w:rPr>
          <w:b w:val="0"/>
          <w:bCs w:val="0"/>
          <w:sz w:val="24"/>
          <w:szCs w:val="32"/>
          <w:lang w:val="en-GB"/>
        </w:rPr>
        <w:t>combat</w:t>
      </w:r>
      <w:r w:rsidR="00FE1D5C" w:rsidRPr="00E664AD">
        <w:rPr>
          <w:b w:val="0"/>
          <w:bCs w:val="0"/>
          <w:sz w:val="24"/>
          <w:szCs w:val="32"/>
          <w:lang w:val="en-GB"/>
        </w:rPr>
        <w:t xml:space="preserve"> is costly</w:t>
      </w:r>
      <w:r w:rsidR="00C107C8" w:rsidRPr="00E664AD">
        <w:rPr>
          <w:b w:val="0"/>
          <w:bCs w:val="0"/>
          <w:sz w:val="24"/>
          <w:szCs w:val="32"/>
          <w:lang w:val="en-GB"/>
        </w:rPr>
        <w:t xml:space="preserve"> for each side</w:t>
      </w:r>
      <w:r w:rsidR="00FE1D5C" w:rsidRPr="00E664AD">
        <w:rPr>
          <w:b w:val="0"/>
          <w:bCs w:val="0"/>
          <w:sz w:val="24"/>
          <w:szCs w:val="32"/>
          <w:lang w:val="en-GB"/>
        </w:rPr>
        <w:t xml:space="preserve">, and </w:t>
      </w:r>
      <w:r w:rsidR="00C107C8" w:rsidRPr="00E664AD">
        <w:rPr>
          <w:b w:val="0"/>
          <w:bCs w:val="0"/>
          <w:sz w:val="24"/>
          <w:szCs w:val="32"/>
          <w:lang w:val="en-GB"/>
        </w:rPr>
        <w:t xml:space="preserve">that </w:t>
      </w:r>
      <w:r w:rsidR="00FE1D5C" w:rsidRPr="00E664AD">
        <w:rPr>
          <w:b w:val="0"/>
          <w:bCs w:val="0"/>
          <w:sz w:val="24"/>
          <w:szCs w:val="32"/>
          <w:lang w:val="en-GB"/>
        </w:rPr>
        <w:t xml:space="preserve">“every war </w:t>
      </w:r>
      <w:r w:rsidR="00FE1D5C" w:rsidRPr="003B5F31">
        <w:rPr>
          <w:b w:val="0"/>
          <w:bCs w:val="0"/>
          <w:sz w:val="24"/>
          <w:szCs w:val="32"/>
          <w:lang w:val="en-GB"/>
        </w:rPr>
        <w:t>must end”</w:t>
      </w:r>
      <w:r w:rsidR="009037A7" w:rsidRPr="003B5F31">
        <w:rPr>
          <w:b w:val="0"/>
          <w:bCs w:val="0"/>
          <w:sz w:val="24"/>
          <w:szCs w:val="32"/>
          <w:lang w:val="en-GB"/>
        </w:rPr>
        <w:t xml:space="preserve"> (Ikle, 1971)</w:t>
      </w:r>
      <w:r w:rsidR="001B4AE4" w:rsidRPr="003B5F31">
        <w:rPr>
          <w:b w:val="0"/>
          <w:bCs w:val="0"/>
          <w:sz w:val="24"/>
          <w:szCs w:val="32"/>
          <w:lang w:val="en-GB"/>
        </w:rPr>
        <w:t xml:space="preserve"> –</w:t>
      </w:r>
      <w:r w:rsidR="001B4AE4" w:rsidRPr="00E664AD">
        <w:rPr>
          <w:b w:val="0"/>
          <w:bCs w:val="0"/>
          <w:sz w:val="24"/>
          <w:szCs w:val="32"/>
          <w:lang w:val="en-GB"/>
        </w:rPr>
        <w:t xml:space="preserve"> so there will be a form of war termination also for Russia’s invasion of Ukraine</w:t>
      </w:r>
      <w:r w:rsidR="00813852" w:rsidRPr="00E664AD">
        <w:rPr>
          <w:b w:val="0"/>
          <w:bCs w:val="0"/>
          <w:sz w:val="24"/>
          <w:szCs w:val="32"/>
          <w:lang w:val="en-GB"/>
        </w:rPr>
        <w:t xml:space="preserve"> –</w:t>
      </w:r>
      <w:r w:rsidR="00D363F5" w:rsidRPr="00E664AD">
        <w:rPr>
          <w:b w:val="0"/>
          <w:bCs w:val="0"/>
          <w:sz w:val="24"/>
          <w:szCs w:val="32"/>
          <w:lang w:val="en-GB"/>
        </w:rPr>
        <w:t xml:space="preserve"> the</w:t>
      </w:r>
      <w:r w:rsidR="00813852" w:rsidRPr="00E664AD">
        <w:rPr>
          <w:b w:val="0"/>
          <w:bCs w:val="0"/>
          <w:sz w:val="24"/>
          <w:szCs w:val="32"/>
          <w:lang w:val="en-GB"/>
        </w:rPr>
        <w:t xml:space="preserve"> </w:t>
      </w:r>
      <w:r w:rsidR="00D363F5" w:rsidRPr="00E664AD">
        <w:rPr>
          <w:b w:val="0"/>
          <w:bCs w:val="0"/>
          <w:sz w:val="24"/>
          <w:szCs w:val="32"/>
          <w:lang w:val="en-GB"/>
        </w:rPr>
        <w:t xml:space="preserve">research question that I will address is whether Musk’s </w:t>
      </w:r>
      <w:r w:rsidR="00F4172B" w:rsidRPr="00E664AD">
        <w:rPr>
          <w:b w:val="0"/>
          <w:bCs w:val="0"/>
          <w:sz w:val="24"/>
          <w:szCs w:val="32"/>
          <w:lang w:val="en-GB"/>
        </w:rPr>
        <w:t xml:space="preserve">simplistic </w:t>
      </w:r>
      <w:r w:rsidR="00D363F5" w:rsidRPr="00E664AD">
        <w:rPr>
          <w:b w:val="0"/>
          <w:bCs w:val="0"/>
          <w:sz w:val="24"/>
          <w:szCs w:val="32"/>
          <w:lang w:val="en-GB"/>
        </w:rPr>
        <w:t xml:space="preserve">forty-two words proposal </w:t>
      </w:r>
      <w:r w:rsidR="00C107C8" w:rsidRPr="00E664AD">
        <w:rPr>
          <w:b w:val="0"/>
          <w:bCs w:val="0"/>
          <w:sz w:val="24"/>
          <w:szCs w:val="32"/>
          <w:lang w:val="en-GB"/>
        </w:rPr>
        <w:t>could represent a</w:t>
      </w:r>
      <w:r w:rsidR="00F4172B" w:rsidRPr="00E664AD">
        <w:rPr>
          <w:b w:val="0"/>
          <w:bCs w:val="0"/>
          <w:sz w:val="24"/>
          <w:szCs w:val="32"/>
          <w:lang w:val="en-GB"/>
        </w:rPr>
        <w:t>n actual</w:t>
      </w:r>
      <w:r w:rsidR="00C107C8" w:rsidRPr="00E664AD">
        <w:rPr>
          <w:b w:val="0"/>
          <w:bCs w:val="0"/>
          <w:sz w:val="24"/>
          <w:szCs w:val="32"/>
          <w:lang w:val="en-GB"/>
        </w:rPr>
        <w:t xml:space="preserve"> peace settlement or at least a genuine basis for peace negotiations between </w:t>
      </w:r>
      <w:r w:rsidR="001B4AE4" w:rsidRPr="00E664AD">
        <w:rPr>
          <w:b w:val="0"/>
          <w:bCs w:val="0"/>
          <w:sz w:val="24"/>
          <w:szCs w:val="32"/>
          <w:lang w:val="en-GB"/>
        </w:rPr>
        <w:t>Kyiv</w:t>
      </w:r>
      <w:r w:rsidR="00C107C8" w:rsidRPr="00E664AD">
        <w:rPr>
          <w:b w:val="0"/>
          <w:bCs w:val="0"/>
          <w:sz w:val="24"/>
          <w:szCs w:val="32"/>
          <w:lang w:val="en-GB"/>
        </w:rPr>
        <w:t xml:space="preserve"> and </w:t>
      </w:r>
      <w:r w:rsidR="001B4AE4" w:rsidRPr="00E664AD">
        <w:rPr>
          <w:b w:val="0"/>
          <w:bCs w:val="0"/>
          <w:sz w:val="24"/>
          <w:szCs w:val="32"/>
          <w:lang w:val="en-GB"/>
        </w:rPr>
        <w:t>Moscow</w:t>
      </w:r>
      <w:r w:rsidR="00C107C8" w:rsidRPr="00E664AD">
        <w:rPr>
          <w:b w:val="0"/>
          <w:bCs w:val="0"/>
          <w:sz w:val="24"/>
          <w:szCs w:val="32"/>
          <w:lang w:val="en-GB"/>
        </w:rPr>
        <w:t>.</w:t>
      </w:r>
    </w:p>
    <w:p w14:paraId="4CA68EFE" w14:textId="272C1D4A" w:rsidR="0060567C" w:rsidRPr="00E664AD" w:rsidRDefault="00F4172B" w:rsidP="00E664AD">
      <w:pPr>
        <w:pStyle w:val="Title"/>
        <w:spacing w:line="360" w:lineRule="auto"/>
        <w:jc w:val="both"/>
        <w:rPr>
          <w:b w:val="0"/>
          <w:bCs w:val="0"/>
          <w:sz w:val="24"/>
          <w:szCs w:val="32"/>
          <w:lang w:val="en-GB"/>
        </w:rPr>
      </w:pPr>
      <w:r w:rsidRPr="00E664AD">
        <w:rPr>
          <w:b w:val="0"/>
          <w:bCs w:val="0"/>
          <w:sz w:val="24"/>
          <w:szCs w:val="32"/>
          <w:lang w:val="en-GB"/>
        </w:rPr>
        <w:t>In</w:t>
      </w:r>
      <w:r w:rsidR="00D43C5F" w:rsidRPr="00E664AD">
        <w:rPr>
          <w:b w:val="0"/>
          <w:bCs w:val="0"/>
          <w:sz w:val="24"/>
          <w:szCs w:val="32"/>
          <w:lang w:val="en-GB"/>
        </w:rPr>
        <w:t xml:space="preserve"> order </w:t>
      </w:r>
      <w:r w:rsidR="009C2B7A" w:rsidRPr="00E664AD">
        <w:rPr>
          <w:b w:val="0"/>
          <w:bCs w:val="0"/>
          <w:sz w:val="24"/>
          <w:szCs w:val="32"/>
          <w:lang w:val="en-GB"/>
        </w:rPr>
        <w:t xml:space="preserve">to address the </w:t>
      </w:r>
      <w:r w:rsidR="00FB3058" w:rsidRPr="00E664AD">
        <w:rPr>
          <w:b w:val="0"/>
          <w:bCs w:val="0"/>
          <w:sz w:val="24"/>
          <w:szCs w:val="32"/>
          <w:lang w:val="en-GB"/>
        </w:rPr>
        <w:t>issue,</w:t>
      </w:r>
      <w:r w:rsidR="009C2B7A" w:rsidRPr="00E664AD">
        <w:rPr>
          <w:b w:val="0"/>
          <w:bCs w:val="0"/>
          <w:sz w:val="24"/>
          <w:szCs w:val="32"/>
          <w:lang w:val="en-GB"/>
        </w:rPr>
        <w:t xml:space="preserve"> </w:t>
      </w:r>
      <w:r w:rsidR="00927925" w:rsidRPr="00E664AD">
        <w:rPr>
          <w:b w:val="0"/>
          <w:bCs w:val="0"/>
          <w:sz w:val="24"/>
          <w:szCs w:val="32"/>
          <w:lang w:val="en-GB"/>
        </w:rPr>
        <w:t>I start by presenting</w:t>
      </w:r>
      <w:r w:rsidRPr="00E664AD">
        <w:rPr>
          <w:b w:val="0"/>
          <w:bCs w:val="0"/>
          <w:sz w:val="24"/>
          <w:szCs w:val="32"/>
          <w:lang w:val="en-GB"/>
        </w:rPr>
        <w:t xml:space="preserve"> Musk’s “peace plan”</w:t>
      </w:r>
      <w:r w:rsidR="00927925" w:rsidRPr="00E664AD">
        <w:rPr>
          <w:b w:val="0"/>
          <w:bCs w:val="0"/>
          <w:sz w:val="24"/>
          <w:szCs w:val="32"/>
          <w:lang w:val="en-GB"/>
        </w:rPr>
        <w:t xml:space="preserve">, then I argue that the specific proposals: </w:t>
      </w:r>
      <w:r w:rsidR="00FB3058" w:rsidRPr="00E664AD">
        <w:rPr>
          <w:b w:val="0"/>
          <w:bCs w:val="0"/>
          <w:sz w:val="24"/>
          <w:szCs w:val="32"/>
          <w:lang w:val="en-GB"/>
        </w:rPr>
        <w:t xml:space="preserve">(i) do not lay the foundations for a durable </w:t>
      </w:r>
      <w:r w:rsidR="00813852" w:rsidRPr="00E664AD">
        <w:rPr>
          <w:b w:val="0"/>
          <w:bCs w:val="0"/>
          <w:sz w:val="24"/>
          <w:szCs w:val="32"/>
          <w:lang w:val="en-GB"/>
        </w:rPr>
        <w:t xml:space="preserve">and stable </w:t>
      </w:r>
      <w:r w:rsidR="00FB3058" w:rsidRPr="00E664AD">
        <w:rPr>
          <w:b w:val="0"/>
          <w:bCs w:val="0"/>
          <w:sz w:val="24"/>
          <w:szCs w:val="32"/>
          <w:lang w:val="en-GB"/>
        </w:rPr>
        <w:t>peace in Europe, on the contrary</w:t>
      </w:r>
      <w:r w:rsidR="00813852" w:rsidRPr="00E664AD">
        <w:rPr>
          <w:b w:val="0"/>
          <w:bCs w:val="0"/>
          <w:sz w:val="24"/>
          <w:szCs w:val="32"/>
          <w:lang w:val="en-GB"/>
        </w:rPr>
        <w:t>,</w:t>
      </w:r>
      <w:r w:rsidR="00FB3058" w:rsidRPr="00E664AD">
        <w:rPr>
          <w:b w:val="0"/>
          <w:bCs w:val="0"/>
          <w:sz w:val="24"/>
          <w:szCs w:val="32"/>
          <w:lang w:val="en-GB"/>
        </w:rPr>
        <w:t xml:space="preserve"> they are a form of appeasement towards Russia</w:t>
      </w:r>
      <w:r w:rsidR="0060567C" w:rsidRPr="00E664AD">
        <w:rPr>
          <w:b w:val="0"/>
          <w:bCs w:val="0"/>
          <w:sz w:val="24"/>
          <w:szCs w:val="32"/>
          <w:lang w:val="en-GB"/>
        </w:rPr>
        <w:t>, an aggressor state</w:t>
      </w:r>
      <w:r w:rsidR="00FB3058" w:rsidRPr="00E664AD">
        <w:rPr>
          <w:b w:val="0"/>
          <w:bCs w:val="0"/>
          <w:sz w:val="24"/>
          <w:szCs w:val="32"/>
          <w:lang w:val="en-GB"/>
        </w:rPr>
        <w:t xml:space="preserve">; (ii) represent </w:t>
      </w:r>
      <w:r w:rsidR="003839FA" w:rsidRPr="00E664AD">
        <w:rPr>
          <w:b w:val="0"/>
          <w:bCs w:val="0"/>
          <w:sz w:val="24"/>
          <w:szCs w:val="32"/>
          <w:lang w:val="en-GB"/>
        </w:rPr>
        <w:t xml:space="preserve">mostly </w:t>
      </w:r>
      <w:r w:rsidR="00FB3058" w:rsidRPr="00E664AD">
        <w:rPr>
          <w:b w:val="0"/>
          <w:bCs w:val="0"/>
          <w:sz w:val="24"/>
          <w:szCs w:val="32"/>
          <w:lang w:val="en-GB"/>
        </w:rPr>
        <w:t xml:space="preserve">Putin’s claims for starting the war in the first place </w:t>
      </w:r>
      <w:r w:rsidR="0060567C" w:rsidRPr="00E664AD">
        <w:rPr>
          <w:b w:val="0"/>
          <w:bCs w:val="0"/>
          <w:sz w:val="24"/>
          <w:szCs w:val="32"/>
          <w:lang w:val="en-GB"/>
        </w:rPr>
        <w:t>– they are not neutral</w:t>
      </w:r>
      <w:r w:rsidR="00965E7C" w:rsidRPr="00E664AD">
        <w:rPr>
          <w:b w:val="0"/>
          <w:bCs w:val="0"/>
          <w:sz w:val="24"/>
          <w:szCs w:val="32"/>
          <w:lang w:val="en-GB"/>
        </w:rPr>
        <w:t>,</w:t>
      </w:r>
      <w:r w:rsidR="003839FA" w:rsidRPr="00E664AD">
        <w:rPr>
          <w:b w:val="0"/>
          <w:bCs w:val="0"/>
          <w:sz w:val="24"/>
          <w:szCs w:val="32"/>
          <w:lang w:val="en-GB"/>
        </w:rPr>
        <w:t xml:space="preserve"> but come very close to Moscow’s position and demands, while also the language is </w:t>
      </w:r>
      <w:r w:rsidR="00965E7C" w:rsidRPr="00E664AD">
        <w:rPr>
          <w:b w:val="0"/>
          <w:bCs w:val="0"/>
          <w:sz w:val="24"/>
          <w:szCs w:val="32"/>
          <w:lang w:val="en-GB"/>
        </w:rPr>
        <w:t xml:space="preserve">overtly </w:t>
      </w:r>
      <w:r w:rsidR="003839FA" w:rsidRPr="00E664AD">
        <w:rPr>
          <w:b w:val="0"/>
          <w:bCs w:val="0"/>
          <w:sz w:val="24"/>
          <w:szCs w:val="32"/>
          <w:lang w:val="en-GB"/>
        </w:rPr>
        <w:t xml:space="preserve">favourable towards Russia; (iii) would be impossible to implement without recognizing/ legitimizing Russia’s policy in the temporary occupied territories of Ukraine. </w:t>
      </w:r>
    </w:p>
    <w:p w14:paraId="0007002E" w14:textId="5F2A694A" w:rsidR="009C2B7A" w:rsidRPr="00E664AD" w:rsidRDefault="009C2B7A" w:rsidP="00E664AD">
      <w:pPr>
        <w:pStyle w:val="Title"/>
        <w:spacing w:line="360" w:lineRule="auto"/>
        <w:jc w:val="both"/>
        <w:rPr>
          <w:b w:val="0"/>
          <w:bCs w:val="0"/>
          <w:sz w:val="24"/>
          <w:szCs w:val="32"/>
          <w:lang w:val="en-GB"/>
        </w:rPr>
      </w:pPr>
      <w:r w:rsidRPr="00E664AD">
        <w:rPr>
          <w:b w:val="0"/>
          <w:bCs w:val="0"/>
          <w:sz w:val="24"/>
          <w:szCs w:val="32"/>
          <w:lang w:val="en-GB"/>
        </w:rPr>
        <w:t xml:space="preserve">The analysis contributes to a better understanding of the </w:t>
      </w:r>
      <w:r w:rsidR="005F1E6B" w:rsidRPr="00E664AD">
        <w:rPr>
          <w:b w:val="0"/>
          <w:bCs w:val="0"/>
          <w:sz w:val="24"/>
          <w:szCs w:val="32"/>
          <w:lang w:val="en-GB"/>
        </w:rPr>
        <w:t>reasons for war continuation for the time being</w:t>
      </w:r>
      <w:r w:rsidRPr="00E664AD">
        <w:rPr>
          <w:b w:val="0"/>
          <w:bCs w:val="0"/>
          <w:sz w:val="24"/>
          <w:szCs w:val="32"/>
          <w:lang w:val="en-GB"/>
        </w:rPr>
        <w:t xml:space="preserve">, despite limitations stemming from the </w:t>
      </w:r>
      <w:r w:rsidR="005F1E6B" w:rsidRPr="00E664AD">
        <w:rPr>
          <w:b w:val="0"/>
          <w:bCs w:val="0"/>
          <w:sz w:val="24"/>
          <w:szCs w:val="32"/>
          <w:lang w:val="en-GB"/>
        </w:rPr>
        <w:t>fast pace of the battlefield events unfolding (that change the negotiations power between the sides) and also from the lack of information on if and how negotiations are held during wartime and what are the real reasons why the settlement process is delayed</w:t>
      </w:r>
      <w:r w:rsidRPr="00E664AD">
        <w:rPr>
          <w:b w:val="0"/>
          <w:bCs w:val="0"/>
          <w:sz w:val="24"/>
          <w:szCs w:val="32"/>
          <w:lang w:val="en-GB"/>
        </w:rPr>
        <w:t>.</w:t>
      </w:r>
    </w:p>
    <w:p w14:paraId="79162F32" w14:textId="68B9559D" w:rsidR="00B07671" w:rsidRPr="00E664AD" w:rsidRDefault="00B07671" w:rsidP="00E664AD">
      <w:pPr>
        <w:pStyle w:val="Title"/>
        <w:spacing w:line="360" w:lineRule="auto"/>
        <w:jc w:val="both"/>
        <w:rPr>
          <w:b w:val="0"/>
          <w:bCs w:val="0"/>
          <w:sz w:val="24"/>
          <w:szCs w:val="32"/>
          <w:lang w:val="en-GB"/>
        </w:rPr>
      </w:pPr>
    </w:p>
    <w:p w14:paraId="21E64F52" w14:textId="154EC29B" w:rsidR="0075669F" w:rsidRPr="00E664AD" w:rsidRDefault="0075669F" w:rsidP="00E664AD">
      <w:pPr>
        <w:pStyle w:val="Title"/>
        <w:spacing w:line="360" w:lineRule="auto"/>
        <w:jc w:val="both"/>
        <w:rPr>
          <w:b w:val="0"/>
          <w:bCs w:val="0"/>
          <w:sz w:val="24"/>
          <w:szCs w:val="32"/>
          <w:lang w:val="en-GB"/>
        </w:rPr>
      </w:pPr>
      <w:r w:rsidRPr="00E664AD">
        <w:rPr>
          <w:sz w:val="24"/>
          <w:szCs w:val="32"/>
          <w:lang w:val="en-GB"/>
        </w:rPr>
        <w:t>Keywords:</w:t>
      </w:r>
      <w:r w:rsidR="00720D6C" w:rsidRPr="00E664AD">
        <w:rPr>
          <w:sz w:val="24"/>
          <w:szCs w:val="32"/>
          <w:lang w:val="en-GB"/>
        </w:rPr>
        <w:t xml:space="preserve"> </w:t>
      </w:r>
      <w:r w:rsidR="00720D6C" w:rsidRPr="00E664AD">
        <w:rPr>
          <w:b w:val="0"/>
          <w:bCs w:val="0"/>
          <w:sz w:val="24"/>
          <w:szCs w:val="32"/>
          <w:lang w:val="en-GB"/>
        </w:rPr>
        <w:t xml:space="preserve">war, Ukraine, peace plan, </w:t>
      </w:r>
      <w:r w:rsidR="00FE0852">
        <w:rPr>
          <w:b w:val="0"/>
          <w:bCs w:val="0"/>
          <w:sz w:val="24"/>
          <w:szCs w:val="32"/>
          <w:lang w:val="en-GB"/>
        </w:rPr>
        <w:t xml:space="preserve">Elon Musk, </w:t>
      </w:r>
      <w:r w:rsidR="00720D6C" w:rsidRPr="00E664AD">
        <w:rPr>
          <w:b w:val="0"/>
          <w:bCs w:val="0"/>
          <w:sz w:val="24"/>
          <w:szCs w:val="32"/>
          <w:lang w:val="en-GB"/>
        </w:rPr>
        <w:t>negotiations, game theory</w:t>
      </w:r>
      <w:r w:rsidR="00FE0852">
        <w:rPr>
          <w:b w:val="0"/>
          <w:bCs w:val="0"/>
          <w:sz w:val="24"/>
          <w:szCs w:val="32"/>
          <w:lang w:val="en-GB"/>
        </w:rPr>
        <w:t>.</w:t>
      </w:r>
    </w:p>
    <w:p w14:paraId="432A2C7C" w14:textId="6E9037CB" w:rsidR="0075669F" w:rsidRDefault="0075669F" w:rsidP="00E664AD">
      <w:pPr>
        <w:pStyle w:val="Title"/>
        <w:spacing w:line="360" w:lineRule="auto"/>
        <w:jc w:val="both"/>
        <w:rPr>
          <w:b w:val="0"/>
          <w:bCs w:val="0"/>
          <w:sz w:val="24"/>
          <w:szCs w:val="32"/>
          <w:lang w:val="en-GB"/>
        </w:rPr>
      </w:pPr>
    </w:p>
    <w:p w14:paraId="09BE047F" w14:textId="77304469" w:rsidR="00072C5F" w:rsidRPr="007A213A" w:rsidRDefault="00072C5F" w:rsidP="00072C5F">
      <w:pPr>
        <w:pStyle w:val="Title"/>
        <w:spacing w:line="360" w:lineRule="auto"/>
        <w:jc w:val="both"/>
        <w:rPr>
          <w:b w:val="0"/>
          <w:bCs w:val="0"/>
          <w:spacing w:val="-4"/>
          <w:sz w:val="22"/>
          <w:szCs w:val="28"/>
          <w:lang w:val="en-GB"/>
        </w:rPr>
      </w:pPr>
      <w:r w:rsidRPr="007A213A">
        <w:rPr>
          <w:spacing w:val="-4"/>
          <w:sz w:val="22"/>
          <w:szCs w:val="28"/>
          <w:lang w:val="en-GB"/>
        </w:rPr>
        <w:t xml:space="preserve">Author description: </w:t>
      </w:r>
      <w:r w:rsidRPr="007A213A">
        <w:rPr>
          <w:b w:val="0"/>
          <w:bCs w:val="0"/>
          <w:spacing w:val="-4"/>
          <w:sz w:val="22"/>
          <w:szCs w:val="28"/>
          <w:lang w:val="en-GB"/>
        </w:rPr>
        <w:t>Sabina RUSU (1989, Bucharest</w:t>
      </w:r>
      <w:r w:rsidR="00435A78" w:rsidRPr="007A213A">
        <w:rPr>
          <w:b w:val="0"/>
          <w:bCs w:val="0"/>
          <w:spacing w:val="-4"/>
          <w:sz w:val="22"/>
          <w:szCs w:val="28"/>
          <w:lang w:val="en-GB"/>
        </w:rPr>
        <w:t xml:space="preserve">, </w:t>
      </w:r>
      <w:hyperlink r:id="rId8" w:history="1">
        <w:r w:rsidR="00435A78" w:rsidRPr="007A213A">
          <w:rPr>
            <w:rStyle w:val="Hyperlink"/>
            <w:b w:val="0"/>
            <w:bCs w:val="0"/>
            <w:spacing w:val="-4"/>
            <w:sz w:val="22"/>
            <w:szCs w:val="28"/>
            <w:lang w:val="en-GB"/>
          </w:rPr>
          <w:t>sabina_marcela@yahoo.com</w:t>
        </w:r>
      </w:hyperlink>
      <w:r w:rsidR="00435A78" w:rsidRPr="007A213A">
        <w:rPr>
          <w:b w:val="0"/>
          <w:bCs w:val="0"/>
          <w:spacing w:val="-4"/>
          <w:sz w:val="22"/>
          <w:szCs w:val="28"/>
          <w:lang w:val="en-GB"/>
        </w:rPr>
        <w:t>, +40 722.549.193</w:t>
      </w:r>
      <w:r w:rsidRPr="007A213A">
        <w:rPr>
          <w:b w:val="0"/>
          <w:bCs w:val="0"/>
          <w:spacing w:val="-4"/>
          <w:sz w:val="22"/>
          <w:szCs w:val="28"/>
          <w:lang w:val="en-GB"/>
        </w:rPr>
        <w:t xml:space="preserve">) is a second year PhD student at the National School of Political and Administrative Studies, SNSPA in Bucharest. Her research interests consist of the security situation in the Black Sea Region, more specifically Russia’s aggressive behaviour that culminated with the unprovoked and illegal invasion of the independent and sovereign state of Ukraine. The </w:t>
      </w:r>
      <w:r w:rsidR="00662D0C" w:rsidRPr="007A213A">
        <w:rPr>
          <w:b w:val="0"/>
          <w:bCs w:val="0"/>
          <w:spacing w:val="-4"/>
          <w:sz w:val="22"/>
          <w:szCs w:val="28"/>
          <w:lang w:val="en-GB"/>
        </w:rPr>
        <w:t xml:space="preserve">author’s </w:t>
      </w:r>
      <w:r w:rsidRPr="007A213A">
        <w:rPr>
          <w:b w:val="0"/>
          <w:bCs w:val="0"/>
          <w:spacing w:val="-4"/>
          <w:sz w:val="22"/>
          <w:szCs w:val="28"/>
          <w:lang w:val="en-GB"/>
        </w:rPr>
        <w:t>preferred method of analysis consists of game theory modelling the strategic interactions</w:t>
      </w:r>
      <w:r w:rsidR="00662D0C" w:rsidRPr="007A213A">
        <w:rPr>
          <w:b w:val="0"/>
          <w:bCs w:val="0"/>
          <w:spacing w:val="-4"/>
          <w:sz w:val="22"/>
          <w:szCs w:val="28"/>
          <w:lang w:val="en-GB"/>
        </w:rPr>
        <w:t xml:space="preserve"> between the relevant players. She has recently published </w:t>
      </w:r>
      <w:r w:rsidRPr="007A213A">
        <w:rPr>
          <w:b w:val="0"/>
          <w:bCs w:val="0"/>
          <w:spacing w:val="-4"/>
          <w:sz w:val="22"/>
          <w:szCs w:val="28"/>
          <w:lang w:val="en-GB"/>
        </w:rPr>
        <w:t xml:space="preserve">two articles regarding: </w:t>
      </w:r>
      <w:r w:rsidRPr="007A213A">
        <w:rPr>
          <w:b w:val="0"/>
          <w:bCs w:val="0"/>
          <w:spacing w:val="-4"/>
          <w:sz w:val="22"/>
          <w:szCs w:val="28"/>
          <w:lang w:val="en-GB"/>
        </w:rPr>
        <w:lastRenderedPageBreak/>
        <w:t>„CONDITIONS FOR WAR TERMINATION IN UKRAINE – A BARGAINING MODEL PERSPECTIVE” and „HOW RUSSIA DECIDED TO START THE WAR AGAINST UKRAINE”</w:t>
      </w:r>
      <w:r w:rsidR="00662D0C" w:rsidRPr="007A213A">
        <w:rPr>
          <w:b w:val="0"/>
          <w:bCs w:val="0"/>
          <w:spacing w:val="-4"/>
          <w:sz w:val="22"/>
          <w:szCs w:val="28"/>
          <w:lang w:val="en-GB"/>
        </w:rPr>
        <w:t>.</w:t>
      </w:r>
    </w:p>
    <w:p w14:paraId="1A4BF398" w14:textId="77777777" w:rsidR="00072C5F" w:rsidRDefault="00072C5F" w:rsidP="00E664AD">
      <w:pPr>
        <w:pStyle w:val="Title"/>
        <w:spacing w:line="360" w:lineRule="auto"/>
        <w:jc w:val="both"/>
        <w:rPr>
          <w:sz w:val="24"/>
          <w:szCs w:val="22"/>
          <w:lang w:val="en-GB"/>
        </w:rPr>
      </w:pPr>
    </w:p>
    <w:p w14:paraId="7DC0D31A" w14:textId="35B5CB7B" w:rsidR="00B07671" w:rsidRPr="00E664AD" w:rsidRDefault="00B07671" w:rsidP="00E664AD">
      <w:pPr>
        <w:pStyle w:val="Title"/>
        <w:spacing w:line="360" w:lineRule="auto"/>
        <w:jc w:val="both"/>
        <w:rPr>
          <w:b w:val="0"/>
          <w:bCs w:val="0"/>
          <w:sz w:val="24"/>
          <w:szCs w:val="32"/>
          <w:lang w:val="en-GB"/>
        </w:rPr>
      </w:pPr>
      <w:r w:rsidRPr="00E664AD">
        <w:rPr>
          <w:sz w:val="24"/>
          <w:szCs w:val="22"/>
          <w:lang w:val="en-GB"/>
        </w:rPr>
        <w:t>Introduction</w:t>
      </w:r>
    </w:p>
    <w:p w14:paraId="19B45B30" w14:textId="11BD5A65" w:rsidR="00453F37" w:rsidRDefault="00C34BE9" w:rsidP="00453F37">
      <w:pPr>
        <w:pStyle w:val="Title"/>
        <w:spacing w:line="360" w:lineRule="auto"/>
        <w:ind w:firstLine="720"/>
        <w:jc w:val="both"/>
        <w:rPr>
          <w:b w:val="0"/>
          <w:bCs w:val="0"/>
          <w:sz w:val="24"/>
          <w:szCs w:val="32"/>
          <w:lang w:val="en-GB"/>
        </w:rPr>
      </w:pPr>
      <w:r w:rsidRPr="00E664AD">
        <w:rPr>
          <w:b w:val="0"/>
          <w:bCs w:val="0"/>
          <w:sz w:val="24"/>
          <w:szCs w:val="32"/>
          <w:lang w:val="en-GB"/>
        </w:rPr>
        <w:t xml:space="preserve">After illegally annexing Crimea </w:t>
      </w:r>
      <w:r w:rsidR="00B464DA" w:rsidRPr="00E664AD">
        <w:rPr>
          <w:b w:val="0"/>
          <w:bCs w:val="0"/>
          <w:sz w:val="24"/>
          <w:szCs w:val="32"/>
          <w:lang w:val="en-GB"/>
        </w:rPr>
        <w:t xml:space="preserve">in 2014 </w:t>
      </w:r>
      <w:r w:rsidR="00B464DA" w:rsidRPr="00E664AD">
        <w:rPr>
          <w:b w:val="0"/>
          <w:bCs w:val="0"/>
          <w:i/>
          <w:iCs/>
          <w:sz w:val="24"/>
          <w:szCs w:val="32"/>
          <w:lang w:val="en-GB"/>
        </w:rPr>
        <w:t>via</w:t>
      </w:r>
      <w:r w:rsidR="00B464DA" w:rsidRPr="00E664AD">
        <w:rPr>
          <w:b w:val="0"/>
          <w:bCs w:val="0"/>
          <w:sz w:val="24"/>
          <w:szCs w:val="32"/>
          <w:lang w:val="en-GB"/>
        </w:rPr>
        <w:t xml:space="preserve"> a </w:t>
      </w:r>
      <w:r w:rsidR="004836AF" w:rsidRPr="00E664AD">
        <w:rPr>
          <w:b w:val="0"/>
          <w:bCs w:val="0"/>
          <w:sz w:val="24"/>
          <w:szCs w:val="32"/>
          <w:lang w:val="en-GB"/>
        </w:rPr>
        <w:t xml:space="preserve">fake </w:t>
      </w:r>
      <w:r w:rsidR="00B464DA" w:rsidRPr="00646758">
        <w:rPr>
          <w:b w:val="0"/>
          <w:bCs w:val="0"/>
          <w:sz w:val="24"/>
          <w:szCs w:val="32"/>
          <w:lang w:val="en-GB"/>
        </w:rPr>
        <w:t xml:space="preserve">referendum </w:t>
      </w:r>
      <w:r w:rsidR="00072C5F" w:rsidRPr="00646758">
        <w:rPr>
          <w:b w:val="0"/>
          <w:bCs w:val="0"/>
          <w:sz w:val="24"/>
          <w:szCs w:val="32"/>
          <w:lang w:val="en-GB"/>
        </w:rPr>
        <w:t xml:space="preserve">(Podolian, 2015) </w:t>
      </w:r>
      <w:r w:rsidRPr="00646758">
        <w:rPr>
          <w:b w:val="0"/>
          <w:bCs w:val="0"/>
          <w:sz w:val="24"/>
          <w:szCs w:val="32"/>
          <w:lang w:val="en-GB"/>
        </w:rPr>
        <w:t>and</w:t>
      </w:r>
      <w:r w:rsidRPr="00E664AD">
        <w:rPr>
          <w:b w:val="0"/>
          <w:bCs w:val="0"/>
          <w:sz w:val="24"/>
          <w:szCs w:val="32"/>
          <w:lang w:val="en-GB"/>
        </w:rPr>
        <w:t xml:space="preserve"> engaging for eight years in the protracted conflict </w:t>
      </w:r>
      <w:r w:rsidR="00B464DA" w:rsidRPr="00E664AD">
        <w:rPr>
          <w:b w:val="0"/>
          <w:bCs w:val="0"/>
          <w:sz w:val="24"/>
          <w:szCs w:val="32"/>
          <w:lang w:val="en-GB"/>
        </w:rPr>
        <w:t>in the Eastern regions of  Ukraine – Donetsk and Luhansk</w:t>
      </w:r>
      <w:r w:rsidRPr="00E664AD">
        <w:rPr>
          <w:b w:val="0"/>
          <w:bCs w:val="0"/>
          <w:sz w:val="24"/>
          <w:szCs w:val="32"/>
          <w:lang w:val="en-GB"/>
        </w:rPr>
        <w:t xml:space="preserve">, following its covert and by proxy </w:t>
      </w:r>
      <w:r w:rsidR="00B464DA" w:rsidRPr="00E664AD">
        <w:rPr>
          <w:b w:val="0"/>
          <w:bCs w:val="0"/>
          <w:sz w:val="24"/>
          <w:szCs w:val="32"/>
          <w:lang w:val="en-GB"/>
        </w:rPr>
        <w:t xml:space="preserve">initiation and </w:t>
      </w:r>
      <w:r w:rsidRPr="00E664AD">
        <w:rPr>
          <w:b w:val="0"/>
          <w:bCs w:val="0"/>
          <w:sz w:val="24"/>
          <w:szCs w:val="32"/>
          <w:lang w:val="en-GB"/>
        </w:rPr>
        <w:t xml:space="preserve">support for the separatist outbreak in the </w:t>
      </w:r>
      <w:r w:rsidR="00B464DA" w:rsidRPr="00E664AD">
        <w:rPr>
          <w:b w:val="0"/>
          <w:bCs w:val="0"/>
          <w:sz w:val="24"/>
          <w:szCs w:val="32"/>
          <w:lang w:val="en-GB"/>
        </w:rPr>
        <w:t>Donbass</w:t>
      </w:r>
      <w:r w:rsidRPr="00E664AD">
        <w:rPr>
          <w:b w:val="0"/>
          <w:bCs w:val="0"/>
          <w:sz w:val="24"/>
          <w:szCs w:val="32"/>
          <w:lang w:val="en-GB"/>
        </w:rPr>
        <w:t xml:space="preserve">, Moscow decided to openly </w:t>
      </w:r>
      <w:r w:rsidR="00B464DA" w:rsidRPr="00E664AD">
        <w:rPr>
          <w:b w:val="0"/>
          <w:bCs w:val="0"/>
          <w:sz w:val="24"/>
          <w:szCs w:val="32"/>
          <w:lang w:val="en-GB"/>
        </w:rPr>
        <w:t xml:space="preserve">invade independent and sovereign state of Ukraine </w:t>
      </w:r>
      <w:r w:rsidRPr="00E664AD">
        <w:rPr>
          <w:b w:val="0"/>
          <w:bCs w:val="0"/>
          <w:sz w:val="24"/>
          <w:szCs w:val="32"/>
          <w:lang w:val="en-GB"/>
        </w:rPr>
        <w:t xml:space="preserve">with Russian regular troops </w:t>
      </w:r>
      <w:r w:rsidR="00B464DA" w:rsidRPr="00E664AD">
        <w:rPr>
          <w:b w:val="0"/>
          <w:bCs w:val="0"/>
          <w:sz w:val="24"/>
          <w:szCs w:val="32"/>
          <w:lang w:val="en-GB"/>
        </w:rPr>
        <w:t>in the early hours of February 24</w:t>
      </w:r>
      <w:r w:rsidR="00B464DA" w:rsidRPr="00E664AD">
        <w:rPr>
          <w:b w:val="0"/>
          <w:bCs w:val="0"/>
          <w:sz w:val="24"/>
          <w:szCs w:val="32"/>
          <w:vertAlign w:val="superscript"/>
          <w:lang w:val="en-GB"/>
        </w:rPr>
        <w:t>th</w:t>
      </w:r>
      <w:r w:rsidR="00B464DA" w:rsidRPr="00E664AD">
        <w:rPr>
          <w:b w:val="0"/>
          <w:bCs w:val="0"/>
          <w:sz w:val="24"/>
          <w:szCs w:val="32"/>
          <w:lang w:val="en-GB"/>
        </w:rPr>
        <w:t xml:space="preserve"> 2022</w:t>
      </w:r>
      <w:r w:rsidRPr="00E664AD">
        <w:rPr>
          <w:b w:val="0"/>
          <w:bCs w:val="0"/>
          <w:sz w:val="24"/>
          <w:szCs w:val="32"/>
          <w:lang w:val="en-GB"/>
        </w:rPr>
        <w:t xml:space="preserve">. Despite not having officially declared war, incorrectly calling its invasion of Ukraine a „special military operation”, </w:t>
      </w:r>
      <w:r w:rsidR="00711961" w:rsidRPr="00452C00">
        <w:rPr>
          <w:b w:val="0"/>
          <w:bCs w:val="0"/>
          <w:sz w:val="24"/>
          <w:szCs w:val="32"/>
          <w:lang w:val="en-GB"/>
        </w:rPr>
        <w:t xml:space="preserve">, </w:t>
      </w:r>
      <w:r w:rsidRPr="00452C00">
        <w:rPr>
          <w:b w:val="0"/>
          <w:bCs w:val="0"/>
          <w:sz w:val="24"/>
          <w:szCs w:val="32"/>
          <w:lang w:val="en-GB"/>
        </w:rPr>
        <w:t>Russia’s</w:t>
      </w:r>
      <w:r w:rsidRPr="00E664AD">
        <w:rPr>
          <w:b w:val="0"/>
          <w:bCs w:val="0"/>
          <w:sz w:val="24"/>
          <w:szCs w:val="32"/>
          <w:lang w:val="en-GB"/>
        </w:rPr>
        <w:t xml:space="preserve"> current actions in Ukraine fit in with the war definition used by The </w:t>
      </w:r>
      <w:r w:rsidRPr="00E64EF3">
        <w:rPr>
          <w:b w:val="0"/>
          <w:bCs w:val="0"/>
          <w:spacing w:val="-2"/>
          <w:sz w:val="24"/>
          <w:szCs w:val="32"/>
          <w:lang w:val="en-GB"/>
        </w:rPr>
        <w:t>Correlates of War Project (CoW). War has been defined as sustained combat involving organized armed forces, resulting in a minimum of 1,000 battle-related fatalities</w:t>
      </w:r>
      <w:r w:rsidR="00FF3412" w:rsidRPr="00E64EF3">
        <w:rPr>
          <w:b w:val="0"/>
          <w:bCs w:val="0"/>
          <w:spacing w:val="-2"/>
          <w:sz w:val="24"/>
          <w:szCs w:val="32"/>
          <w:lang w:val="en-GB"/>
        </w:rPr>
        <w:t xml:space="preserve"> (Small and Singer, 1982:210), </w:t>
      </w:r>
      <w:r w:rsidRPr="00E64EF3">
        <w:rPr>
          <w:b w:val="0"/>
          <w:bCs w:val="0"/>
          <w:spacing w:val="-2"/>
          <w:sz w:val="24"/>
          <w:szCs w:val="32"/>
          <w:lang w:val="en-GB"/>
        </w:rPr>
        <w:t xml:space="preserve">later specified as 1000 battle-related fatalities within a twelve-month period. Both criteria </w:t>
      </w:r>
      <w:r w:rsidR="004836AF" w:rsidRPr="00E64EF3">
        <w:rPr>
          <w:b w:val="0"/>
          <w:bCs w:val="0"/>
          <w:spacing w:val="-2"/>
          <w:sz w:val="24"/>
          <w:szCs w:val="32"/>
          <w:lang w:val="en-GB"/>
        </w:rPr>
        <w:t xml:space="preserve">unfortunately have long been </w:t>
      </w:r>
      <w:r w:rsidRPr="00E64EF3">
        <w:rPr>
          <w:b w:val="0"/>
          <w:bCs w:val="0"/>
          <w:spacing w:val="-2"/>
          <w:sz w:val="24"/>
          <w:szCs w:val="32"/>
          <w:lang w:val="en-GB"/>
        </w:rPr>
        <w:t>met</w:t>
      </w:r>
      <w:r w:rsidR="004836AF" w:rsidRPr="00E64EF3">
        <w:rPr>
          <w:b w:val="0"/>
          <w:bCs w:val="0"/>
          <w:spacing w:val="-2"/>
          <w:sz w:val="24"/>
          <w:szCs w:val="32"/>
          <w:lang w:val="en-GB"/>
        </w:rPr>
        <w:t xml:space="preserve"> and surpassed</w:t>
      </w:r>
      <w:r w:rsidR="00FF3412" w:rsidRPr="00E64EF3">
        <w:rPr>
          <w:b w:val="0"/>
          <w:bCs w:val="0"/>
          <w:spacing w:val="-2"/>
          <w:sz w:val="24"/>
          <w:szCs w:val="32"/>
          <w:lang w:val="en-GB"/>
        </w:rPr>
        <w:t xml:space="preserve"> </w:t>
      </w:r>
      <w:r w:rsidR="00453F37" w:rsidRPr="00E64EF3">
        <w:rPr>
          <w:b w:val="0"/>
          <w:bCs w:val="0"/>
          <w:spacing w:val="-2"/>
          <w:sz w:val="24"/>
          <w:szCs w:val="32"/>
          <w:lang w:val="en-GB"/>
        </w:rPr>
        <w:t>(</w:t>
      </w:r>
      <w:r w:rsidR="00FF3412" w:rsidRPr="00E64EF3">
        <w:rPr>
          <w:b w:val="0"/>
          <w:bCs w:val="0"/>
          <w:spacing w:val="-2"/>
          <w:sz w:val="24"/>
          <w:szCs w:val="32"/>
          <w:lang w:val="en-GB"/>
        </w:rPr>
        <w:t>Ukrinform, 2022; Reuters, 2023).</w:t>
      </w:r>
    </w:p>
    <w:p w14:paraId="09609C04" w14:textId="68D4F4FD" w:rsidR="00A17B11" w:rsidRDefault="00C34BE9" w:rsidP="00E664AD">
      <w:pPr>
        <w:pStyle w:val="Title"/>
        <w:spacing w:line="360" w:lineRule="auto"/>
        <w:ind w:firstLine="720"/>
        <w:jc w:val="both"/>
        <w:rPr>
          <w:b w:val="0"/>
          <w:bCs w:val="0"/>
          <w:sz w:val="24"/>
          <w:szCs w:val="32"/>
          <w:lang w:val="en-GB"/>
        </w:rPr>
      </w:pPr>
      <w:r w:rsidRPr="00E664AD">
        <w:rPr>
          <w:b w:val="0"/>
          <w:bCs w:val="0"/>
          <w:sz w:val="24"/>
          <w:szCs w:val="32"/>
          <w:lang w:val="en-GB"/>
        </w:rPr>
        <w:t xml:space="preserve">At the time of writing this paper </w:t>
      </w:r>
      <w:r w:rsidR="00902063" w:rsidRPr="00E664AD">
        <w:rPr>
          <w:b w:val="0"/>
          <w:bCs w:val="0"/>
          <w:sz w:val="24"/>
          <w:szCs w:val="32"/>
          <w:lang w:val="en-GB"/>
        </w:rPr>
        <w:t xml:space="preserve">(early March 2023) </w:t>
      </w:r>
      <w:r w:rsidRPr="00E664AD">
        <w:rPr>
          <w:b w:val="0"/>
          <w:bCs w:val="0"/>
          <w:sz w:val="24"/>
          <w:szCs w:val="32"/>
          <w:lang w:val="en-GB"/>
        </w:rPr>
        <w:t xml:space="preserve">the </w:t>
      </w:r>
      <w:r w:rsidRPr="004C005C">
        <w:rPr>
          <w:b w:val="0"/>
          <w:bCs w:val="0"/>
          <w:sz w:val="24"/>
          <w:szCs w:val="32"/>
          <w:lang w:val="en-GB"/>
        </w:rPr>
        <w:t xml:space="preserve">war is still ongoing. </w:t>
      </w:r>
      <w:r w:rsidR="00AA3CA7" w:rsidRPr="00E664AD">
        <w:rPr>
          <w:b w:val="0"/>
          <w:bCs w:val="0"/>
          <w:sz w:val="24"/>
          <w:szCs w:val="32"/>
          <w:lang w:val="en-GB"/>
        </w:rPr>
        <w:t>Nevertheless</w:t>
      </w:r>
      <w:r w:rsidRPr="00E664AD">
        <w:rPr>
          <w:b w:val="0"/>
          <w:bCs w:val="0"/>
          <w:sz w:val="24"/>
          <w:szCs w:val="32"/>
          <w:lang w:val="en-GB"/>
        </w:rPr>
        <w:t>, „every war must end”</w:t>
      </w:r>
      <w:r w:rsidR="00936158">
        <w:rPr>
          <w:b w:val="0"/>
          <w:bCs w:val="0"/>
          <w:sz w:val="24"/>
          <w:szCs w:val="32"/>
          <w:lang w:val="en-GB"/>
        </w:rPr>
        <w:t xml:space="preserve"> (Ikle, 1971)</w:t>
      </w:r>
      <w:r w:rsidRPr="00E664AD">
        <w:rPr>
          <w:b w:val="0"/>
          <w:bCs w:val="0"/>
          <w:sz w:val="24"/>
          <w:szCs w:val="32"/>
          <w:lang w:val="en-GB"/>
        </w:rPr>
        <w:t xml:space="preserve">. </w:t>
      </w:r>
      <w:r w:rsidR="008E330A">
        <w:rPr>
          <w:b w:val="0"/>
          <w:bCs w:val="0"/>
          <w:sz w:val="24"/>
          <w:szCs w:val="32"/>
          <w:lang w:val="en-GB"/>
        </w:rPr>
        <w:t>T</w:t>
      </w:r>
      <w:r w:rsidR="00827285" w:rsidRPr="00E664AD">
        <w:rPr>
          <w:b w:val="0"/>
          <w:bCs w:val="0"/>
          <w:sz w:val="24"/>
          <w:szCs w:val="32"/>
          <w:lang w:val="en-GB"/>
        </w:rPr>
        <w:t>here have been multiple armistice/ peace initiatives</w:t>
      </w:r>
      <w:r w:rsidR="00F70AFE" w:rsidRPr="00E664AD">
        <w:rPr>
          <w:b w:val="0"/>
          <w:bCs w:val="0"/>
          <w:sz w:val="24"/>
          <w:szCs w:val="32"/>
          <w:lang w:val="en-GB"/>
        </w:rPr>
        <w:t xml:space="preserve">, but none were </w:t>
      </w:r>
      <w:r w:rsidR="00283C3A" w:rsidRPr="00E664AD">
        <w:rPr>
          <w:b w:val="0"/>
          <w:bCs w:val="0"/>
          <w:sz w:val="24"/>
          <w:szCs w:val="32"/>
          <w:lang w:val="en-GB"/>
        </w:rPr>
        <w:t>successful</w:t>
      </w:r>
      <w:r w:rsidR="00F70AFE" w:rsidRPr="00E664AD">
        <w:rPr>
          <w:b w:val="0"/>
          <w:bCs w:val="0"/>
          <w:sz w:val="24"/>
          <w:szCs w:val="32"/>
          <w:lang w:val="en-GB"/>
        </w:rPr>
        <w:t xml:space="preserve"> in solving the dispute between the sides</w:t>
      </w:r>
      <w:r w:rsidR="00827285" w:rsidRPr="00E664AD">
        <w:rPr>
          <w:b w:val="0"/>
          <w:bCs w:val="0"/>
          <w:sz w:val="24"/>
          <w:szCs w:val="32"/>
          <w:lang w:val="en-GB"/>
        </w:rPr>
        <w:t xml:space="preserve">. </w:t>
      </w:r>
    </w:p>
    <w:p w14:paraId="4BDC36F3" w14:textId="5E2FE817" w:rsidR="005134BD" w:rsidRPr="002D306C" w:rsidRDefault="00AD1D64" w:rsidP="00E64EF3">
      <w:pPr>
        <w:pStyle w:val="Title"/>
        <w:spacing w:line="360" w:lineRule="auto"/>
        <w:ind w:firstLine="720"/>
        <w:jc w:val="both"/>
        <w:rPr>
          <w:b w:val="0"/>
          <w:bCs w:val="0"/>
          <w:spacing w:val="-4"/>
          <w:sz w:val="24"/>
          <w:szCs w:val="32"/>
          <w:lang w:val="en-GB"/>
        </w:rPr>
      </w:pPr>
      <w:r w:rsidRPr="002D306C">
        <w:rPr>
          <w:b w:val="0"/>
          <w:bCs w:val="0"/>
          <w:spacing w:val="-4"/>
          <w:sz w:val="24"/>
          <w:szCs w:val="32"/>
          <w:lang w:val="en-GB"/>
        </w:rPr>
        <w:t xml:space="preserve">A few days into Russia’s invasion of Ukraine, the two sides met in Belarus for negotiations. Kyiv’s agenda </w:t>
      </w:r>
      <w:r w:rsidR="00807FD4" w:rsidRPr="002D306C">
        <w:rPr>
          <w:b w:val="0"/>
          <w:bCs w:val="0"/>
          <w:spacing w:val="-4"/>
          <w:sz w:val="24"/>
          <w:szCs w:val="32"/>
          <w:lang w:val="en-GB"/>
        </w:rPr>
        <w:t xml:space="preserve">according to public statements </w:t>
      </w:r>
      <w:r w:rsidRPr="002D306C">
        <w:rPr>
          <w:b w:val="0"/>
          <w:bCs w:val="0"/>
          <w:spacing w:val="-4"/>
          <w:sz w:val="24"/>
          <w:szCs w:val="32"/>
          <w:lang w:val="en-GB"/>
        </w:rPr>
        <w:t>was pressing for an immediate cease-fire and the withdrawal of Russian troops</w:t>
      </w:r>
      <w:r w:rsidR="00936158" w:rsidRPr="002D306C">
        <w:rPr>
          <w:b w:val="0"/>
          <w:bCs w:val="0"/>
          <w:spacing w:val="-4"/>
          <w:sz w:val="24"/>
          <w:szCs w:val="32"/>
          <w:lang w:val="en-GB"/>
        </w:rPr>
        <w:t xml:space="preserve"> (RFE/RL's Ukrainian Service, 2022</w:t>
      </w:r>
      <w:r w:rsidR="00AA1438" w:rsidRPr="002D306C">
        <w:rPr>
          <w:b w:val="0"/>
          <w:bCs w:val="0"/>
          <w:spacing w:val="-4"/>
          <w:sz w:val="24"/>
          <w:szCs w:val="32"/>
          <w:lang w:val="en-GB"/>
        </w:rPr>
        <w:t>a</w:t>
      </w:r>
      <w:r w:rsidR="00936158" w:rsidRPr="002D306C">
        <w:rPr>
          <w:b w:val="0"/>
          <w:bCs w:val="0"/>
          <w:spacing w:val="-4"/>
          <w:sz w:val="24"/>
          <w:szCs w:val="32"/>
          <w:lang w:val="en-GB"/>
        </w:rPr>
        <w:t xml:space="preserve">). </w:t>
      </w:r>
      <w:r w:rsidR="00807FD4" w:rsidRPr="002D306C">
        <w:rPr>
          <w:b w:val="0"/>
          <w:bCs w:val="0"/>
          <w:spacing w:val="-4"/>
          <w:sz w:val="24"/>
          <w:szCs w:val="32"/>
          <w:lang w:val="en-GB"/>
        </w:rPr>
        <w:t xml:space="preserve">On the other </w:t>
      </w:r>
      <w:r w:rsidR="00A17B11" w:rsidRPr="002D306C">
        <w:rPr>
          <w:b w:val="0"/>
          <w:bCs w:val="0"/>
          <w:spacing w:val="-4"/>
          <w:sz w:val="24"/>
          <w:szCs w:val="32"/>
          <w:lang w:val="en-GB"/>
        </w:rPr>
        <w:t>hand,</w:t>
      </w:r>
      <w:r w:rsidR="00807FD4" w:rsidRPr="002D306C">
        <w:rPr>
          <w:b w:val="0"/>
          <w:bCs w:val="0"/>
          <w:spacing w:val="-4"/>
          <w:sz w:val="24"/>
          <w:szCs w:val="32"/>
          <w:lang w:val="en-GB"/>
        </w:rPr>
        <w:t xml:space="preserve"> a</w:t>
      </w:r>
      <w:r w:rsidR="00D00FB7" w:rsidRPr="002D306C">
        <w:rPr>
          <w:b w:val="0"/>
          <w:bCs w:val="0"/>
          <w:spacing w:val="-4"/>
          <w:sz w:val="24"/>
          <w:szCs w:val="32"/>
          <w:lang w:val="en-GB"/>
        </w:rPr>
        <w:t xml:space="preserve">ccording to media reporting, Putin’s requests </w:t>
      </w:r>
      <w:r w:rsidR="00283C3A" w:rsidRPr="002D306C">
        <w:rPr>
          <w:b w:val="0"/>
          <w:bCs w:val="0"/>
          <w:spacing w:val="-4"/>
          <w:sz w:val="24"/>
          <w:szCs w:val="32"/>
          <w:lang w:val="en-GB"/>
        </w:rPr>
        <w:t>to</w:t>
      </w:r>
      <w:r w:rsidR="00D00FB7" w:rsidRPr="002D306C">
        <w:rPr>
          <w:b w:val="0"/>
          <w:bCs w:val="0"/>
          <w:spacing w:val="-4"/>
          <w:sz w:val="24"/>
          <w:szCs w:val="32"/>
          <w:lang w:val="en-GB"/>
        </w:rPr>
        <w:t xml:space="preserve"> halt the fighting were for Kyiv to be neutral and for Moscow’s control over Crimea to be officially recognized by the international community</w:t>
      </w:r>
      <w:r w:rsidR="00936158" w:rsidRPr="002D306C">
        <w:rPr>
          <w:b w:val="0"/>
          <w:bCs w:val="0"/>
          <w:spacing w:val="-4"/>
          <w:sz w:val="24"/>
          <w:szCs w:val="32"/>
          <w:lang w:val="en-GB"/>
        </w:rPr>
        <w:t xml:space="preserve"> (Reuters, 2022b)</w:t>
      </w:r>
      <w:r w:rsidR="00D00FB7" w:rsidRPr="002D306C">
        <w:rPr>
          <w:b w:val="0"/>
          <w:bCs w:val="0"/>
          <w:spacing w:val="-4"/>
          <w:sz w:val="24"/>
          <w:szCs w:val="32"/>
          <w:lang w:val="en-GB"/>
        </w:rPr>
        <w:t>.</w:t>
      </w:r>
      <w:r w:rsidR="00807FD4" w:rsidRPr="002D306C">
        <w:rPr>
          <w:b w:val="0"/>
          <w:bCs w:val="0"/>
          <w:spacing w:val="-4"/>
          <w:sz w:val="24"/>
          <w:szCs w:val="32"/>
          <w:lang w:val="en-GB"/>
        </w:rPr>
        <w:t xml:space="preserve"> Given the diametrically opposed negotiations mandates of the sides, there have been no agreement. </w:t>
      </w:r>
      <w:r w:rsidR="00E64EF3" w:rsidRPr="002D306C">
        <w:rPr>
          <w:b w:val="0"/>
          <w:bCs w:val="0"/>
          <w:spacing w:val="-4"/>
          <w:sz w:val="24"/>
          <w:szCs w:val="32"/>
          <w:lang w:val="en-GB"/>
        </w:rPr>
        <w:t>A</w:t>
      </w:r>
      <w:r w:rsidR="00807FD4" w:rsidRPr="002D306C">
        <w:rPr>
          <w:b w:val="0"/>
          <w:bCs w:val="0"/>
          <w:spacing w:val="-4"/>
          <w:sz w:val="24"/>
          <w:szCs w:val="32"/>
          <w:lang w:val="en-GB"/>
        </w:rPr>
        <w:t>fter a few more rounds of talks</w:t>
      </w:r>
      <w:r w:rsidR="00CA6C06" w:rsidRPr="002D306C">
        <w:rPr>
          <w:b w:val="0"/>
          <w:bCs w:val="0"/>
          <w:spacing w:val="-4"/>
          <w:sz w:val="24"/>
          <w:szCs w:val="32"/>
          <w:lang w:val="en-GB"/>
        </w:rPr>
        <w:t>,</w:t>
      </w:r>
      <w:r w:rsidR="007204FC" w:rsidRPr="002D306C">
        <w:rPr>
          <w:b w:val="0"/>
          <w:bCs w:val="0"/>
          <w:spacing w:val="-4"/>
          <w:sz w:val="24"/>
          <w:szCs w:val="32"/>
          <w:lang w:val="en-GB"/>
        </w:rPr>
        <w:t xml:space="preserve"> the potential for progress was only regarding humanitarian corridors </w:t>
      </w:r>
      <w:r w:rsidR="00283C3A" w:rsidRPr="002D306C">
        <w:rPr>
          <w:b w:val="0"/>
          <w:bCs w:val="0"/>
          <w:spacing w:val="-4"/>
          <w:sz w:val="24"/>
          <w:szCs w:val="32"/>
          <w:lang w:val="en-GB"/>
        </w:rPr>
        <w:t>(</w:t>
      </w:r>
      <w:r w:rsidR="00AA1438" w:rsidRPr="002D306C">
        <w:rPr>
          <w:b w:val="0"/>
          <w:bCs w:val="0"/>
          <w:spacing w:val="-4"/>
          <w:sz w:val="24"/>
          <w:szCs w:val="32"/>
          <w:lang w:val="en-GB"/>
        </w:rPr>
        <w:t>DW</w:t>
      </w:r>
      <w:r w:rsidR="00283C3A" w:rsidRPr="002D306C">
        <w:rPr>
          <w:b w:val="0"/>
          <w:bCs w:val="0"/>
          <w:spacing w:val="-4"/>
          <w:sz w:val="24"/>
          <w:szCs w:val="32"/>
          <w:lang w:val="en-GB"/>
        </w:rPr>
        <w:t xml:space="preserve">, </w:t>
      </w:r>
      <w:r w:rsidR="00AA1438" w:rsidRPr="002D306C">
        <w:rPr>
          <w:b w:val="0"/>
          <w:bCs w:val="0"/>
          <w:spacing w:val="-4"/>
          <w:sz w:val="24"/>
          <w:szCs w:val="32"/>
          <w:lang w:val="en-GB"/>
        </w:rPr>
        <w:t>2022</w:t>
      </w:r>
      <w:r w:rsidR="00283C3A" w:rsidRPr="002D306C">
        <w:rPr>
          <w:b w:val="0"/>
          <w:bCs w:val="0"/>
          <w:spacing w:val="-4"/>
          <w:sz w:val="24"/>
          <w:szCs w:val="32"/>
          <w:lang w:val="en-GB"/>
        </w:rPr>
        <w:t>)</w:t>
      </w:r>
      <w:r w:rsidR="005134BD" w:rsidRPr="002D306C">
        <w:rPr>
          <w:b w:val="0"/>
          <w:bCs w:val="0"/>
          <w:spacing w:val="-4"/>
          <w:sz w:val="24"/>
          <w:szCs w:val="32"/>
          <w:lang w:val="en-GB"/>
        </w:rPr>
        <w:t xml:space="preserve">, </w:t>
      </w:r>
      <w:r w:rsidR="007204FC" w:rsidRPr="002D306C">
        <w:rPr>
          <w:b w:val="0"/>
          <w:bCs w:val="0"/>
          <w:spacing w:val="-4"/>
          <w:sz w:val="24"/>
          <w:szCs w:val="32"/>
          <w:lang w:val="en-GB"/>
        </w:rPr>
        <w:t>exchange of prisoners</w:t>
      </w:r>
      <w:r w:rsidR="00283C3A" w:rsidRPr="002D306C">
        <w:rPr>
          <w:b w:val="0"/>
          <w:bCs w:val="0"/>
          <w:spacing w:val="-4"/>
          <w:sz w:val="24"/>
          <w:szCs w:val="32"/>
          <w:lang w:val="en-GB"/>
        </w:rPr>
        <w:t xml:space="preserve"> (</w:t>
      </w:r>
      <w:r w:rsidR="00AA1438" w:rsidRPr="002D306C">
        <w:rPr>
          <w:b w:val="0"/>
          <w:bCs w:val="0"/>
          <w:spacing w:val="-4"/>
          <w:sz w:val="24"/>
          <w:szCs w:val="32"/>
          <w:lang w:val="en-GB"/>
        </w:rPr>
        <w:t>RFE/RL's Ukrainian Service</w:t>
      </w:r>
      <w:r w:rsidR="00283C3A" w:rsidRPr="002D306C">
        <w:rPr>
          <w:b w:val="0"/>
          <w:bCs w:val="0"/>
          <w:spacing w:val="-4"/>
          <w:sz w:val="24"/>
          <w:szCs w:val="32"/>
          <w:lang w:val="en-GB"/>
        </w:rPr>
        <w:t xml:space="preserve">, </w:t>
      </w:r>
      <w:r w:rsidR="00AA1438" w:rsidRPr="002D306C">
        <w:rPr>
          <w:b w:val="0"/>
          <w:bCs w:val="0"/>
          <w:spacing w:val="-4"/>
          <w:sz w:val="24"/>
          <w:szCs w:val="32"/>
          <w:lang w:val="en-GB"/>
        </w:rPr>
        <w:t>2022b</w:t>
      </w:r>
      <w:r w:rsidR="00283C3A" w:rsidRPr="002D306C">
        <w:rPr>
          <w:b w:val="0"/>
          <w:bCs w:val="0"/>
          <w:spacing w:val="-4"/>
          <w:sz w:val="24"/>
          <w:szCs w:val="32"/>
          <w:lang w:val="en-GB"/>
        </w:rPr>
        <w:t>)</w:t>
      </w:r>
      <w:r w:rsidR="005134BD" w:rsidRPr="002D306C">
        <w:rPr>
          <w:b w:val="0"/>
          <w:bCs w:val="0"/>
          <w:spacing w:val="-4"/>
          <w:sz w:val="24"/>
          <w:szCs w:val="32"/>
          <w:lang w:val="en-GB"/>
        </w:rPr>
        <w:t xml:space="preserve">, and </w:t>
      </w:r>
      <w:r w:rsidR="005134BD" w:rsidRPr="002D306C">
        <w:rPr>
          <w:b w:val="0"/>
          <w:bCs w:val="0"/>
          <w:spacing w:val="-4"/>
          <w:sz w:val="24"/>
          <w:szCs w:val="32"/>
          <w:lang w:val="en-GB"/>
        </w:rPr>
        <w:t>the so-called Black Sea Grain Initiative</w:t>
      </w:r>
      <w:r w:rsidR="005134BD" w:rsidRPr="002D306C">
        <w:rPr>
          <w:b w:val="0"/>
          <w:bCs w:val="0"/>
          <w:spacing w:val="-4"/>
          <w:sz w:val="24"/>
          <w:szCs w:val="32"/>
          <w:lang w:val="en-GB"/>
        </w:rPr>
        <w:t xml:space="preserve"> </w:t>
      </w:r>
      <w:r w:rsidR="005134BD" w:rsidRPr="002D306C">
        <w:rPr>
          <w:b w:val="0"/>
          <w:bCs w:val="0"/>
          <w:spacing w:val="-4"/>
          <w:sz w:val="24"/>
          <w:szCs w:val="32"/>
          <w:lang w:val="en-GB"/>
        </w:rPr>
        <w:t xml:space="preserve">agreement brokered by Turkey under UN auspices in order for </w:t>
      </w:r>
      <w:r w:rsidR="005134BD" w:rsidRPr="002D306C">
        <w:rPr>
          <w:b w:val="0"/>
          <w:bCs w:val="0"/>
          <w:spacing w:val="-4"/>
          <w:sz w:val="24"/>
          <w:szCs w:val="32"/>
          <w:lang w:val="ro-RO"/>
        </w:rPr>
        <w:t>„</w:t>
      </w:r>
      <w:r w:rsidR="005134BD" w:rsidRPr="002D306C">
        <w:rPr>
          <w:b w:val="0"/>
          <w:bCs w:val="0"/>
          <w:spacing w:val="-4"/>
          <w:sz w:val="24"/>
          <w:szCs w:val="32"/>
          <w:lang w:val="en-GB"/>
        </w:rPr>
        <w:t>commercial food exports from Ukraine in the Black Sea” (Guterres, 2022)</w:t>
      </w:r>
      <w:r w:rsidR="005134BD" w:rsidRPr="002D306C">
        <w:rPr>
          <w:b w:val="0"/>
          <w:bCs w:val="0"/>
          <w:spacing w:val="-4"/>
          <w:sz w:val="24"/>
          <w:szCs w:val="32"/>
          <w:lang w:val="en-GB"/>
        </w:rPr>
        <w:t>.</w:t>
      </w:r>
    </w:p>
    <w:p w14:paraId="2FD10670" w14:textId="72E55E8B" w:rsidR="00807FD4" w:rsidRPr="00D25614" w:rsidRDefault="0013531F" w:rsidP="00E664AD">
      <w:pPr>
        <w:pStyle w:val="Title"/>
        <w:spacing w:line="360" w:lineRule="auto"/>
        <w:ind w:firstLine="720"/>
        <w:jc w:val="both"/>
        <w:rPr>
          <w:b w:val="0"/>
          <w:bCs w:val="0"/>
          <w:spacing w:val="-2"/>
          <w:sz w:val="24"/>
          <w:szCs w:val="32"/>
          <w:lang w:val="en-GB"/>
        </w:rPr>
      </w:pPr>
      <w:r w:rsidRPr="00D25614">
        <w:rPr>
          <w:b w:val="0"/>
          <w:bCs w:val="0"/>
          <w:spacing w:val="-2"/>
          <w:sz w:val="24"/>
          <w:szCs w:val="32"/>
          <w:lang w:val="en-GB"/>
        </w:rPr>
        <w:t xml:space="preserve">Different </w:t>
      </w:r>
      <w:r w:rsidR="00E044CB" w:rsidRPr="00D25614">
        <w:rPr>
          <w:b w:val="0"/>
          <w:bCs w:val="0"/>
          <w:spacing w:val="-2"/>
          <w:sz w:val="24"/>
          <w:szCs w:val="32"/>
          <w:lang w:val="en-GB"/>
        </w:rPr>
        <w:t xml:space="preserve">war termination </w:t>
      </w:r>
      <w:r w:rsidRPr="00D25614">
        <w:rPr>
          <w:b w:val="0"/>
          <w:bCs w:val="0"/>
          <w:spacing w:val="-2"/>
          <w:sz w:val="24"/>
          <w:szCs w:val="32"/>
          <w:lang w:val="en-GB"/>
        </w:rPr>
        <w:t>alternatives have been constantly debated</w:t>
      </w:r>
      <w:r w:rsidR="00BF4A93" w:rsidRPr="00D25614">
        <w:rPr>
          <w:b w:val="0"/>
          <w:bCs w:val="0"/>
          <w:spacing w:val="-2"/>
          <w:sz w:val="24"/>
          <w:szCs w:val="32"/>
          <w:lang w:val="en-GB"/>
        </w:rPr>
        <w:t xml:space="preserve">. </w:t>
      </w:r>
      <w:r w:rsidR="005F50CC" w:rsidRPr="00D25614">
        <w:rPr>
          <w:b w:val="0"/>
          <w:bCs w:val="0"/>
          <w:spacing w:val="-2"/>
          <w:sz w:val="24"/>
          <w:szCs w:val="32"/>
          <w:lang w:val="en-GB"/>
        </w:rPr>
        <w:t>For example, i</w:t>
      </w:r>
      <w:r w:rsidR="00BF4A93" w:rsidRPr="00D25614">
        <w:rPr>
          <w:b w:val="0"/>
          <w:bCs w:val="0"/>
          <w:spacing w:val="-2"/>
          <w:sz w:val="24"/>
          <w:szCs w:val="32"/>
          <w:lang w:val="en-GB"/>
        </w:rPr>
        <w:t>n May 2022 Italy proposed a four-point peace plan</w:t>
      </w:r>
      <w:r w:rsidRPr="00D25614">
        <w:rPr>
          <w:b w:val="0"/>
          <w:bCs w:val="0"/>
          <w:spacing w:val="-2"/>
          <w:sz w:val="24"/>
          <w:szCs w:val="32"/>
          <w:lang w:val="en-GB"/>
        </w:rPr>
        <w:t xml:space="preserve"> </w:t>
      </w:r>
      <w:r w:rsidR="00BF4A93" w:rsidRPr="00D25614">
        <w:rPr>
          <w:b w:val="0"/>
          <w:bCs w:val="0"/>
          <w:spacing w:val="-2"/>
          <w:sz w:val="24"/>
          <w:szCs w:val="32"/>
          <w:lang w:val="en-GB"/>
        </w:rPr>
        <w:t xml:space="preserve">calling for „local cease-fires to allow for civilian </w:t>
      </w:r>
      <w:r w:rsidR="005F50CC" w:rsidRPr="00D25614">
        <w:rPr>
          <w:b w:val="0"/>
          <w:bCs w:val="0"/>
          <w:spacing w:val="-2"/>
          <w:sz w:val="24"/>
          <w:szCs w:val="32"/>
          <w:lang w:val="en-GB"/>
        </w:rPr>
        <w:t>evacuations and</w:t>
      </w:r>
      <w:r w:rsidR="00BF4A93" w:rsidRPr="00D25614">
        <w:rPr>
          <w:b w:val="0"/>
          <w:bCs w:val="0"/>
          <w:spacing w:val="-2"/>
          <w:sz w:val="24"/>
          <w:szCs w:val="32"/>
          <w:lang w:val="en-GB"/>
        </w:rPr>
        <w:t xml:space="preserve"> creating the conditions for a general cease-fire leading to a long-lasting peace”</w:t>
      </w:r>
      <w:r w:rsidR="004D2E1E" w:rsidRPr="00D25614">
        <w:rPr>
          <w:b w:val="0"/>
          <w:bCs w:val="0"/>
          <w:spacing w:val="-2"/>
          <w:sz w:val="24"/>
          <w:szCs w:val="32"/>
          <w:lang w:val="en-GB"/>
        </w:rPr>
        <w:t xml:space="preserve"> (Sylvers, 2022)</w:t>
      </w:r>
      <w:r w:rsidR="00BF4A93" w:rsidRPr="00D25614">
        <w:rPr>
          <w:b w:val="0"/>
          <w:bCs w:val="0"/>
          <w:spacing w:val="-2"/>
          <w:sz w:val="24"/>
          <w:szCs w:val="32"/>
          <w:lang w:val="en-GB"/>
        </w:rPr>
        <w:t xml:space="preserve">, meaning </w:t>
      </w:r>
      <w:r w:rsidR="00777D9D" w:rsidRPr="00D25614">
        <w:rPr>
          <w:b w:val="0"/>
          <w:bCs w:val="0"/>
          <w:spacing w:val="-2"/>
          <w:sz w:val="24"/>
          <w:szCs w:val="32"/>
          <w:lang w:val="en-GB"/>
        </w:rPr>
        <w:t>Ukraine</w:t>
      </w:r>
      <w:r w:rsidR="001B6894" w:rsidRPr="00D25614">
        <w:rPr>
          <w:b w:val="0"/>
          <w:bCs w:val="0"/>
          <w:spacing w:val="-2"/>
          <w:sz w:val="24"/>
          <w:szCs w:val="32"/>
          <w:lang w:val="en-GB"/>
        </w:rPr>
        <w:t>’s</w:t>
      </w:r>
      <w:r w:rsidR="00777D9D" w:rsidRPr="00D25614">
        <w:rPr>
          <w:b w:val="0"/>
          <w:bCs w:val="0"/>
          <w:spacing w:val="-2"/>
          <w:sz w:val="24"/>
          <w:szCs w:val="32"/>
          <w:lang w:val="en-GB"/>
        </w:rPr>
        <w:t xml:space="preserve"> </w:t>
      </w:r>
      <w:r w:rsidR="001B6894" w:rsidRPr="00D25614">
        <w:rPr>
          <w:b w:val="0"/>
          <w:bCs w:val="0"/>
          <w:spacing w:val="-2"/>
          <w:sz w:val="24"/>
          <w:szCs w:val="32"/>
          <w:lang w:val="en-GB"/>
        </w:rPr>
        <w:t>neutrality</w:t>
      </w:r>
      <w:r w:rsidR="00777D9D" w:rsidRPr="00D25614">
        <w:rPr>
          <w:b w:val="0"/>
          <w:bCs w:val="0"/>
          <w:spacing w:val="-2"/>
          <w:sz w:val="24"/>
          <w:szCs w:val="32"/>
          <w:lang w:val="en-GB"/>
        </w:rPr>
        <w:t>, clarify</w:t>
      </w:r>
      <w:r w:rsidR="001B6894" w:rsidRPr="00D25614">
        <w:rPr>
          <w:b w:val="0"/>
          <w:bCs w:val="0"/>
          <w:spacing w:val="-2"/>
          <w:sz w:val="24"/>
          <w:szCs w:val="32"/>
          <w:lang w:val="en-GB"/>
        </w:rPr>
        <w:t>ing</w:t>
      </w:r>
      <w:r w:rsidR="00777D9D" w:rsidRPr="00D25614">
        <w:rPr>
          <w:b w:val="0"/>
          <w:bCs w:val="0"/>
          <w:spacing w:val="-2"/>
          <w:sz w:val="24"/>
          <w:szCs w:val="32"/>
          <w:lang w:val="en-GB"/>
        </w:rPr>
        <w:t xml:space="preserve"> the </w:t>
      </w:r>
      <w:r w:rsidR="001B6894" w:rsidRPr="00D25614">
        <w:rPr>
          <w:b w:val="0"/>
          <w:bCs w:val="0"/>
          <w:spacing w:val="-2"/>
          <w:sz w:val="24"/>
          <w:szCs w:val="32"/>
          <w:lang w:val="en-GB"/>
        </w:rPr>
        <w:t xml:space="preserve">status </w:t>
      </w:r>
      <w:r w:rsidR="00777D9D" w:rsidRPr="00D25614">
        <w:rPr>
          <w:b w:val="0"/>
          <w:bCs w:val="0"/>
          <w:spacing w:val="-2"/>
          <w:sz w:val="24"/>
          <w:szCs w:val="32"/>
          <w:lang w:val="en-GB"/>
        </w:rPr>
        <w:t xml:space="preserve">of Crimea and Donbas </w:t>
      </w:r>
      <w:r w:rsidR="001B6894" w:rsidRPr="00D25614">
        <w:rPr>
          <w:b w:val="0"/>
          <w:bCs w:val="0"/>
          <w:spacing w:val="-2"/>
          <w:sz w:val="24"/>
          <w:szCs w:val="32"/>
          <w:lang w:val="en-GB"/>
        </w:rPr>
        <w:t xml:space="preserve">and a </w:t>
      </w:r>
      <w:r w:rsidR="00777D9D" w:rsidRPr="00D25614">
        <w:rPr>
          <w:b w:val="0"/>
          <w:bCs w:val="0"/>
          <w:spacing w:val="-2"/>
          <w:sz w:val="24"/>
          <w:szCs w:val="32"/>
          <w:lang w:val="en-GB"/>
        </w:rPr>
        <w:t>multilateral peace agreement between the European Union and Russia</w:t>
      </w:r>
      <w:r w:rsidR="004D2E1E" w:rsidRPr="00D25614">
        <w:rPr>
          <w:b w:val="0"/>
          <w:bCs w:val="0"/>
          <w:spacing w:val="-2"/>
          <w:sz w:val="24"/>
          <w:szCs w:val="32"/>
          <w:lang w:val="en-GB"/>
        </w:rPr>
        <w:t xml:space="preserve"> (The Kyiv Independent, 2022)</w:t>
      </w:r>
      <w:r w:rsidR="00777D9D" w:rsidRPr="00D25614">
        <w:rPr>
          <w:b w:val="0"/>
          <w:bCs w:val="0"/>
          <w:spacing w:val="-2"/>
          <w:sz w:val="24"/>
          <w:szCs w:val="32"/>
          <w:lang w:val="en-GB"/>
        </w:rPr>
        <w:t>.</w:t>
      </w:r>
      <w:r w:rsidR="00B6243A" w:rsidRPr="00D25614">
        <w:rPr>
          <w:b w:val="0"/>
          <w:bCs w:val="0"/>
          <w:spacing w:val="-2"/>
          <w:sz w:val="24"/>
          <w:szCs w:val="32"/>
          <w:lang w:val="en-GB"/>
        </w:rPr>
        <w:t xml:space="preserve"> </w:t>
      </w:r>
      <w:r w:rsidR="00B42142" w:rsidRPr="00D25614">
        <w:rPr>
          <w:b w:val="0"/>
          <w:bCs w:val="0"/>
          <w:spacing w:val="-2"/>
          <w:sz w:val="24"/>
          <w:szCs w:val="32"/>
          <w:lang w:val="en-GB"/>
        </w:rPr>
        <w:t xml:space="preserve">In February 2023, China also proposed its vision on the peace, structured in 12 points: </w:t>
      </w:r>
      <w:r w:rsidR="00B42142" w:rsidRPr="00D25614">
        <w:rPr>
          <w:b w:val="0"/>
          <w:bCs w:val="0"/>
          <w:spacing w:val="-2"/>
          <w:sz w:val="24"/>
          <w:szCs w:val="32"/>
          <w:lang w:val="en-GB"/>
        </w:rPr>
        <w:lastRenderedPageBreak/>
        <w:t xml:space="preserve">respecting the sovereignty of all countries; abandoning the Cold War mentality; ceasing hostilities; resuming peace talks; </w:t>
      </w:r>
      <w:r w:rsidR="00171F6E" w:rsidRPr="00D25614">
        <w:rPr>
          <w:b w:val="0"/>
          <w:bCs w:val="0"/>
          <w:spacing w:val="-2"/>
          <w:sz w:val="24"/>
          <w:szCs w:val="32"/>
          <w:lang w:val="en-GB"/>
        </w:rPr>
        <w:t xml:space="preserve">resolving the humanitarian crisis; protecting civilians and prisoners of war; </w:t>
      </w:r>
      <w:r w:rsidR="00007483" w:rsidRPr="00D25614">
        <w:rPr>
          <w:b w:val="0"/>
          <w:bCs w:val="0"/>
          <w:spacing w:val="-2"/>
          <w:sz w:val="24"/>
          <w:szCs w:val="32"/>
          <w:lang w:val="en-GB"/>
        </w:rPr>
        <w:t>keeping nuclear power plants safe; reducing strategic risks; facilitating grain exports; stopping unilateral sanctions; keeping industrial and supply chains stable; promoting post-conflict reconstruction</w:t>
      </w:r>
      <w:r w:rsidR="004D2E1E" w:rsidRPr="00D25614">
        <w:rPr>
          <w:b w:val="0"/>
          <w:bCs w:val="0"/>
          <w:spacing w:val="-2"/>
          <w:sz w:val="24"/>
          <w:szCs w:val="32"/>
          <w:lang w:val="en-GB"/>
        </w:rPr>
        <w:t xml:space="preserve"> (Ministry of Foreign Affairs of People’s Republic of China, 2023)</w:t>
      </w:r>
      <w:r w:rsidR="002B564E" w:rsidRPr="00D25614">
        <w:rPr>
          <w:b w:val="0"/>
          <w:bCs w:val="0"/>
          <w:spacing w:val="-2"/>
          <w:sz w:val="24"/>
          <w:szCs w:val="32"/>
          <w:lang w:val="en-GB"/>
        </w:rPr>
        <w:t>.</w:t>
      </w:r>
    </w:p>
    <w:p w14:paraId="6D1CF33E" w14:textId="27D9D830" w:rsidR="002E039A" w:rsidRPr="00E664AD" w:rsidRDefault="00827285" w:rsidP="00E664AD">
      <w:pPr>
        <w:pStyle w:val="Title"/>
        <w:spacing w:line="360" w:lineRule="auto"/>
        <w:ind w:firstLine="720"/>
        <w:jc w:val="both"/>
        <w:rPr>
          <w:b w:val="0"/>
          <w:bCs w:val="0"/>
          <w:sz w:val="24"/>
          <w:szCs w:val="32"/>
          <w:lang w:val="en-GB"/>
        </w:rPr>
      </w:pPr>
      <w:r w:rsidRPr="00E664AD">
        <w:rPr>
          <w:b w:val="0"/>
          <w:bCs w:val="0"/>
          <w:sz w:val="24"/>
          <w:szCs w:val="32"/>
          <w:lang w:val="en-GB"/>
        </w:rPr>
        <w:t>T</w:t>
      </w:r>
      <w:r w:rsidR="00C34BE9" w:rsidRPr="00E664AD">
        <w:rPr>
          <w:b w:val="0"/>
          <w:bCs w:val="0"/>
          <w:sz w:val="24"/>
          <w:szCs w:val="32"/>
          <w:lang w:val="en-GB"/>
        </w:rPr>
        <w:t>he main aim of the current research is</w:t>
      </w:r>
      <w:r w:rsidR="00D00FB7" w:rsidRPr="00E664AD">
        <w:rPr>
          <w:b w:val="0"/>
          <w:bCs w:val="0"/>
          <w:sz w:val="24"/>
          <w:szCs w:val="32"/>
          <w:lang w:val="en-GB"/>
        </w:rPr>
        <w:t>, however,</w:t>
      </w:r>
      <w:r w:rsidR="00902063" w:rsidRPr="00E664AD">
        <w:rPr>
          <w:b w:val="0"/>
          <w:bCs w:val="0"/>
          <w:sz w:val="24"/>
          <w:szCs w:val="32"/>
          <w:lang w:val="en-GB"/>
        </w:rPr>
        <w:t xml:space="preserve"> to assess whether Musk’s simplistic forty-two words proposal could represent an actual peace settlement or at least a basis for peace negotiations.</w:t>
      </w:r>
      <w:r w:rsidR="00D00FB7" w:rsidRPr="00E664AD">
        <w:rPr>
          <w:b w:val="0"/>
          <w:bCs w:val="0"/>
          <w:sz w:val="24"/>
          <w:szCs w:val="32"/>
          <w:lang w:val="en-GB"/>
        </w:rPr>
        <w:t xml:space="preserve"> </w:t>
      </w:r>
      <w:r w:rsidR="00414E89" w:rsidRPr="00E664AD">
        <w:rPr>
          <w:b w:val="0"/>
          <w:bCs w:val="0"/>
          <w:sz w:val="24"/>
          <w:szCs w:val="32"/>
          <w:lang w:val="en-GB"/>
        </w:rPr>
        <w:t>I chose this particular</w:t>
      </w:r>
      <w:r w:rsidR="008E330A">
        <w:rPr>
          <w:b w:val="0"/>
          <w:bCs w:val="0"/>
          <w:sz w:val="24"/>
          <w:szCs w:val="32"/>
          <w:lang w:val="en-GB"/>
        </w:rPr>
        <w:t xml:space="preserve"> </w:t>
      </w:r>
      <w:r w:rsidR="00113450">
        <w:rPr>
          <w:b w:val="0"/>
          <w:bCs w:val="0"/>
          <w:sz w:val="24"/>
          <w:szCs w:val="32"/>
          <w:lang w:val="ro-RO"/>
        </w:rPr>
        <w:t>”</w:t>
      </w:r>
      <w:r w:rsidR="00414E89" w:rsidRPr="00E664AD">
        <w:rPr>
          <w:b w:val="0"/>
          <w:bCs w:val="0"/>
          <w:sz w:val="24"/>
          <w:szCs w:val="32"/>
          <w:lang w:val="en-GB"/>
        </w:rPr>
        <w:t>peace plan</w:t>
      </w:r>
      <w:r w:rsidR="00113450">
        <w:rPr>
          <w:b w:val="0"/>
          <w:bCs w:val="0"/>
          <w:sz w:val="24"/>
          <w:szCs w:val="32"/>
          <w:lang w:val="en-GB"/>
        </w:rPr>
        <w:t>”</w:t>
      </w:r>
      <w:r w:rsidR="00414E89" w:rsidRPr="00E664AD">
        <w:rPr>
          <w:b w:val="0"/>
          <w:bCs w:val="0"/>
          <w:sz w:val="24"/>
          <w:szCs w:val="32"/>
          <w:lang w:val="en-GB"/>
        </w:rPr>
        <w:t xml:space="preserve"> for two reasons: </w:t>
      </w:r>
      <w:r w:rsidR="00414E89" w:rsidRPr="00E664AD">
        <w:rPr>
          <w:b w:val="0"/>
          <w:bCs w:val="0"/>
          <w:i/>
          <w:iCs/>
          <w:sz w:val="24"/>
          <w:szCs w:val="32"/>
          <w:lang w:val="en-GB"/>
        </w:rPr>
        <w:t>i.</w:t>
      </w:r>
      <w:r w:rsidR="00414E89" w:rsidRPr="00E664AD">
        <w:rPr>
          <w:b w:val="0"/>
          <w:bCs w:val="0"/>
          <w:sz w:val="24"/>
          <w:szCs w:val="32"/>
          <w:lang w:val="en-GB"/>
        </w:rPr>
        <w:t xml:space="preserve"> it is less likely to be seriously </w:t>
      </w:r>
      <w:r w:rsidR="00283C3A" w:rsidRPr="00E664AD">
        <w:rPr>
          <w:b w:val="0"/>
          <w:bCs w:val="0"/>
          <w:sz w:val="24"/>
          <w:szCs w:val="32"/>
          <w:lang w:val="en-GB"/>
        </w:rPr>
        <w:t>considered</w:t>
      </w:r>
      <w:r w:rsidR="00414E89" w:rsidRPr="00E664AD">
        <w:rPr>
          <w:b w:val="0"/>
          <w:bCs w:val="0"/>
          <w:sz w:val="24"/>
          <w:szCs w:val="32"/>
          <w:lang w:val="en-GB"/>
        </w:rPr>
        <w:t xml:space="preserve"> by the belligerent sides or the </w:t>
      </w:r>
      <w:r w:rsidR="004C4AB1" w:rsidRPr="00E664AD">
        <w:rPr>
          <w:b w:val="0"/>
          <w:bCs w:val="0"/>
          <w:sz w:val="24"/>
          <w:szCs w:val="32"/>
          <w:lang w:val="en-GB"/>
        </w:rPr>
        <w:t xml:space="preserve">academic community </w:t>
      </w:r>
      <w:r w:rsidR="00414E89" w:rsidRPr="00E664AD">
        <w:rPr>
          <w:b w:val="0"/>
          <w:bCs w:val="0"/>
          <w:sz w:val="24"/>
          <w:szCs w:val="32"/>
          <w:lang w:val="en-GB"/>
        </w:rPr>
        <w:t xml:space="preserve">compared to propositions made by state actors, due to Musk not being a reliable and established mediator; </w:t>
      </w:r>
      <w:r w:rsidR="00414E89" w:rsidRPr="00E664AD">
        <w:rPr>
          <w:b w:val="0"/>
          <w:bCs w:val="0"/>
          <w:i/>
          <w:iCs/>
          <w:sz w:val="24"/>
          <w:szCs w:val="32"/>
          <w:lang w:val="en-GB"/>
        </w:rPr>
        <w:t>ii.</w:t>
      </w:r>
      <w:r w:rsidR="00414E89" w:rsidRPr="00E664AD">
        <w:rPr>
          <w:b w:val="0"/>
          <w:bCs w:val="0"/>
          <w:sz w:val="24"/>
          <w:szCs w:val="32"/>
          <w:lang w:val="en-GB"/>
        </w:rPr>
        <w:t xml:space="preserve"> it might be more appealing to regular citizens who either want peace </w:t>
      </w:r>
      <w:r w:rsidR="004C4AB1" w:rsidRPr="00E664AD">
        <w:rPr>
          <w:b w:val="0"/>
          <w:bCs w:val="0"/>
          <w:sz w:val="24"/>
          <w:szCs w:val="32"/>
          <w:lang w:val="en-GB"/>
        </w:rPr>
        <w:t>or</w:t>
      </w:r>
      <w:r w:rsidR="00414E89" w:rsidRPr="00E664AD">
        <w:rPr>
          <w:b w:val="0"/>
          <w:bCs w:val="0"/>
          <w:sz w:val="24"/>
          <w:szCs w:val="32"/>
          <w:lang w:val="en-GB"/>
        </w:rPr>
        <w:t xml:space="preserve"> are fatigued by the war and the gruesome news about Russia’s war crimes in Ukraine, both categories being at risk of falling for the appeal of simplicity </w:t>
      </w:r>
      <w:r w:rsidR="004C4AB1" w:rsidRPr="00E664AD">
        <w:rPr>
          <w:b w:val="0"/>
          <w:bCs w:val="0"/>
          <w:sz w:val="24"/>
          <w:szCs w:val="32"/>
          <w:lang w:val="en-GB"/>
        </w:rPr>
        <w:t xml:space="preserve">and apparent logic </w:t>
      </w:r>
      <w:r w:rsidR="00414E89" w:rsidRPr="00E664AD">
        <w:rPr>
          <w:b w:val="0"/>
          <w:bCs w:val="0"/>
          <w:sz w:val="24"/>
          <w:szCs w:val="32"/>
          <w:lang w:val="en-GB"/>
        </w:rPr>
        <w:t>of Musk’s proposal</w:t>
      </w:r>
      <w:r w:rsidR="00A47CBD" w:rsidRPr="00E664AD">
        <w:rPr>
          <w:b w:val="0"/>
          <w:bCs w:val="0"/>
          <w:sz w:val="24"/>
          <w:szCs w:val="32"/>
          <w:lang w:val="en-GB"/>
        </w:rPr>
        <w:t>, without deeper understanding of the meaning and possible consequences of implementing it</w:t>
      </w:r>
      <w:r w:rsidR="00414E89" w:rsidRPr="00E664AD">
        <w:rPr>
          <w:b w:val="0"/>
          <w:bCs w:val="0"/>
          <w:sz w:val="24"/>
          <w:szCs w:val="32"/>
          <w:lang w:val="en-GB"/>
        </w:rPr>
        <w:t>.</w:t>
      </w:r>
    </w:p>
    <w:p w14:paraId="5C12E31E" w14:textId="77777777" w:rsidR="00E044CB" w:rsidRPr="00E664AD" w:rsidRDefault="00E044CB" w:rsidP="00E664AD">
      <w:pPr>
        <w:pStyle w:val="Title"/>
        <w:spacing w:line="360" w:lineRule="auto"/>
        <w:ind w:firstLine="720"/>
        <w:jc w:val="both"/>
        <w:rPr>
          <w:b w:val="0"/>
          <w:bCs w:val="0"/>
          <w:sz w:val="24"/>
          <w:szCs w:val="32"/>
          <w:lang w:val="en-GB"/>
        </w:rPr>
      </w:pPr>
    </w:p>
    <w:p w14:paraId="593EBECD" w14:textId="0A010215" w:rsidR="00626498" w:rsidRPr="00E664AD" w:rsidRDefault="00E044CB" w:rsidP="00E664AD">
      <w:pPr>
        <w:pStyle w:val="Title"/>
        <w:spacing w:line="360" w:lineRule="auto"/>
        <w:jc w:val="both"/>
        <w:rPr>
          <w:sz w:val="24"/>
          <w:szCs w:val="32"/>
          <w:lang w:val="en-GB"/>
        </w:rPr>
      </w:pPr>
      <w:r w:rsidRPr="00E664AD">
        <w:rPr>
          <w:sz w:val="24"/>
          <w:szCs w:val="32"/>
          <w:lang w:val="en-GB"/>
        </w:rPr>
        <w:t>Theoretical framework o</w:t>
      </w:r>
      <w:r w:rsidR="004974E8" w:rsidRPr="00E664AD">
        <w:rPr>
          <w:sz w:val="24"/>
          <w:szCs w:val="32"/>
          <w:lang w:val="en-GB"/>
        </w:rPr>
        <w:t>n</w:t>
      </w:r>
      <w:r w:rsidRPr="00E664AD">
        <w:rPr>
          <w:sz w:val="24"/>
          <w:szCs w:val="32"/>
          <w:lang w:val="en-GB"/>
        </w:rPr>
        <w:t xml:space="preserve"> appeasement</w:t>
      </w:r>
    </w:p>
    <w:p w14:paraId="57D53100" w14:textId="18878424" w:rsidR="00E044CB" w:rsidRPr="00E664AD" w:rsidRDefault="00E044CB" w:rsidP="00E664AD">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 xml:space="preserve">Appeasement has long been an intensely debated subject in international relations especially since the interwar period, having </w:t>
      </w:r>
      <w:r w:rsidRPr="00483B0B">
        <w:rPr>
          <w:rFonts w:ascii="Times New Roman" w:hAnsi="Times New Roman" w:cs="Times New Roman"/>
          <w:sz w:val="24"/>
          <w:szCs w:val="24"/>
        </w:rPr>
        <w:t xml:space="preserve">been almost exclusively associated with Chamberlains’ concessions towards Hitler that improved Germany’s power position </w:t>
      </w:r>
      <w:r w:rsidR="00113450" w:rsidRPr="00483B0B">
        <w:rPr>
          <w:rFonts w:ascii="Times New Roman" w:hAnsi="Times New Roman" w:cs="Times New Roman"/>
          <w:sz w:val="24"/>
          <w:szCs w:val="24"/>
        </w:rPr>
        <w:t>and, in the end,</w:t>
      </w:r>
      <w:r w:rsidRPr="00483B0B">
        <w:rPr>
          <w:rFonts w:ascii="Times New Roman" w:hAnsi="Times New Roman" w:cs="Times New Roman"/>
          <w:sz w:val="24"/>
          <w:szCs w:val="24"/>
        </w:rPr>
        <w:t xml:space="preserve"> led to the start of the Second World War. Ripsman</w:t>
      </w:r>
      <w:r w:rsidR="00C22428" w:rsidRPr="00483B0B">
        <w:rPr>
          <w:rFonts w:ascii="Times New Roman" w:hAnsi="Times New Roman" w:cs="Times New Roman"/>
          <w:sz w:val="24"/>
          <w:szCs w:val="24"/>
        </w:rPr>
        <w:t xml:space="preserve"> and</w:t>
      </w:r>
      <w:r w:rsidRPr="00483B0B">
        <w:rPr>
          <w:rFonts w:ascii="Times New Roman" w:hAnsi="Times New Roman" w:cs="Times New Roman"/>
          <w:sz w:val="24"/>
          <w:szCs w:val="24"/>
        </w:rPr>
        <w:t xml:space="preserve"> Levy (2008), citing Paul Kennedy’s Strategy and Diplomacy, quoted Winston Churchill saying about</w:t>
      </w:r>
      <w:r w:rsidRPr="00E664AD">
        <w:rPr>
          <w:rFonts w:ascii="Times New Roman" w:hAnsi="Times New Roman" w:cs="Times New Roman"/>
          <w:sz w:val="24"/>
          <w:szCs w:val="24"/>
        </w:rPr>
        <w:t xml:space="preserve"> appeasement that it is as if „one who feeds the crocodile, hoping it will eat him last”. </w:t>
      </w:r>
    </w:p>
    <w:p w14:paraId="7EF9558A" w14:textId="43AA15AC" w:rsidR="00FF0B22" w:rsidRPr="00E64EF3" w:rsidRDefault="00E044CB" w:rsidP="00283C3A">
      <w:pPr>
        <w:spacing w:after="0" w:line="360" w:lineRule="auto"/>
        <w:ind w:firstLine="720"/>
        <w:jc w:val="both"/>
        <w:rPr>
          <w:rFonts w:ascii="Times New Roman" w:hAnsi="Times New Roman" w:cs="Times New Roman"/>
          <w:spacing w:val="-4"/>
          <w:sz w:val="24"/>
          <w:szCs w:val="24"/>
        </w:rPr>
      </w:pPr>
      <w:r w:rsidRPr="00E64EF3">
        <w:rPr>
          <w:rFonts w:ascii="Times New Roman" w:hAnsi="Times New Roman" w:cs="Times New Roman"/>
          <w:spacing w:val="-4"/>
          <w:sz w:val="24"/>
          <w:szCs w:val="24"/>
        </w:rPr>
        <w:t xml:space="preserve">One of the </w:t>
      </w:r>
      <w:r w:rsidR="00E64EF3" w:rsidRPr="00E64EF3">
        <w:rPr>
          <w:rFonts w:ascii="Times New Roman" w:hAnsi="Times New Roman" w:cs="Times New Roman"/>
          <w:spacing w:val="-4"/>
          <w:sz w:val="24"/>
          <w:szCs w:val="24"/>
        </w:rPr>
        <w:t xml:space="preserve">first </w:t>
      </w:r>
      <w:r w:rsidRPr="00E64EF3">
        <w:rPr>
          <w:rFonts w:ascii="Times New Roman" w:hAnsi="Times New Roman" w:cs="Times New Roman"/>
          <w:spacing w:val="-4"/>
          <w:sz w:val="24"/>
          <w:szCs w:val="24"/>
        </w:rPr>
        <w:t>working definitions for appeasement</w:t>
      </w:r>
      <w:r w:rsidR="00E64EF3" w:rsidRPr="00E64EF3">
        <w:rPr>
          <w:rFonts w:ascii="Times New Roman" w:hAnsi="Times New Roman" w:cs="Times New Roman"/>
          <w:spacing w:val="-4"/>
          <w:sz w:val="24"/>
          <w:szCs w:val="24"/>
        </w:rPr>
        <w:t xml:space="preserve"> </w:t>
      </w:r>
      <w:r w:rsidRPr="00E64EF3">
        <w:rPr>
          <w:rFonts w:ascii="Times New Roman" w:hAnsi="Times New Roman" w:cs="Times New Roman"/>
          <w:spacing w:val="-4"/>
          <w:sz w:val="24"/>
          <w:szCs w:val="24"/>
        </w:rPr>
        <w:t xml:space="preserve">belongs to Hans Morgenthau, </w:t>
      </w:r>
      <w:r w:rsidR="0092743A" w:rsidRPr="00E64EF3">
        <w:rPr>
          <w:rFonts w:ascii="Times New Roman" w:hAnsi="Times New Roman" w:cs="Times New Roman"/>
          <w:spacing w:val="-4"/>
          <w:sz w:val="24"/>
          <w:szCs w:val="24"/>
        </w:rPr>
        <w:t xml:space="preserve">who explained the choice for unilateral concessions as a </w:t>
      </w:r>
      <w:r w:rsidRPr="00E64EF3">
        <w:rPr>
          <w:rFonts w:ascii="Times New Roman" w:hAnsi="Times New Roman" w:cs="Times New Roman"/>
          <w:spacing w:val="-4"/>
          <w:sz w:val="24"/>
          <w:szCs w:val="24"/>
        </w:rPr>
        <w:t>„a politically unwise negotiated settlement that misjudges the interests and power involved (...) we speak about appeasement when a nation surrenders one of its vital interests without obtaining anything worth while in return” (Morgenthau cited in Rock, 2000</w:t>
      </w:r>
      <w:r w:rsidR="00C22428" w:rsidRPr="00E64EF3">
        <w:rPr>
          <w:rFonts w:ascii="Times New Roman" w:hAnsi="Times New Roman" w:cs="Times New Roman"/>
          <w:spacing w:val="-4"/>
          <w:sz w:val="24"/>
          <w:szCs w:val="24"/>
        </w:rPr>
        <w:t xml:space="preserve">: </w:t>
      </w:r>
      <w:r w:rsidRPr="00E64EF3">
        <w:rPr>
          <w:rFonts w:ascii="Times New Roman" w:hAnsi="Times New Roman" w:cs="Times New Roman"/>
          <w:spacing w:val="-4"/>
          <w:sz w:val="24"/>
          <w:szCs w:val="24"/>
        </w:rPr>
        <w:t xml:space="preserve">11). Robert Gilpin stated that appeasement „has been regarded as inappropriate under every conceivable set of circumstances”, while Glenn Snyder defined appeasement as „giving in cravenly to the demands of an aggressor in order to avoid being attacked” (Gilpin and Snyder cited in Ripsman </w:t>
      </w:r>
      <w:r w:rsidR="00C22428" w:rsidRPr="00E64EF3">
        <w:rPr>
          <w:rFonts w:ascii="Times New Roman" w:hAnsi="Times New Roman" w:cs="Times New Roman"/>
          <w:spacing w:val="-4"/>
          <w:sz w:val="24"/>
          <w:szCs w:val="24"/>
        </w:rPr>
        <w:t>and</w:t>
      </w:r>
      <w:r w:rsidRPr="00E64EF3">
        <w:rPr>
          <w:rFonts w:ascii="Times New Roman" w:hAnsi="Times New Roman" w:cs="Times New Roman"/>
          <w:spacing w:val="-4"/>
          <w:sz w:val="24"/>
          <w:szCs w:val="24"/>
        </w:rPr>
        <w:t xml:space="preserve"> Levy, 2008).</w:t>
      </w:r>
      <w:r w:rsidR="00283C3A" w:rsidRPr="00E64EF3">
        <w:rPr>
          <w:rFonts w:ascii="Times New Roman" w:hAnsi="Times New Roman" w:cs="Times New Roman"/>
          <w:spacing w:val="-4"/>
          <w:sz w:val="24"/>
          <w:szCs w:val="24"/>
        </w:rPr>
        <w:t xml:space="preserve"> </w:t>
      </w:r>
      <w:r w:rsidR="00FF0B22" w:rsidRPr="00E64EF3">
        <w:rPr>
          <w:rFonts w:ascii="Times New Roman" w:hAnsi="Times New Roman" w:cs="Times New Roman"/>
          <w:spacing w:val="-4"/>
          <w:sz w:val="24"/>
          <w:szCs w:val="24"/>
        </w:rPr>
        <w:t>According to Schelling (19</w:t>
      </w:r>
      <w:r w:rsidR="00BB1B8B" w:rsidRPr="00E64EF3">
        <w:rPr>
          <w:rFonts w:ascii="Times New Roman" w:hAnsi="Times New Roman" w:cs="Times New Roman"/>
          <w:spacing w:val="-4"/>
          <w:sz w:val="24"/>
          <w:szCs w:val="24"/>
        </w:rPr>
        <w:t>6</w:t>
      </w:r>
      <w:r w:rsidR="00FF0B22" w:rsidRPr="00E64EF3">
        <w:rPr>
          <w:rFonts w:ascii="Times New Roman" w:hAnsi="Times New Roman" w:cs="Times New Roman"/>
          <w:spacing w:val="-4"/>
          <w:sz w:val="24"/>
          <w:szCs w:val="24"/>
        </w:rPr>
        <w:t>6</w:t>
      </w:r>
      <w:r w:rsidR="00C22428" w:rsidRPr="00E64EF3">
        <w:rPr>
          <w:rFonts w:ascii="Times New Roman" w:hAnsi="Times New Roman" w:cs="Times New Roman"/>
          <w:spacing w:val="-4"/>
          <w:sz w:val="24"/>
          <w:szCs w:val="24"/>
        </w:rPr>
        <w:t>:</w:t>
      </w:r>
      <w:r w:rsidR="00FF0B22" w:rsidRPr="00E64EF3">
        <w:rPr>
          <w:rFonts w:ascii="Times New Roman" w:hAnsi="Times New Roman" w:cs="Times New Roman"/>
          <w:spacing w:val="-4"/>
          <w:sz w:val="24"/>
          <w:szCs w:val="24"/>
        </w:rPr>
        <w:t xml:space="preserve"> 66-69), „this willingness to satisfy limited demands makes the [victim] vulnerable to salami tactics”. Similarly, Jordan (2015) addresses the fact that „if an aggressor threatens war unless another nation makes concessions, why would that aggressor refrain from demanding additional concessions?”. </w:t>
      </w:r>
    </w:p>
    <w:p w14:paraId="2C917C08" w14:textId="2E74C406" w:rsidR="00E044CB" w:rsidRPr="00E8182E" w:rsidRDefault="00C13440" w:rsidP="00E664AD">
      <w:pPr>
        <w:spacing w:after="0" w:line="360" w:lineRule="auto"/>
        <w:ind w:firstLine="720"/>
        <w:jc w:val="both"/>
        <w:rPr>
          <w:rFonts w:ascii="Times New Roman" w:hAnsi="Times New Roman" w:cs="Times New Roman"/>
          <w:spacing w:val="-2"/>
          <w:sz w:val="24"/>
          <w:szCs w:val="24"/>
        </w:rPr>
      </w:pPr>
      <w:r w:rsidRPr="00E8182E">
        <w:rPr>
          <w:rFonts w:ascii="Times New Roman" w:hAnsi="Times New Roman" w:cs="Times New Roman"/>
          <w:spacing w:val="-2"/>
          <w:sz w:val="24"/>
          <w:szCs w:val="24"/>
        </w:rPr>
        <w:lastRenderedPageBreak/>
        <w:t>T</w:t>
      </w:r>
      <w:r w:rsidR="00C22428" w:rsidRPr="00E8182E">
        <w:rPr>
          <w:rFonts w:ascii="Times New Roman" w:hAnsi="Times New Roman" w:cs="Times New Roman"/>
          <w:spacing w:val="-2"/>
          <w:sz w:val="24"/>
          <w:szCs w:val="24"/>
        </w:rPr>
        <w:t>here are exceptions, a</w:t>
      </w:r>
      <w:r w:rsidR="00FF0B22" w:rsidRPr="00E8182E">
        <w:rPr>
          <w:rFonts w:ascii="Times New Roman" w:hAnsi="Times New Roman" w:cs="Times New Roman"/>
          <w:spacing w:val="-2"/>
          <w:sz w:val="24"/>
          <w:szCs w:val="24"/>
        </w:rPr>
        <w:t>ccording to Hirshleifer (2002</w:t>
      </w:r>
      <w:r w:rsidR="00C22428" w:rsidRPr="00E8182E">
        <w:rPr>
          <w:rFonts w:ascii="Times New Roman" w:hAnsi="Times New Roman" w:cs="Times New Roman"/>
          <w:spacing w:val="-2"/>
          <w:sz w:val="24"/>
          <w:szCs w:val="24"/>
        </w:rPr>
        <w:t>: 2</w:t>
      </w:r>
      <w:r w:rsidR="00FF0B22" w:rsidRPr="00E8182E">
        <w:rPr>
          <w:rFonts w:ascii="Times New Roman" w:hAnsi="Times New Roman" w:cs="Times New Roman"/>
          <w:spacing w:val="-2"/>
          <w:sz w:val="24"/>
          <w:szCs w:val="24"/>
        </w:rPr>
        <w:t>), appeasement can be rational if the aggressor is persuaded to be less hostile, as such there need to be „appeasability guarantees” it will not execute the threat.  Similarly, a</w:t>
      </w:r>
      <w:r w:rsidR="00E044CB" w:rsidRPr="00E8182E">
        <w:rPr>
          <w:rFonts w:ascii="Times New Roman" w:hAnsi="Times New Roman" w:cs="Times New Roman"/>
          <w:spacing w:val="-2"/>
          <w:sz w:val="24"/>
          <w:szCs w:val="24"/>
        </w:rPr>
        <w:t>ccording to Rock „appeasement can work. Inducements can remove the causes of tensions between states without prompting further demands or overt acts of aggression” (2000</w:t>
      </w:r>
      <w:r w:rsidR="007D1F19" w:rsidRPr="00E8182E">
        <w:rPr>
          <w:rFonts w:ascii="Times New Roman" w:hAnsi="Times New Roman" w:cs="Times New Roman"/>
          <w:spacing w:val="-2"/>
          <w:sz w:val="24"/>
          <w:szCs w:val="24"/>
        </w:rPr>
        <w:t>:</w:t>
      </w:r>
      <w:r w:rsidR="00E044CB" w:rsidRPr="00E8182E">
        <w:rPr>
          <w:rFonts w:ascii="Times New Roman" w:hAnsi="Times New Roman" w:cs="Times New Roman"/>
          <w:spacing w:val="-2"/>
          <w:sz w:val="24"/>
          <w:szCs w:val="24"/>
        </w:rPr>
        <w:t xml:space="preserve"> 10). Rock attempts a more balanced definition for the concept – „the policy of reducing tensions </w:t>
      </w:r>
      <w:r w:rsidR="00402AC2" w:rsidRPr="00E8182E">
        <w:rPr>
          <w:rFonts w:ascii="Times New Roman" w:hAnsi="Times New Roman" w:cs="Times New Roman"/>
          <w:spacing w:val="-2"/>
          <w:sz w:val="24"/>
          <w:szCs w:val="24"/>
        </w:rPr>
        <w:t>(…)</w:t>
      </w:r>
      <w:r w:rsidR="00E044CB" w:rsidRPr="00E8182E">
        <w:rPr>
          <w:rFonts w:ascii="Times New Roman" w:hAnsi="Times New Roman" w:cs="Times New Roman"/>
          <w:spacing w:val="-2"/>
          <w:sz w:val="24"/>
          <w:szCs w:val="24"/>
        </w:rPr>
        <w:t xml:space="preserve"> by removing the causes of conflict and disagreement. (…) Appeasement is not incompatible with compromise, reciprocity, and mutual accommodations. </w:t>
      </w:r>
      <w:r w:rsidR="00902747" w:rsidRPr="00E8182E">
        <w:rPr>
          <w:rFonts w:ascii="Times New Roman" w:hAnsi="Times New Roman" w:cs="Times New Roman"/>
          <w:spacing w:val="-2"/>
          <w:sz w:val="24"/>
          <w:szCs w:val="24"/>
        </w:rPr>
        <w:t>(…)</w:t>
      </w:r>
      <w:r w:rsidR="00E044CB" w:rsidRPr="00E8182E">
        <w:rPr>
          <w:rFonts w:ascii="Times New Roman" w:hAnsi="Times New Roman" w:cs="Times New Roman"/>
          <w:spacing w:val="-2"/>
          <w:sz w:val="24"/>
          <w:szCs w:val="24"/>
        </w:rPr>
        <w:t xml:space="preserve"> however</w:t>
      </w:r>
      <w:r w:rsidR="00902747" w:rsidRPr="00E8182E">
        <w:rPr>
          <w:rFonts w:ascii="Times New Roman" w:hAnsi="Times New Roman" w:cs="Times New Roman"/>
          <w:spacing w:val="-2"/>
          <w:sz w:val="24"/>
          <w:szCs w:val="24"/>
        </w:rPr>
        <w:t xml:space="preserve"> </w:t>
      </w:r>
      <w:r w:rsidR="00E044CB" w:rsidRPr="00E8182E">
        <w:rPr>
          <w:rFonts w:ascii="Times New Roman" w:hAnsi="Times New Roman" w:cs="Times New Roman"/>
          <w:spacing w:val="-2"/>
          <w:sz w:val="24"/>
          <w:szCs w:val="24"/>
        </w:rPr>
        <w:t>a stat</w:t>
      </w:r>
      <w:r w:rsidR="00113450" w:rsidRPr="00E8182E">
        <w:rPr>
          <w:rFonts w:ascii="Times New Roman" w:hAnsi="Times New Roman" w:cs="Times New Roman"/>
          <w:spacing w:val="-2"/>
          <w:sz w:val="24"/>
          <w:szCs w:val="24"/>
        </w:rPr>
        <w:t>e</w:t>
      </w:r>
      <w:r w:rsidR="00E044CB" w:rsidRPr="00E8182E">
        <w:rPr>
          <w:rFonts w:ascii="Times New Roman" w:hAnsi="Times New Roman" w:cs="Times New Roman"/>
          <w:spacing w:val="-2"/>
          <w:sz w:val="24"/>
          <w:szCs w:val="24"/>
        </w:rPr>
        <w:t xml:space="preserve"> pursuing a policy of appeasement will usually take the initiative in offering inducement and will ultimately make greater sacrifices than its opponent” (Rock, 2000</w:t>
      </w:r>
      <w:r w:rsidR="007D1F19" w:rsidRPr="00E8182E">
        <w:rPr>
          <w:rFonts w:ascii="Times New Roman" w:hAnsi="Times New Roman" w:cs="Times New Roman"/>
          <w:spacing w:val="-2"/>
          <w:sz w:val="24"/>
          <w:szCs w:val="24"/>
        </w:rPr>
        <w:t>:</w:t>
      </w:r>
      <w:r w:rsidR="00E044CB" w:rsidRPr="00E8182E">
        <w:rPr>
          <w:rFonts w:ascii="Times New Roman" w:hAnsi="Times New Roman" w:cs="Times New Roman"/>
          <w:spacing w:val="-2"/>
          <w:sz w:val="24"/>
          <w:szCs w:val="24"/>
        </w:rPr>
        <w:t>12).</w:t>
      </w:r>
    </w:p>
    <w:p w14:paraId="6D28E7B5" w14:textId="091ED786" w:rsidR="00E044CB" w:rsidRPr="00E664AD" w:rsidRDefault="00E044CB" w:rsidP="00E664AD">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However, „some adversaries are fundamentally unappeasable, either because their demands are so extreme that they simply cannot be met, or because they actually desire war” (Rock, 2000</w:t>
      </w:r>
      <w:r w:rsidR="00BB5EA9">
        <w:rPr>
          <w:rFonts w:ascii="Times New Roman" w:hAnsi="Times New Roman" w:cs="Times New Roman"/>
          <w:sz w:val="24"/>
          <w:szCs w:val="24"/>
        </w:rPr>
        <w:t xml:space="preserve">: </w:t>
      </w:r>
      <w:r w:rsidRPr="00E664AD">
        <w:rPr>
          <w:rFonts w:ascii="Times New Roman" w:hAnsi="Times New Roman" w:cs="Times New Roman"/>
          <w:sz w:val="24"/>
          <w:szCs w:val="24"/>
        </w:rPr>
        <w:t>76). The main argument against appeasement – that I will also use in the current paper – is that „appeasement is dangerous because it undermines subsequent attempts at deterrence. Rather than simply failing to prevent aggression, it actually serves to promote it” (Rock, 2000</w:t>
      </w:r>
      <w:r w:rsidR="00507762">
        <w:rPr>
          <w:rFonts w:ascii="Times New Roman" w:hAnsi="Times New Roman" w:cs="Times New Roman"/>
          <w:sz w:val="24"/>
          <w:szCs w:val="24"/>
        </w:rPr>
        <w:t>:</w:t>
      </w:r>
      <w:r w:rsidRPr="00E664AD">
        <w:rPr>
          <w:rFonts w:ascii="Times New Roman" w:hAnsi="Times New Roman" w:cs="Times New Roman"/>
          <w:sz w:val="24"/>
          <w:szCs w:val="24"/>
        </w:rPr>
        <w:t xml:space="preserve"> 4). According to Rock, this happens on the one hand because of the </w:t>
      </w:r>
      <w:r w:rsidRPr="00E664AD">
        <w:rPr>
          <w:rFonts w:ascii="Times New Roman" w:hAnsi="Times New Roman" w:cs="Times New Roman"/>
          <w:sz w:val="24"/>
          <w:szCs w:val="24"/>
          <w:lang w:val="ro-RO"/>
        </w:rPr>
        <w:t>„</w:t>
      </w:r>
      <w:r w:rsidRPr="00E664AD">
        <w:rPr>
          <w:rFonts w:ascii="Times New Roman" w:hAnsi="Times New Roman" w:cs="Times New Roman"/>
          <w:sz w:val="24"/>
          <w:szCs w:val="24"/>
        </w:rPr>
        <w:t>material effect</w:t>
      </w:r>
      <w:r w:rsidRPr="00E664AD">
        <w:rPr>
          <w:rFonts w:ascii="Times New Roman" w:hAnsi="Times New Roman" w:cs="Times New Roman"/>
          <w:sz w:val="24"/>
          <w:szCs w:val="24"/>
          <w:lang w:val="ro-RO"/>
        </w:rPr>
        <w:t>” (</w:t>
      </w:r>
      <w:r w:rsidR="00507762" w:rsidRPr="00E664AD">
        <w:rPr>
          <w:rFonts w:ascii="Times New Roman" w:hAnsi="Times New Roman" w:cs="Times New Roman"/>
          <w:sz w:val="24"/>
          <w:szCs w:val="24"/>
        </w:rPr>
        <w:t>Rock, 2000</w:t>
      </w:r>
      <w:r w:rsidR="00507762">
        <w:rPr>
          <w:rFonts w:ascii="Times New Roman" w:hAnsi="Times New Roman" w:cs="Times New Roman"/>
          <w:sz w:val="24"/>
          <w:szCs w:val="24"/>
        </w:rPr>
        <w:t>:</w:t>
      </w:r>
      <w:r w:rsidR="00507762" w:rsidRPr="00E664AD">
        <w:rPr>
          <w:rFonts w:ascii="Times New Roman" w:hAnsi="Times New Roman" w:cs="Times New Roman"/>
          <w:sz w:val="24"/>
          <w:szCs w:val="24"/>
        </w:rPr>
        <w:t xml:space="preserve"> 4</w:t>
      </w:r>
      <w:r w:rsidRPr="00E664AD">
        <w:rPr>
          <w:rFonts w:ascii="Times New Roman" w:hAnsi="Times New Roman" w:cs="Times New Roman"/>
          <w:sz w:val="24"/>
          <w:szCs w:val="24"/>
          <w:lang w:val="ro-RO"/>
        </w:rPr>
        <w:t xml:space="preserve">) </w:t>
      </w:r>
      <w:r w:rsidRPr="00E664AD">
        <w:rPr>
          <w:rFonts w:ascii="Times New Roman" w:hAnsi="Times New Roman" w:cs="Times New Roman"/>
          <w:sz w:val="24"/>
          <w:szCs w:val="24"/>
        </w:rPr>
        <w:t xml:space="preserve">according to which concessions regarding strategically important goods contribute to an increase in the strength of the aggressor, relative to the victim. On the other hand, it happens because of the „psychological effect” </w:t>
      </w:r>
      <w:r w:rsidR="00150701">
        <w:rPr>
          <w:rFonts w:ascii="Times New Roman" w:hAnsi="Times New Roman" w:cs="Times New Roman"/>
          <w:sz w:val="24"/>
          <w:szCs w:val="24"/>
        </w:rPr>
        <w:t>(</w:t>
      </w:r>
      <w:r w:rsidR="00150701" w:rsidRPr="00E664AD">
        <w:rPr>
          <w:rFonts w:ascii="Times New Roman" w:hAnsi="Times New Roman" w:cs="Times New Roman"/>
          <w:sz w:val="24"/>
          <w:szCs w:val="24"/>
        </w:rPr>
        <w:t>Rock, 2000</w:t>
      </w:r>
      <w:r w:rsidR="00150701">
        <w:rPr>
          <w:rFonts w:ascii="Times New Roman" w:hAnsi="Times New Roman" w:cs="Times New Roman"/>
          <w:sz w:val="24"/>
          <w:szCs w:val="24"/>
        </w:rPr>
        <w:t>:</w:t>
      </w:r>
      <w:r w:rsidR="00150701" w:rsidRPr="00E664AD">
        <w:rPr>
          <w:rFonts w:ascii="Times New Roman" w:hAnsi="Times New Roman" w:cs="Times New Roman"/>
          <w:sz w:val="24"/>
          <w:szCs w:val="24"/>
        </w:rPr>
        <w:t xml:space="preserve"> 4</w:t>
      </w:r>
      <w:r w:rsidRPr="00E664AD">
        <w:rPr>
          <w:rFonts w:ascii="Times New Roman" w:hAnsi="Times New Roman" w:cs="Times New Roman"/>
          <w:sz w:val="24"/>
          <w:szCs w:val="24"/>
          <w:lang w:val="ro-RO"/>
        </w:rPr>
        <w:t xml:space="preserve">) </w:t>
      </w:r>
      <w:r w:rsidRPr="00E664AD">
        <w:rPr>
          <w:rFonts w:ascii="Times New Roman" w:hAnsi="Times New Roman" w:cs="Times New Roman"/>
          <w:sz w:val="24"/>
          <w:szCs w:val="24"/>
        </w:rPr>
        <w:t>that works by diminishing the credibility of the deterrent threat, because the aggressor will find unlikely that a victim who first makes concessions, later to stand firm against further demands, thus leaving the defending party with the option for more compromises, or war.</w:t>
      </w:r>
    </w:p>
    <w:p w14:paraId="7A7BECF1" w14:textId="7F3DC944" w:rsidR="00E044CB" w:rsidRPr="00E664AD" w:rsidRDefault="00E044CB" w:rsidP="00E664AD">
      <w:pPr>
        <w:pStyle w:val="Title"/>
        <w:spacing w:line="360" w:lineRule="auto"/>
        <w:ind w:firstLine="720"/>
        <w:jc w:val="both"/>
        <w:rPr>
          <w:b w:val="0"/>
          <w:bCs w:val="0"/>
          <w:sz w:val="24"/>
          <w:szCs w:val="32"/>
          <w:lang w:val="en-GB"/>
        </w:rPr>
      </w:pPr>
    </w:p>
    <w:p w14:paraId="005F2F51" w14:textId="3E0E610F" w:rsidR="00E044CB" w:rsidRPr="00E664AD" w:rsidRDefault="00E044CB" w:rsidP="00E664AD">
      <w:pPr>
        <w:pStyle w:val="Title"/>
        <w:spacing w:line="360" w:lineRule="auto"/>
        <w:jc w:val="both"/>
        <w:rPr>
          <w:sz w:val="24"/>
          <w:szCs w:val="32"/>
          <w:lang w:val="en-GB"/>
        </w:rPr>
      </w:pPr>
      <w:r w:rsidRPr="00E664AD">
        <w:rPr>
          <w:sz w:val="24"/>
          <w:szCs w:val="32"/>
          <w:lang w:val="en-GB"/>
        </w:rPr>
        <w:t>Analysis</w:t>
      </w:r>
    </w:p>
    <w:p w14:paraId="551C937C" w14:textId="200D25FC" w:rsidR="007D164C" w:rsidRPr="00E664AD" w:rsidRDefault="00902063" w:rsidP="00E664AD">
      <w:pPr>
        <w:pStyle w:val="Title"/>
        <w:spacing w:line="360" w:lineRule="auto"/>
        <w:ind w:firstLine="720"/>
        <w:jc w:val="both"/>
        <w:rPr>
          <w:b w:val="0"/>
          <w:bCs w:val="0"/>
          <w:sz w:val="24"/>
          <w:szCs w:val="32"/>
          <w:lang w:val="en-GB"/>
        </w:rPr>
      </w:pPr>
      <w:r w:rsidRPr="00E664AD">
        <w:rPr>
          <w:b w:val="0"/>
          <w:bCs w:val="0"/>
          <w:sz w:val="24"/>
          <w:szCs w:val="32"/>
          <w:lang w:val="en-GB"/>
        </w:rPr>
        <w:t>On October 3</w:t>
      </w:r>
      <w:r w:rsidRPr="00E664AD">
        <w:rPr>
          <w:b w:val="0"/>
          <w:bCs w:val="0"/>
          <w:sz w:val="24"/>
          <w:szCs w:val="32"/>
          <w:vertAlign w:val="superscript"/>
          <w:lang w:val="en-GB"/>
        </w:rPr>
        <w:t>rd</w:t>
      </w:r>
      <w:r w:rsidRPr="00E664AD">
        <w:rPr>
          <w:b w:val="0"/>
          <w:bCs w:val="0"/>
          <w:sz w:val="24"/>
          <w:szCs w:val="32"/>
          <w:lang w:val="en-GB"/>
        </w:rPr>
        <w:t xml:space="preserve"> 2022, Elon Musk, who provided Starlink </w:t>
      </w:r>
      <w:r w:rsidRPr="001D461E">
        <w:rPr>
          <w:b w:val="0"/>
          <w:bCs w:val="0"/>
          <w:sz w:val="24"/>
          <w:szCs w:val="32"/>
          <w:lang w:val="en-GB"/>
        </w:rPr>
        <w:t>terminals</w:t>
      </w:r>
      <w:r w:rsidR="00C13440">
        <w:rPr>
          <w:b w:val="0"/>
          <w:bCs w:val="0"/>
          <w:sz w:val="24"/>
          <w:szCs w:val="32"/>
          <w:lang w:val="en-GB"/>
        </w:rPr>
        <w:t xml:space="preserve"> </w:t>
      </w:r>
      <w:r w:rsidR="007D164C" w:rsidRPr="001D461E">
        <w:rPr>
          <w:b w:val="0"/>
          <w:bCs w:val="0"/>
          <w:sz w:val="24"/>
          <w:szCs w:val="32"/>
          <w:lang w:val="en-GB"/>
        </w:rPr>
        <w:t>for Ukraine after the start of the war</w:t>
      </w:r>
      <w:r w:rsidR="009016E5" w:rsidRPr="001D461E">
        <w:rPr>
          <w:b w:val="0"/>
          <w:bCs w:val="0"/>
          <w:sz w:val="24"/>
          <w:szCs w:val="32"/>
          <w:lang w:val="en-GB"/>
        </w:rPr>
        <w:t xml:space="preserve"> (Sheetz, 2022)</w:t>
      </w:r>
      <w:r w:rsidR="007D164C" w:rsidRPr="00E664AD">
        <w:rPr>
          <w:b w:val="0"/>
          <w:bCs w:val="0"/>
          <w:sz w:val="24"/>
          <w:szCs w:val="32"/>
          <w:lang w:val="en-GB"/>
        </w:rPr>
        <w:t xml:space="preserve">, tweeted a simplistic Peace „plan”. Musk proposed a </w:t>
      </w:r>
      <w:r w:rsidR="000F0609" w:rsidRPr="00E664AD">
        <w:rPr>
          <w:b w:val="0"/>
          <w:bCs w:val="0"/>
          <w:sz w:val="24"/>
          <w:szCs w:val="32"/>
          <w:lang w:val="en-GB"/>
        </w:rPr>
        <w:t>four-points plan</w:t>
      </w:r>
      <w:r w:rsidR="007D164C" w:rsidRPr="00E664AD">
        <w:rPr>
          <w:b w:val="0"/>
          <w:bCs w:val="0"/>
          <w:sz w:val="24"/>
          <w:szCs w:val="32"/>
          <w:lang w:val="en-GB"/>
        </w:rPr>
        <w:t xml:space="preserve"> </w:t>
      </w:r>
      <w:r w:rsidR="00CF7B73" w:rsidRPr="00E664AD">
        <w:rPr>
          <w:b w:val="0"/>
          <w:bCs w:val="0"/>
          <w:sz w:val="24"/>
          <w:szCs w:val="32"/>
          <w:lang w:val="en-GB"/>
        </w:rPr>
        <w:t xml:space="preserve">of </w:t>
      </w:r>
      <w:r w:rsidR="007D164C" w:rsidRPr="00E664AD">
        <w:rPr>
          <w:b w:val="0"/>
          <w:bCs w:val="0"/>
          <w:sz w:val="24"/>
          <w:szCs w:val="32"/>
          <w:lang w:val="en-GB"/>
        </w:rPr>
        <w:t>a total of 42 word</w:t>
      </w:r>
      <w:r w:rsidR="000F0609" w:rsidRPr="00E664AD">
        <w:rPr>
          <w:b w:val="0"/>
          <w:bCs w:val="0"/>
          <w:sz w:val="24"/>
          <w:szCs w:val="32"/>
          <w:lang w:val="en-GB"/>
        </w:rPr>
        <w:t>s</w:t>
      </w:r>
      <w:r w:rsidR="007D164C" w:rsidRPr="00E664AD">
        <w:rPr>
          <w:b w:val="0"/>
          <w:bCs w:val="0"/>
          <w:sz w:val="24"/>
          <w:szCs w:val="32"/>
          <w:lang w:val="en-GB"/>
        </w:rPr>
        <w:t>. According to his vision of the peace</w:t>
      </w:r>
      <w:r w:rsidR="00C013C0">
        <w:rPr>
          <w:b w:val="0"/>
          <w:bCs w:val="0"/>
          <w:sz w:val="24"/>
          <w:szCs w:val="32"/>
          <w:lang w:val="en-GB"/>
        </w:rPr>
        <w:t>:</w:t>
      </w:r>
      <w:r w:rsidR="007D164C" w:rsidRPr="00E664AD">
        <w:rPr>
          <w:b w:val="0"/>
          <w:bCs w:val="0"/>
          <w:sz w:val="24"/>
          <w:szCs w:val="32"/>
          <w:lang w:val="en-GB"/>
        </w:rPr>
        <w:t xml:space="preserve"> </w:t>
      </w:r>
    </w:p>
    <w:p w14:paraId="6AB41B62" w14:textId="4A37BF20" w:rsidR="000F0609" w:rsidRPr="00E664AD" w:rsidRDefault="007D164C" w:rsidP="00E664AD">
      <w:pPr>
        <w:pStyle w:val="Title"/>
        <w:numPr>
          <w:ilvl w:val="0"/>
          <w:numId w:val="1"/>
        </w:numPr>
        <w:spacing w:line="360" w:lineRule="auto"/>
        <w:jc w:val="both"/>
        <w:rPr>
          <w:i/>
          <w:iCs/>
          <w:sz w:val="24"/>
          <w:szCs w:val="32"/>
          <w:lang w:val="en-GB"/>
        </w:rPr>
      </w:pPr>
      <w:r w:rsidRPr="00E664AD">
        <w:rPr>
          <w:i/>
          <w:iCs/>
          <w:sz w:val="24"/>
          <w:szCs w:val="32"/>
          <w:lang w:val="en-GB"/>
        </w:rPr>
        <w:t xml:space="preserve">The two sides should </w:t>
      </w:r>
      <w:r w:rsidR="00606D33">
        <w:rPr>
          <w:i/>
          <w:iCs/>
          <w:sz w:val="24"/>
          <w:szCs w:val="32"/>
          <w:lang w:val="en-GB"/>
        </w:rPr>
        <w:t>”</w:t>
      </w:r>
      <w:r w:rsidRPr="00E664AD">
        <w:rPr>
          <w:i/>
          <w:iCs/>
          <w:sz w:val="24"/>
          <w:szCs w:val="32"/>
          <w:lang w:val="en-GB"/>
        </w:rPr>
        <w:t xml:space="preserve">redo the elections </w:t>
      </w:r>
      <w:r w:rsidR="000F0609" w:rsidRPr="00E664AD">
        <w:rPr>
          <w:i/>
          <w:iCs/>
          <w:sz w:val="24"/>
          <w:szCs w:val="32"/>
          <w:lang w:val="en-GB"/>
        </w:rPr>
        <w:t>in</w:t>
      </w:r>
      <w:r w:rsidRPr="00E664AD">
        <w:rPr>
          <w:i/>
          <w:iCs/>
          <w:sz w:val="24"/>
          <w:szCs w:val="32"/>
          <w:lang w:val="en-GB"/>
        </w:rPr>
        <w:t xml:space="preserve"> </w:t>
      </w:r>
      <w:r w:rsidR="000F0609" w:rsidRPr="00E664AD">
        <w:rPr>
          <w:i/>
          <w:iCs/>
          <w:sz w:val="24"/>
          <w:szCs w:val="32"/>
          <w:lang w:val="en-GB"/>
        </w:rPr>
        <w:t xml:space="preserve">the four </w:t>
      </w:r>
      <w:r w:rsidRPr="00E664AD">
        <w:rPr>
          <w:i/>
          <w:iCs/>
          <w:sz w:val="24"/>
          <w:szCs w:val="32"/>
          <w:lang w:val="en-GB"/>
        </w:rPr>
        <w:t xml:space="preserve">annexed regions </w:t>
      </w:r>
      <w:r w:rsidR="000F0609" w:rsidRPr="00E664AD">
        <w:rPr>
          <w:i/>
          <w:iCs/>
          <w:sz w:val="24"/>
          <w:szCs w:val="32"/>
          <w:lang w:val="en-GB"/>
        </w:rPr>
        <w:t>of Donetsk, Luhansk, Zaporizh</w:t>
      </w:r>
      <w:r w:rsidR="00F77843" w:rsidRPr="00E664AD">
        <w:rPr>
          <w:i/>
          <w:iCs/>
          <w:sz w:val="24"/>
          <w:szCs w:val="32"/>
          <w:lang w:val="en-GB"/>
        </w:rPr>
        <w:t>zh</w:t>
      </w:r>
      <w:r w:rsidR="000F0609" w:rsidRPr="00E664AD">
        <w:rPr>
          <w:i/>
          <w:iCs/>
          <w:sz w:val="24"/>
          <w:szCs w:val="32"/>
          <w:lang w:val="en-GB"/>
        </w:rPr>
        <w:t xml:space="preserve">ia and Kherson </w:t>
      </w:r>
      <w:r w:rsidRPr="00E664AD">
        <w:rPr>
          <w:i/>
          <w:iCs/>
          <w:sz w:val="24"/>
          <w:szCs w:val="32"/>
          <w:lang w:val="en-GB"/>
        </w:rPr>
        <w:t xml:space="preserve">under UN supervision. </w:t>
      </w:r>
      <w:r w:rsidR="000F0609" w:rsidRPr="00E664AD">
        <w:rPr>
          <w:i/>
          <w:iCs/>
          <w:sz w:val="24"/>
          <w:szCs w:val="32"/>
          <w:lang w:val="en-GB"/>
        </w:rPr>
        <w:t>After the elections, R</w:t>
      </w:r>
      <w:r w:rsidRPr="00E664AD">
        <w:rPr>
          <w:i/>
          <w:iCs/>
          <w:sz w:val="24"/>
          <w:szCs w:val="32"/>
          <w:lang w:val="en-GB"/>
        </w:rPr>
        <w:t xml:space="preserve">ussia </w:t>
      </w:r>
      <w:r w:rsidR="00F3183A" w:rsidRPr="00E664AD">
        <w:rPr>
          <w:i/>
          <w:iCs/>
          <w:sz w:val="24"/>
          <w:szCs w:val="32"/>
          <w:lang w:val="en-GB"/>
        </w:rPr>
        <w:t xml:space="preserve">should </w:t>
      </w:r>
      <w:r w:rsidR="000F0609" w:rsidRPr="00E664AD">
        <w:rPr>
          <w:i/>
          <w:iCs/>
          <w:sz w:val="24"/>
          <w:szCs w:val="32"/>
          <w:lang w:val="en-GB"/>
        </w:rPr>
        <w:t xml:space="preserve">withdraw from Ukraine </w:t>
      </w:r>
      <w:r w:rsidRPr="00E664AD">
        <w:rPr>
          <w:i/>
          <w:iCs/>
          <w:sz w:val="24"/>
          <w:szCs w:val="32"/>
          <w:lang w:val="en-GB"/>
        </w:rPr>
        <w:t xml:space="preserve">if that is </w:t>
      </w:r>
      <w:r w:rsidR="000F0609" w:rsidRPr="00E664AD">
        <w:rPr>
          <w:i/>
          <w:iCs/>
          <w:sz w:val="24"/>
          <w:szCs w:val="32"/>
          <w:lang w:val="en-GB"/>
        </w:rPr>
        <w:t xml:space="preserve">the </w:t>
      </w:r>
      <w:r w:rsidRPr="00E664AD">
        <w:rPr>
          <w:i/>
          <w:iCs/>
          <w:sz w:val="24"/>
          <w:szCs w:val="32"/>
          <w:lang w:val="en-GB"/>
        </w:rPr>
        <w:t>will of the people.</w:t>
      </w:r>
      <w:r w:rsidR="006B351D">
        <w:rPr>
          <w:i/>
          <w:iCs/>
          <w:sz w:val="24"/>
          <w:szCs w:val="32"/>
          <w:lang w:val="en-GB"/>
        </w:rPr>
        <w:t>”</w:t>
      </w:r>
    </w:p>
    <w:p w14:paraId="5737F1BB" w14:textId="6B8DE6A5" w:rsidR="002F5001" w:rsidRPr="00923A31" w:rsidRDefault="00F77843" w:rsidP="00923A31">
      <w:pPr>
        <w:pStyle w:val="Title"/>
        <w:spacing w:line="360" w:lineRule="auto"/>
        <w:ind w:firstLine="720"/>
        <w:jc w:val="both"/>
        <w:rPr>
          <w:b w:val="0"/>
          <w:bCs w:val="0"/>
          <w:spacing w:val="-4"/>
          <w:sz w:val="24"/>
          <w:szCs w:val="32"/>
          <w:lang w:val="en-GB"/>
        </w:rPr>
      </w:pPr>
      <w:r w:rsidRPr="00923A31">
        <w:rPr>
          <w:b w:val="0"/>
          <w:bCs w:val="0"/>
          <w:spacing w:val="-4"/>
          <w:sz w:val="24"/>
          <w:szCs w:val="32"/>
          <w:lang w:val="en-GB"/>
        </w:rPr>
        <w:t>Musk refers to Moscow’s</w:t>
      </w:r>
      <w:r w:rsidR="00F3183A" w:rsidRPr="00923A31">
        <w:rPr>
          <w:b w:val="0"/>
          <w:bCs w:val="0"/>
          <w:spacing w:val="-4"/>
          <w:sz w:val="24"/>
          <w:szCs w:val="32"/>
          <w:lang w:val="en-GB"/>
        </w:rPr>
        <w:t xml:space="preserve"> referendums </w:t>
      </w:r>
      <w:r w:rsidRPr="00923A31">
        <w:rPr>
          <w:b w:val="0"/>
          <w:bCs w:val="0"/>
          <w:spacing w:val="-4"/>
          <w:sz w:val="24"/>
          <w:szCs w:val="32"/>
          <w:lang w:val="en-GB"/>
        </w:rPr>
        <w:t xml:space="preserve">organized in September 2022 in the temporary occupied regions of </w:t>
      </w:r>
      <w:r w:rsidR="00F3183A" w:rsidRPr="00923A31">
        <w:rPr>
          <w:b w:val="0"/>
          <w:bCs w:val="0"/>
          <w:spacing w:val="-4"/>
          <w:sz w:val="24"/>
          <w:szCs w:val="32"/>
          <w:lang w:val="en-GB"/>
        </w:rPr>
        <w:t xml:space="preserve"> </w:t>
      </w:r>
      <w:r w:rsidRPr="00923A31">
        <w:rPr>
          <w:b w:val="0"/>
          <w:bCs w:val="0"/>
          <w:spacing w:val="-4"/>
          <w:sz w:val="24"/>
          <w:szCs w:val="32"/>
          <w:lang w:val="en-GB"/>
        </w:rPr>
        <w:t>Donetsk, Luhansk, Zaporizh</w:t>
      </w:r>
      <w:r w:rsidR="00F26ED0" w:rsidRPr="00923A31">
        <w:rPr>
          <w:b w:val="0"/>
          <w:bCs w:val="0"/>
          <w:spacing w:val="-4"/>
          <w:sz w:val="24"/>
          <w:szCs w:val="32"/>
          <w:lang w:val="en-GB"/>
        </w:rPr>
        <w:t>zh</w:t>
      </w:r>
      <w:r w:rsidRPr="00923A31">
        <w:rPr>
          <w:b w:val="0"/>
          <w:bCs w:val="0"/>
          <w:spacing w:val="-4"/>
          <w:sz w:val="24"/>
          <w:szCs w:val="32"/>
          <w:lang w:val="en-GB"/>
        </w:rPr>
        <w:t>ia and Kherson, with the aim of</w:t>
      </w:r>
      <w:r w:rsidR="00F3183A" w:rsidRPr="00923A31">
        <w:rPr>
          <w:b w:val="0"/>
          <w:bCs w:val="0"/>
          <w:spacing w:val="-4"/>
          <w:sz w:val="24"/>
          <w:szCs w:val="32"/>
          <w:lang w:val="en-GB"/>
        </w:rPr>
        <w:t xml:space="preserve"> annexing </w:t>
      </w:r>
      <w:r w:rsidRPr="00923A31">
        <w:rPr>
          <w:b w:val="0"/>
          <w:bCs w:val="0"/>
          <w:spacing w:val="-4"/>
          <w:sz w:val="24"/>
          <w:szCs w:val="32"/>
          <w:lang w:val="en-GB"/>
        </w:rPr>
        <w:t>these territories.</w:t>
      </w:r>
      <w:r w:rsidR="00F3183A" w:rsidRPr="00923A31">
        <w:rPr>
          <w:b w:val="0"/>
          <w:bCs w:val="0"/>
          <w:spacing w:val="-4"/>
          <w:sz w:val="24"/>
          <w:szCs w:val="32"/>
          <w:lang w:val="en-GB"/>
        </w:rPr>
        <w:t xml:space="preserve"> </w:t>
      </w:r>
      <w:r w:rsidRPr="00923A31">
        <w:rPr>
          <w:b w:val="0"/>
          <w:bCs w:val="0"/>
          <w:spacing w:val="-4"/>
          <w:sz w:val="24"/>
          <w:szCs w:val="32"/>
          <w:lang w:val="en-GB"/>
        </w:rPr>
        <w:t>The so-called electoral process was</w:t>
      </w:r>
      <w:r w:rsidR="00F3183A" w:rsidRPr="00923A31">
        <w:rPr>
          <w:b w:val="0"/>
          <w:bCs w:val="0"/>
          <w:spacing w:val="-4"/>
          <w:sz w:val="24"/>
          <w:szCs w:val="32"/>
          <w:lang w:val="en-GB"/>
        </w:rPr>
        <w:t xml:space="preserve"> condemn</w:t>
      </w:r>
      <w:r w:rsidRPr="00923A31">
        <w:rPr>
          <w:b w:val="0"/>
          <w:bCs w:val="0"/>
          <w:spacing w:val="-4"/>
          <w:sz w:val="24"/>
          <w:szCs w:val="32"/>
          <w:lang w:val="en-GB"/>
        </w:rPr>
        <w:t>ed</w:t>
      </w:r>
      <w:r w:rsidR="00F3183A" w:rsidRPr="00923A31">
        <w:rPr>
          <w:b w:val="0"/>
          <w:bCs w:val="0"/>
          <w:spacing w:val="-4"/>
          <w:sz w:val="24"/>
          <w:szCs w:val="32"/>
          <w:lang w:val="en-GB"/>
        </w:rPr>
        <w:t xml:space="preserve"> </w:t>
      </w:r>
      <w:r w:rsidRPr="00923A31">
        <w:rPr>
          <w:b w:val="0"/>
          <w:bCs w:val="0"/>
          <w:spacing w:val="-4"/>
          <w:sz w:val="24"/>
          <w:szCs w:val="32"/>
          <w:lang w:val="en-GB"/>
        </w:rPr>
        <w:t>by</w:t>
      </w:r>
      <w:r w:rsidR="00F3183A" w:rsidRPr="00923A31">
        <w:rPr>
          <w:b w:val="0"/>
          <w:bCs w:val="0"/>
          <w:spacing w:val="-4"/>
          <w:sz w:val="24"/>
          <w:szCs w:val="32"/>
          <w:lang w:val="en-GB"/>
        </w:rPr>
        <w:t xml:space="preserve"> Kyiv and Western nations</w:t>
      </w:r>
      <w:r w:rsidR="009C2BA0" w:rsidRPr="00923A31">
        <w:rPr>
          <w:b w:val="0"/>
          <w:bCs w:val="0"/>
          <w:spacing w:val="-4"/>
          <w:sz w:val="24"/>
          <w:szCs w:val="32"/>
          <w:lang w:val="en-GB"/>
        </w:rPr>
        <w:t xml:space="preserve"> (US Department of State, 2022)</w:t>
      </w:r>
      <w:r w:rsidR="00F3183A" w:rsidRPr="00923A31">
        <w:rPr>
          <w:b w:val="0"/>
          <w:bCs w:val="0"/>
          <w:spacing w:val="-4"/>
          <w:sz w:val="24"/>
          <w:szCs w:val="32"/>
          <w:lang w:val="en-GB"/>
        </w:rPr>
        <w:t xml:space="preserve"> who </w:t>
      </w:r>
      <w:r w:rsidRPr="00923A31">
        <w:rPr>
          <w:b w:val="0"/>
          <w:bCs w:val="0"/>
          <w:spacing w:val="-4"/>
          <w:sz w:val="24"/>
          <w:szCs w:val="32"/>
          <w:lang w:val="ro-RO"/>
        </w:rPr>
        <w:t>„</w:t>
      </w:r>
      <w:r w:rsidR="00F3183A" w:rsidRPr="00923A31">
        <w:rPr>
          <w:b w:val="0"/>
          <w:bCs w:val="0"/>
          <w:spacing w:val="-4"/>
          <w:sz w:val="24"/>
          <w:szCs w:val="32"/>
          <w:lang w:val="en-GB"/>
        </w:rPr>
        <w:t>dismissed the votes as a sham and pledged not to recognise their results</w:t>
      </w:r>
      <w:r w:rsidRPr="00923A31">
        <w:rPr>
          <w:b w:val="0"/>
          <w:bCs w:val="0"/>
          <w:spacing w:val="-4"/>
          <w:sz w:val="24"/>
          <w:szCs w:val="32"/>
          <w:lang w:val="en-GB"/>
        </w:rPr>
        <w:t>”</w:t>
      </w:r>
      <w:r w:rsidR="009C2BA0" w:rsidRPr="00923A31">
        <w:rPr>
          <w:b w:val="0"/>
          <w:bCs w:val="0"/>
          <w:spacing w:val="-4"/>
          <w:sz w:val="24"/>
          <w:szCs w:val="32"/>
          <w:lang w:val="en-GB"/>
        </w:rPr>
        <w:t xml:space="preserve"> (Polityuk, 2022)</w:t>
      </w:r>
      <w:r w:rsidR="00F3183A" w:rsidRPr="00923A31">
        <w:rPr>
          <w:b w:val="0"/>
          <w:bCs w:val="0"/>
          <w:spacing w:val="-4"/>
          <w:sz w:val="24"/>
          <w:szCs w:val="32"/>
          <w:lang w:val="en-GB"/>
        </w:rPr>
        <w:t>.</w:t>
      </w:r>
      <w:r w:rsidR="00923A31" w:rsidRPr="00923A31">
        <w:rPr>
          <w:b w:val="0"/>
          <w:bCs w:val="0"/>
          <w:spacing w:val="-4"/>
          <w:sz w:val="24"/>
          <w:szCs w:val="32"/>
          <w:lang w:val="en-GB"/>
        </w:rPr>
        <w:t xml:space="preserve"> </w:t>
      </w:r>
      <w:r w:rsidR="00F3183A" w:rsidRPr="00923A31">
        <w:rPr>
          <w:b w:val="0"/>
          <w:bCs w:val="0"/>
          <w:spacing w:val="-4"/>
          <w:sz w:val="24"/>
          <w:szCs w:val="32"/>
          <w:lang w:val="en-GB"/>
        </w:rPr>
        <w:t xml:space="preserve">Ukrainian officials </w:t>
      </w:r>
      <w:r w:rsidR="00B768C7" w:rsidRPr="00923A31">
        <w:rPr>
          <w:b w:val="0"/>
          <w:bCs w:val="0"/>
          <w:spacing w:val="-4"/>
          <w:sz w:val="24"/>
          <w:szCs w:val="32"/>
          <w:lang w:val="en-GB"/>
        </w:rPr>
        <w:t>stated that</w:t>
      </w:r>
      <w:r w:rsidR="00F3183A" w:rsidRPr="00923A31">
        <w:rPr>
          <w:b w:val="0"/>
          <w:bCs w:val="0"/>
          <w:spacing w:val="-4"/>
          <w:sz w:val="24"/>
          <w:szCs w:val="32"/>
          <w:lang w:val="en-GB"/>
        </w:rPr>
        <w:t xml:space="preserve"> people </w:t>
      </w:r>
      <w:r w:rsidR="00B768C7" w:rsidRPr="00923A31">
        <w:rPr>
          <w:b w:val="0"/>
          <w:bCs w:val="0"/>
          <w:spacing w:val="-4"/>
          <w:sz w:val="24"/>
          <w:szCs w:val="32"/>
          <w:lang w:val="en-GB"/>
        </w:rPr>
        <w:t xml:space="preserve">from temporary occupied territories </w:t>
      </w:r>
      <w:r w:rsidR="00F3183A" w:rsidRPr="00923A31">
        <w:rPr>
          <w:b w:val="0"/>
          <w:bCs w:val="0"/>
          <w:spacing w:val="-4"/>
          <w:sz w:val="24"/>
          <w:szCs w:val="32"/>
          <w:lang w:val="en-GB"/>
        </w:rPr>
        <w:lastRenderedPageBreak/>
        <w:t xml:space="preserve">were banned from leaving </w:t>
      </w:r>
      <w:r w:rsidR="00B768C7" w:rsidRPr="00923A31">
        <w:rPr>
          <w:b w:val="0"/>
          <w:bCs w:val="0"/>
          <w:spacing w:val="-4"/>
          <w:sz w:val="24"/>
          <w:szCs w:val="32"/>
          <w:lang w:val="en-GB"/>
        </w:rPr>
        <w:t>before</w:t>
      </w:r>
      <w:r w:rsidR="00F3183A" w:rsidRPr="00923A31">
        <w:rPr>
          <w:b w:val="0"/>
          <w:bCs w:val="0"/>
          <w:spacing w:val="-4"/>
          <w:sz w:val="24"/>
          <w:szCs w:val="32"/>
          <w:lang w:val="en-GB"/>
        </w:rPr>
        <w:t xml:space="preserve"> the </w:t>
      </w:r>
      <w:r w:rsidR="00B768C7" w:rsidRPr="00923A31">
        <w:rPr>
          <w:b w:val="0"/>
          <w:bCs w:val="0"/>
          <w:spacing w:val="-4"/>
          <w:sz w:val="24"/>
          <w:szCs w:val="32"/>
          <w:lang w:val="en-GB"/>
        </w:rPr>
        <w:t xml:space="preserve">so-called referendum </w:t>
      </w:r>
      <w:r w:rsidR="00F3183A" w:rsidRPr="00923A31">
        <w:rPr>
          <w:b w:val="0"/>
          <w:bCs w:val="0"/>
          <w:spacing w:val="-4"/>
          <w:sz w:val="24"/>
          <w:szCs w:val="32"/>
          <w:lang w:val="en-GB"/>
        </w:rPr>
        <w:t xml:space="preserve">was over, </w:t>
      </w:r>
      <w:r w:rsidR="00B768C7" w:rsidRPr="00923A31">
        <w:rPr>
          <w:b w:val="0"/>
          <w:bCs w:val="0"/>
          <w:spacing w:val="-4"/>
          <w:sz w:val="24"/>
          <w:szCs w:val="32"/>
          <w:lang w:val="en-GB"/>
        </w:rPr>
        <w:t xml:space="preserve">thus being forced to vote in favour of annexation. Furthermore, </w:t>
      </w:r>
      <w:r w:rsidR="00F3183A" w:rsidRPr="00923A31">
        <w:rPr>
          <w:b w:val="0"/>
          <w:bCs w:val="0"/>
          <w:spacing w:val="-4"/>
          <w:sz w:val="24"/>
          <w:szCs w:val="32"/>
          <w:lang w:val="en-GB"/>
        </w:rPr>
        <w:t xml:space="preserve">armed groups were going </w:t>
      </w:r>
      <w:r w:rsidR="00FF3F46" w:rsidRPr="00923A31">
        <w:rPr>
          <w:b w:val="0"/>
          <w:bCs w:val="0"/>
          <w:spacing w:val="-4"/>
          <w:sz w:val="24"/>
          <w:szCs w:val="32"/>
          <w:lang w:val="en-GB"/>
        </w:rPr>
        <w:t>door-to-door</w:t>
      </w:r>
      <w:r w:rsidR="0051263B" w:rsidRPr="00923A31">
        <w:rPr>
          <w:b w:val="0"/>
          <w:bCs w:val="0"/>
          <w:spacing w:val="-4"/>
          <w:sz w:val="24"/>
          <w:szCs w:val="32"/>
          <w:lang w:val="en-GB"/>
        </w:rPr>
        <w:t xml:space="preserve"> </w:t>
      </w:r>
      <w:r w:rsidR="00F3183A" w:rsidRPr="00923A31">
        <w:rPr>
          <w:b w:val="0"/>
          <w:bCs w:val="0"/>
          <w:spacing w:val="-4"/>
          <w:sz w:val="24"/>
          <w:szCs w:val="32"/>
          <w:lang w:val="en-GB"/>
        </w:rPr>
        <w:t>threate</w:t>
      </w:r>
      <w:r w:rsidR="0051263B" w:rsidRPr="00923A31">
        <w:rPr>
          <w:b w:val="0"/>
          <w:bCs w:val="0"/>
          <w:spacing w:val="-4"/>
          <w:sz w:val="24"/>
          <w:szCs w:val="32"/>
          <w:lang w:val="en-GB"/>
        </w:rPr>
        <w:t xml:space="preserve">ning the population </w:t>
      </w:r>
      <w:r w:rsidR="00B768C7" w:rsidRPr="00923A31">
        <w:rPr>
          <w:b w:val="0"/>
          <w:bCs w:val="0"/>
          <w:spacing w:val="-4"/>
          <w:sz w:val="24"/>
          <w:szCs w:val="32"/>
          <w:lang w:val="en-GB"/>
        </w:rPr>
        <w:t>at gunpoint</w:t>
      </w:r>
      <w:r w:rsidR="00F3183A" w:rsidRPr="00923A31">
        <w:rPr>
          <w:b w:val="0"/>
          <w:bCs w:val="0"/>
          <w:spacing w:val="-4"/>
          <w:sz w:val="24"/>
          <w:szCs w:val="32"/>
          <w:lang w:val="en-GB"/>
        </w:rPr>
        <w:t xml:space="preserve"> if they did not participate</w:t>
      </w:r>
      <w:r w:rsidR="0051263B" w:rsidRPr="00923A31">
        <w:rPr>
          <w:b w:val="0"/>
          <w:bCs w:val="0"/>
          <w:spacing w:val="-4"/>
          <w:sz w:val="24"/>
          <w:szCs w:val="32"/>
          <w:lang w:val="en-GB"/>
        </w:rPr>
        <w:t xml:space="preserve"> in the referendum</w:t>
      </w:r>
      <w:r w:rsidR="00606D33" w:rsidRPr="00923A31">
        <w:rPr>
          <w:b w:val="0"/>
          <w:bCs w:val="0"/>
          <w:spacing w:val="-4"/>
          <w:sz w:val="24"/>
          <w:szCs w:val="32"/>
          <w:lang w:val="en-GB"/>
        </w:rPr>
        <w:t xml:space="preserve"> (Polityuk, 2022)</w:t>
      </w:r>
      <w:r w:rsidR="00F3183A" w:rsidRPr="00923A31">
        <w:rPr>
          <w:b w:val="0"/>
          <w:bCs w:val="0"/>
          <w:spacing w:val="-4"/>
          <w:sz w:val="24"/>
          <w:szCs w:val="32"/>
          <w:lang w:val="en-GB"/>
        </w:rPr>
        <w:t>.</w:t>
      </w:r>
      <w:r w:rsidR="00FF3F46" w:rsidRPr="00923A31">
        <w:rPr>
          <w:b w:val="0"/>
          <w:bCs w:val="0"/>
          <w:spacing w:val="-4"/>
          <w:sz w:val="24"/>
          <w:szCs w:val="32"/>
          <w:lang w:val="en-GB"/>
        </w:rPr>
        <w:t xml:space="preserve"> </w:t>
      </w:r>
    </w:p>
    <w:p w14:paraId="1763E7AA" w14:textId="337705EC" w:rsidR="00CF7B73" w:rsidRPr="00E664AD" w:rsidRDefault="0095107B" w:rsidP="00F26ED0">
      <w:pPr>
        <w:pStyle w:val="Title"/>
        <w:spacing w:line="360" w:lineRule="auto"/>
        <w:ind w:firstLine="720"/>
        <w:jc w:val="both"/>
        <w:rPr>
          <w:b w:val="0"/>
          <w:bCs w:val="0"/>
          <w:sz w:val="24"/>
          <w:szCs w:val="32"/>
          <w:lang w:val="en-GB"/>
        </w:rPr>
      </w:pPr>
      <w:r w:rsidRPr="00E664AD">
        <w:rPr>
          <w:b w:val="0"/>
          <w:bCs w:val="0"/>
          <w:sz w:val="24"/>
          <w:szCs w:val="32"/>
          <w:lang w:val="en-GB"/>
        </w:rPr>
        <w:t xml:space="preserve">There are a few underlying assumptions in </w:t>
      </w:r>
      <w:r w:rsidR="0051263B" w:rsidRPr="00E664AD">
        <w:rPr>
          <w:b w:val="0"/>
          <w:bCs w:val="0"/>
          <w:sz w:val="24"/>
          <w:szCs w:val="32"/>
          <w:lang w:val="en-GB"/>
        </w:rPr>
        <w:t>Musk’s</w:t>
      </w:r>
      <w:r w:rsidRPr="00E664AD">
        <w:rPr>
          <w:b w:val="0"/>
          <w:bCs w:val="0"/>
          <w:sz w:val="24"/>
          <w:szCs w:val="32"/>
          <w:lang w:val="en-GB"/>
        </w:rPr>
        <w:t xml:space="preserve"> first proposition. </w:t>
      </w:r>
      <w:r w:rsidR="00CF7B73" w:rsidRPr="00E664AD">
        <w:rPr>
          <w:b w:val="0"/>
          <w:bCs w:val="0"/>
          <w:sz w:val="24"/>
          <w:szCs w:val="32"/>
          <w:lang w:val="en-GB"/>
        </w:rPr>
        <w:t xml:space="preserve">With this idea Musk: </w:t>
      </w:r>
      <w:r w:rsidR="00CF7B73" w:rsidRPr="00E664AD">
        <w:rPr>
          <w:b w:val="0"/>
          <w:bCs w:val="0"/>
          <w:i/>
          <w:iCs/>
          <w:sz w:val="24"/>
          <w:szCs w:val="32"/>
          <w:lang w:val="en-GB"/>
        </w:rPr>
        <w:t>i.</w:t>
      </w:r>
      <w:r w:rsidR="00CF7B73" w:rsidRPr="00E664AD">
        <w:rPr>
          <w:b w:val="0"/>
          <w:bCs w:val="0"/>
          <w:sz w:val="24"/>
          <w:szCs w:val="32"/>
          <w:lang w:val="en-GB"/>
        </w:rPr>
        <w:t xml:space="preserve"> acknowledges Moscow’s right (or any state for that matter) to invade other countries if</w:t>
      </w:r>
      <w:r w:rsidR="00253EAA" w:rsidRPr="00E664AD">
        <w:rPr>
          <w:b w:val="0"/>
          <w:bCs w:val="0"/>
          <w:sz w:val="24"/>
          <w:szCs w:val="32"/>
          <w:lang w:val="en-GB"/>
        </w:rPr>
        <w:t xml:space="preserve"> it assesses that</w:t>
      </w:r>
      <w:r w:rsidR="00CF7B73" w:rsidRPr="00E664AD">
        <w:rPr>
          <w:b w:val="0"/>
          <w:bCs w:val="0"/>
          <w:sz w:val="24"/>
          <w:szCs w:val="32"/>
          <w:lang w:val="en-GB"/>
        </w:rPr>
        <w:t xml:space="preserve"> the population in certain areas </w:t>
      </w:r>
      <w:r w:rsidR="00253EAA" w:rsidRPr="00E664AD">
        <w:rPr>
          <w:b w:val="0"/>
          <w:bCs w:val="0"/>
          <w:sz w:val="24"/>
          <w:szCs w:val="32"/>
          <w:lang w:val="en-GB"/>
        </w:rPr>
        <w:t xml:space="preserve">is willing to and </w:t>
      </w:r>
      <w:r w:rsidR="00CF7B73" w:rsidRPr="00E664AD">
        <w:rPr>
          <w:b w:val="0"/>
          <w:bCs w:val="0"/>
          <w:sz w:val="24"/>
          <w:szCs w:val="32"/>
          <w:lang w:val="en-GB"/>
        </w:rPr>
        <w:t xml:space="preserve">decide to join Russia (or to change borders by popular voting); </w:t>
      </w:r>
      <w:r w:rsidR="00CF7B73" w:rsidRPr="00E664AD">
        <w:rPr>
          <w:b w:val="0"/>
          <w:bCs w:val="0"/>
          <w:i/>
          <w:iCs/>
          <w:sz w:val="24"/>
          <w:szCs w:val="32"/>
          <w:lang w:val="en-GB"/>
        </w:rPr>
        <w:t>ii.</w:t>
      </w:r>
      <w:r w:rsidR="00CF7B73" w:rsidRPr="00E664AD">
        <w:rPr>
          <w:b w:val="0"/>
          <w:bCs w:val="0"/>
          <w:sz w:val="24"/>
          <w:szCs w:val="32"/>
          <w:lang w:val="en-GB"/>
        </w:rPr>
        <w:t xml:space="preserve"> </w:t>
      </w:r>
      <w:r w:rsidR="00122507" w:rsidRPr="00E664AD">
        <w:rPr>
          <w:b w:val="0"/>
          <w:bCs w:val="0"/>
          <w:sz w:val="24"/>
          <w:szCs w:val="32"/>
          <w:lang w:val="en-GB"/>
        </w:rPr>
        <w:t xml:space="preserve">acknowledges Moscow’s right to hold referenda in the temporary occupied territories in Ukraine, highlighting only the issue of the procedure of holding the voting, namely the fact that </w:t>
      </w:r>
      <w:r w:rsidRPr="00E664AD">
        <w:rPr>
          <w:b w:val="0"/>
          <w:bCs w:val="0"/>
          <w:sz w:val="24"/>
          <w:szCs w:val="32"/>
          <w:lang w:val="en-GB"/>
        </w:rPr>
        <w:t>the process was not supervised by the UN</w:t>
      </w:r>
      <w:r w:rsidR="00122507" w:rsidRPr="00E664AD">
        <w:rPr>
          <w:b w:val="0"/>
          <w:bCs w:val="0"/>
          <w:sz w:val="24"/>
          <w:szCs w:val="32"/>
          <w:lang w:val="en-GB"/>
        </w:rPr>
        <w:t xml:space="preserve">; </w:t>
      </w:r>
      <w:r w:rsidR="00122507" w:rsidRPr="00E664AD">
        <w:rPr>
          <w:b w:val="0"/>
          <w:bCs w:val="0"/>
          <w:i/>
          <w:iCs/>
          <w:sz w:val="24"/>
          <w:szCs w:val="32"/>
          <w:lang w:val="en-GB"/>
        </w:rPr>
        <w:t>iii.</w:t>
      </w:r>
      <w:r w:rsidR="00122507" w:rsidRPr="00E664AD">
        <w:rPr>
          <w:b w:val="0"/>
          <w:bCs w:val="0"/>
          <w:sz w:val="24"/>
          <w:szCs w:val="32"/>
          <w:lang w:val="en-GB"/>
        </w:rPr>
        <w:t xml:space="preserve"> </w:t>
      </w:r>
      <w:r w:rsidR="00CF7B73" w:rsidRPr="00E664AD">
        <w:rPr>
          <w:b w:val="0"/>
          <w:bCs w:val="0"/>
          <w:sz w:val="24"/>
          <w:szCs w:val="32"/>
          <w:lang w:val="en-GB"/>
        </w:rPr>
        <w:t>sets the exact conditions for a Russian withdrawal from Ukraine (the retreat is not necessary to be unilateral, but on the contrary</w:t>
      </w:r>
      <w:r w:rsidR="00122507" w:rsidRPr="00E664AD">
        <w:rPr>
          <w:b w:val="0"/>
          <w:bCs w:val="0"/>
          <w:sz w:val="24"/>
          <w:szCs w:val="32"/>
          <w:lang w:val="en-GB"/>
        </w:rPr>
        <w:t>,</w:t>
      </w:r>
      <w:r w:rsidR="00CF7B73" w:rsidRPr="00E664AD">
        <w:rPr>
          <w:b w:val="0"/>
          <w:bCs w:val="0"/>
          <w:sz w:val="24"/>
          <w:szCs w:val="32"/>
          <w:lang w:val="en-GB"/>
        </w:rPr>
        <w:t xml:space="preserve"> conditional</w:t>
      </w:r>
      <w:r w:rsidR="00820CC3" w:rsidRPr="00E664AD">
        <w:rPr>
          <w:b w:val="0"/>
          <w:bCs w:val="0"/>
          <w:sz w:val="24"/>
          <w:szCs w:val="32"/>
          <w:lang w:val="en-GB"/>
        </w:rPr>
        <w:t xml:space="preserve"> on local population voting to be part of Ukraine</w:t>
      </w:r>
      <w:r w:rsidR="00CF7B73" w:rsidRPr="00E664AD">
        <w:rPr>
          <w:b w:val="0"/>
          <w:bCs w:val="0"/>
          <w:sz w:val="24"/>
          <w:szCs w:val="32"/>
          <w:lang w:val="en-GB"/>
        </w:rPr>
        <w:t>);</w:t>
      </w:r>
    </w:p>
    <w:p w14:paraId="39378A6E" w14:textId="00A775E0" w:rsidR="00627E35" w:rsidRPr="00E664AD" w:rsidRDefault="007D164C" w:rsidP="00E664AD">
      <w:pPr>
        <w:pStyle w:val="Title"/>
        <w:numPr>
          <w:ilvl w:val="0"/>
          <w:numId w:val="1"/>
        </w:numPr>
        <w:spacing w:line="360" w:lineRule="auto"/>
        <w:jc w:val="both"/>
        <w:rPr>
          <w:i/>
          <w:iCs/>
          <w:sz w:val="24"/>
          <w:szCs w:val="32"/>
          <w:lang w:val="en-GB"/>
        </w:rPr>
      </w:pPr>
      <w:r w:rsidRPr="00E664AD">
        <w:rPr>
          <w:i/>
          <w:iCs/>
          <w:sz w:val="24"/>
          <w:szCs w:val="32"/>
          <w:lang w:val="en-GB"/>
        </w:rPr>
        <w:t xml:space="preserve">Crimea </w:t>
      </w:r>
      <w:r w:rsidR="000F0609" w:rsidRPr="00E664AD">
        <w:rPr>
          <w:i/>
          <w:iCs/>
          <w:sz w:val="24"/>
          <w:szCs w:val="32"/>
          <w:lang w:val="en-GB"/>
        </w:rPr>
        <w:t xml:space="preserve">should be </w:t>
      </w:r>
      <w:r w:rsidRPr="00E664AD">
        <w:rPr>
          <w:i/>
          <w:iCs/>
          <w:sz w:val="24"/>
          <w:szCs w:val="32"/>
          <w:lang w:val="en-GB"/>
        </w:rPr>
        <w:t xml:space="preserve">formally </w:t>
      </w:r>
      <w:r w:rsidR="000F0609" w:rsidRPr="00E664AD">
        <w:rPr>
          <w:i/>
          <w:iCs/>
          <w:sz w:val="24"/>
          <w:szCs w:val="32"/>
          <w:lang w:val="en-GB"/>
        </w:rPr>
        <w:t xml:space="preserve">recognized as </w:t>
      </w:r>
      <w:r w:rsidRPr="00E664AD">
        <w:rPr>
          <w:i/>
          <w:iCs/>
          <w:sz w:val="24"/>
          <w:szCs w:val="32"/>
          <w:lang w:val="en-GB"/>
        </w:rPr>
        <w:t xml:space="preserve">part of Russia, </w:t>
      </w:r>
      <w:r w:rsidR="000F0609" w:rsidRPr="00E664AD">
        <w:rPr>
          <w:i/>
          <w:iCs/>
          <w:sz w:val="24"/>
          <w:szCs w:val="32"/>
          <w:lang w:val="en-GB"/>
        </w:rPr>
        <w:t>„</w:t>
      </w:r>
      <w:r w:rsidRPr="00E664AD">
        <w:rPr>
          <w:i/>
          <w:iCs/>
          <w:sz w:val="24"/>
          <w:szCs w:val="32"/>
          <w:lang w:val="en-GB"/>
        </w:rPr>
        <w:t>as it has been since 1783</w:t>
      </w:r>
      <w:r w:rsidR="000F0609" w:rsidRPr="00E664AD">
        <w:rPr>
          <w:i/>
          <w:iCs/>
          <w:sz w:val="24"/>
          <w:szCs w:val="32"/>
          <w:lang w:val="en-GB"/>
        </w:rPr>
        <w:t xml:space="preserve">, </w:t>
      </w:r>
      <w:r w:rsidRPr="00E664AD">
        <w:rPr>
          <w:i/>
          <w:iCs/>
          <w:sz w:val="24"/>
          <w:szCs w:val="32"/>
          <w:lang w:val="en-GB"/>
        </w:rPr>
        <w:t>until Khrushchev’s mistake</w:t>
      </w:r>
      <w:r w:rsidR="00606D33">
        <w:rPr>
          <w:i/>
          <w:iCs/>
          <w:sz w:val="24"/>
          <w:szCs w:val="32"/>
          <w:lang w:val="en-GB"/>
        </w:rPr>
        <w:t>”</w:t>
      </w:r>
      <w:r w:rsidR="00627E35" w:rsidRPr="00E664AD">
        <w:rPr>
          <w:i/>
          <w:iCs/>
          <w:sz w:val="24"/>
          <w:szCs w:val="32"/>
          <w:lang w:val="en-GB"/>
        </w:rPr>
        <w:t>.</w:t>
      </w:r>
    </w:p>
    <w:p w14:paraId="2204ED72" w14:textId="6F0D0EDA" w:rsidR="002F5001" w:rsidRPr="00F26ED0" w:rsidRDefault="00666026" w:rsidP="00F26ED0">
      <w:pPr>
        <w:pStyle w:val="Title"/>
        <w:spacing w:line="360" w:lineRule="auto"/>
        <w:ind w:firstLine="720"/>
        <w:jc w:val="both"/>
        <w:rPr>
          <w:b w:val="0"/>
          <w:bCs w:val="0"/>
          <w:spacing w:val="-4"/>
          <w:sz w:val="24"/>
          <w:szCs w:val="32"/>
          <w:lang w:val="en-GB"/>
        </w:rPr>
      </w:pPr>
      <w:r w:rsidRPr="00F26ED0">
        <w:rPr>
          <w:b w:val="0"/>
          <w:bCs w:val="0"/>
          <w:spacing w:val="-4"/>
          <w:sz w:val="24"/>
          <w:szCs w:val="32"/>
          <w:lang w:val="en-GB"/>
        </w:rPr>
        <w:t xml:space="preserve">Here Musk refers to </w:t>
      </w:r>
      <w:r w:rsidR="008B1F1B" w:rsidRPr="00F26ED0">
        <w:rPr>
          <w:b w:val="0"/>
          <w:bCs w:val="0"/>
          <w:spacing w:val="-4"/>
          <w:sz w:val="24"/>
          <w:szCs w:val="32"/>
          <w:lang w:val="en-GB"/>
        </w:rPr>
        <w:t xml:space="preserve">the fact that despite in 1954 Nikita Khrushchev administratively transferred Crimea to Ukraine for economic/ logistical and political reasons, the decision has been a </w:t>
      </w:r>
      <w:r w:rsidR="008B1F1B" w:rsidRPr="00F26ED0">
        <w:rPr>
          <w:b w:val="0"/>
          <w:bCs w:val="0"/>
          <w:spacing w:val="-4"/>
          <w:sz w:val="24"/>
          <w:szCs w:val="32"/>
          <w:lang w:val="ro-RO"/>
        </w:rPr>
        <w:t>„</w:t>
      </w:r>
      <w:r w:rsidR="008B1F1B" w:rsidRPr="00F26ED0">
        <w:rPr>
          <w:b w:val="0"/>
          <w:bCs w:val="0"/>
          <w:spacing w:val="-4"/>
          <w:sz w:val="24"/>
          <w:szCs w:val="32"/>
          <w:lang w:val="en-GB"/>
        </w:rPr>
        <w:t>mistake”. According to Musk, the peninsula historically belongs to Russia since Moscow has annexed Crimea in 1783 after defeating the Ottomans who founded the Crimean Khanate.</w:t>
      </w:r>
      <w:r w:rsidR="00C96701" w:rsidRPr="00F26ED0">
        <w:rPr>
          <w:b w:val="0"/>
          <w:bCs w:val="0"/>
          <w:spacing w:val="-4"/>
          <w:sz w:val="24"/>
          <w:szCs w:val="32"/>
          <w:lang w:val="en-GB"/>
        </w:rPr>
        <w:t xml:space="preserve"> Given these considerations, the 2014 annexation </w:t>
      </w:r>
      <w:r w:rsidR="007F6BF0" w:rsidRPr="00F26ED0">
        <w:rPr>
          <w:b w:val="0"/>
          <w:bCs w:val="0"/>
          <w:spacing w:val="-4"/>
          <w:sz w:val="24"/>
          <w:szCs w:val="32"/>
          <w:lang w:val="en-GB"/>
        </w:rPr>
        <w:t xml:space="preserve">was, according to Musk’s line of thought, legitimate, and as a consequence, so was Putin’s decision to invade Ukraine </w:t>
      </w:r>
      <w:r w:rsidR="00F26ED0" w:rsidRPr="00F26ED0">
        <w:rPr>
          <w:b w:val="0"/>
          <w:bCs w:val="0"/>
          <w:spacing w:val="-4"/>
          <w:sz w:val="24"/>
          <w:szCs w:val="32"/>
          <w:lang w:val="en-GB"/>
        </w:rPr>
        <w:t>to secure the</w:t>
      </w:r>
      <w:r w:rsidR="00DD7F81" w:rsidRPr="00F26ED0">
        <w:rPr>
          <w:b w:val="0"/>
          <w:bCs w:val="0"/>
          <w:spacing w:val="-4"/>
          <w:sz w:val="24"/>
          <w:szCs w:val="32"/>
          <w:lang w:val="en-GB"/>
        </w:rPr>
        <w:t xml:space="preserve"> land bridge connecting Russia, Donbass and Crimea </w:t>
      </w:r>
      <w:r w:rsidR="00DD7F81" w:rsidRPr="00F26ED0">
        <w:rPr>
          <w:b w:val="0"/>
          <w:bCs w:val="0"/>
          <w:i/>
          <w:iCs/>
          <w:spacing w:val="-4"/>
          <w:sz w:val="24"/>
          <w:szCs w:val="32"/>
          <w:lang w:val="en-GB"/>
        </w:rPr>
        <w:t>via</w:t>
      </w:r>
      <w:r w:rsidR="00DD7F81" w:rsidRPr="00F26ED0">
        <w:rPr>
          <w:b w:val="0"/>
          <w:bCs w:val="0"/>
          <w:spacing w:val="-4"/>
          <w:sz w:val="24"/>
          <w:szCs w:val="32"/>
          <w:lang w:val="en-GB"/>
        </w:rPr>
        <w:t xml:space="preserve"> the Ukrainian regions of Kherson and Zaporizhzhia</w:t>
      </w:r>
      <w:r w:rsidR="007F6BF0" w:rsidRPr="00F26ED0">
        <w:rPr>
          <w:b w:val="0"/>
          <w:bCs w:val="0"/>
          <w:spacing w:val="-4"/>
          <w:sz w:val="24"/>
          <w:szCs w:val="32"/>
          <w:lang w:val="en-GB"/>
        </w:rPr>
        <w:t>.</w:t>
      </w:r>
    </w:p>
    <w:p w14:paraId="2905A54F" w14:textId="3216040F" w:rsidR="000F0609" w:rsidRPr="00E664AD" w:rsidRDefault="000F0609" w:rsidP="00E664AD">
      <w:pPr>
        <w:pStyle w:val="Title"/>
        <w:numPr>
          <w:ilvl w:val="0"/>
          <w:numId w:val="1"/>
        </w:numPr>
        <w:spacing w:line="360" w:lineRule="auto"/>
        <w:jc w:val="both"/>
        <w:rPr>
          <w:i/>
          <w:iCs/>
          <w:sz w:val="24"/>
          <w:szCs w:val="32"/>
          <w:lang w:val="en-GB"/>
        </w:rPr>
      </w:pPr>
      <w:r w:rsidRPr="00E664AD">
        <w:rPr>
          <w:i/>
          <w:iCs/>
          <w:sz w:val="24"/>
          <w:szCs w:val="32"/>
          <w:lang w:val="en-GB"/>
        </w:rPr>
        <w:t>Ukraine should guarantee w</w:t>
      </w:r>
      <w:r w:rsidR="007D164C" w:rsidRPr="00E664AD">
        <w:rPr>
          <w:i/>
          <w:iCs/>
          <w:sz w:val="24"/>
          <w:szCs w:val="32"/>
          <w:lang w:val="en-GB"/>
        </w:rPr>
        <w:t>ater supply to Crimea.</w:t>
      </w:r>
    </w:p>
    <w:p w14:paraId="0606E621" w14:textId="3C500F70" w:rsidR="00F065A0" w:rsidRPr="00E664AD" w:rsidRDefault="00C00997" w:rsidP="00EF3412">
      <w:pPr>
        <w:pStyle w:val="Title"/>
        <w:spacing w:line="360" w:lineRule="auto"/>
        <w:ind w:firstLine="720"/>
        <w:jc w:val="both"/>
        <w:rPr>
          <w:b w:val="0"/>
          <w:bCs w:val="0"/>
          <w:sz w:val="24"/>
          <w:szCs w:val="32"/>
          <w:lang w:val="en-GB"/>
        </w:rPr>
      </w:pPr>
      <w:r w:rsidRPr="00E664AD">
        <w:rPr>
          <w:b w:val="0"/>
          <w:bCs w:val="0"/>
          <w:sz w:val="24"/>
          <w:szCs w:val="32"/>
          <w:lang w:val="en-GB"/>
        </w:rPr>
        <w:t xml:space="preserve">By stating this </w:t>
      </w:r>
      <w:r w:rsidR="001A30D9" w:rsidRPr="00E664AD">
        <w:rPr>
          <w:b w:val="0"/>
          <w:bCs w:val="0"/>
          <w:sz w:val="24"/>
          <w:szCs w:val="32"/>
          <w:lang w:val="en-GB"/>
        </w:rPr>
        <w:t xml:space="preserve">as a </w:t>
      </w:r>
      <w:r w:rsidRPr="00E664AD">
        <w:rPr>
          <w:b w:val="0"/>
          <w:bCs w:val="0"/>
          <w:sz w:val="24"/>
          <w:szCs w:val="32"/>
          <w:lang w:val="en-GB"/>
        </w:rPr>
        <w:t xml:space="preserve">condition, </w:t>
      </w:r>
      <w:r w:rsidR="00F065A0" w:rsidRPr="00E664AD">
        <w:rPr>
          <w:b w:val="0"/>
          <w:bCs w:val="0"/>
          <w:sz w:val="24"/>
          <w:szCs w:val="32"/>
          <w:lang w:val="en-GB"/>
        </w:rPr>
        <w:t xml:space="preserve">Musk frames the decision to start the war as a solution for a humanitarian problem. The peninsula has been depended on the freshwater supply from Ukraine mainland </w:t>
      </w:r>
      <w:r w:rsidR="00F065A0" w:rsidRPr="00E664AD">
        <w:rPr>
          <w:b w:val="0"/>
          <w:bCs w:val="0"/>
          <w:i/>
          <w:iCs/>
          <w:sz w:val="24"/>
          <w:szCs w:val="32"/>
          <w:lang w:val="en-GB"/>
        </w:rPr>
        <w:t>via</w:t>
      </w:r>
      <w:r w:rsidR="00F065A0" w:rsidRPr="00E664AD">
        <w:rPr>
          <w:b w:val="0"/>
          <w:bCs w:val="0"/>
          <w:sz w:val="24"/>
          <w:szCs w:val="32"/>
          <w:lang w:val="en-GB"/>
        </w:rPr>
        <w:t xml:space="preserve"> the North Crimean Canal. According to some estimates</w:t>
      </w:r>
      <w:r w:rsidR="00F065A0" w:rsidRPr="00BB1B8B">
        <w:rPr>
          <w:b w:val="0"/>
          <w:bCs w:val="0"/>
          <w:sz w:val="24"/>
          <w:szCs w:val="32"/>
          <w:lang w:val="en-GB"/>
        </w:rPr>
        <w:t>, the canal provided 85% of drinkable water to Crimea</w:t>
      </w:r>
      <w:r w:rsidR="008634C4" w:rsidRPr="00BB1B8B">
        <w:rPr>
          <w:b w:val="0"/>
          <w:bCs w:val="0"/>
          <w:sz w:val="24"/>
          <w:szCs w:val="32"/>
          <w:lang w:val="en-GB"/>
        </w:rPr>
        <w:t xml:space="preserve"> (Vynohradova, 2020)</w:t>
      </w:r>
      <w:r w:rsidR="00D04F0D" w:rsidRPr="00BB1B8B">
        <w:rPr>
          <w:b w:val="0"/>
          <w:bCs w:val="0"/>
          <w:sz w:val="24"/>
          <w:szCs w:val="32"/>
          <w:lang w:val="en-GB"/>
        </w:rPr>
        <w:t xml:space="preserve"> and without a stable water supply from Ukraine mainland, the peninsula and its water resources/ reservoirs are heavily affected by weather conditions (Vyno</w:t>
      </w:r>
      <w:r w:rsidR="009C4894" w:rsidRPr="00BB1B8B">
        <w:rPr>
          <w:b w:val="0"/>
          <w:bCs w:val="0"/>
          <w:sz w:val="24"/>
          <w:szCs w:val="32"/>
          <w:lang w:val="en-GB"/>
        </w:rPr>
        <w:t>h</w:t>
      </w:r>
      <w:r w:rsidR="00D04F0D" w:rsidRPr="00BB1B8B">
        <w:rPr>
          <w:b w:val="0"/>
          <w:bCs w:val="0"/>
          <w:sz w:val="24"/>
          <w:szCs w:val="32"/>
          <w:lang w:val="en-GB"/>
        </w:rPr>
        <w:t>radova, 2020)</w:t>
      </w:r>
      <w:r w:rsidR="00CD449A" w:rsidRPr="00BB1B8B">
        <w:rPr>
          <w:b w:val="0"/>
          <w:bCs w:val="0"/>
          <w:sz w:val="24"/>
          <w:szCs w:val="32"/>
          <w:lang w:val="en-GB"/>
        </w:rPr>
        <w:t xml:space="preserve">. </w:t>
      </w:r>
      <w:r w:rsidR="00756727" w:rsidRPr="00BB1B8B">
        <w:rPr>
          <w:b w:val="0"/>
          <w:bCs w:val="0"/>
          <w:sz w:val="24"/>
          <w:szCs w:val="32"/>
          <w:lang w:val="en-GB"/>
        </w:rPr>
        <w:t>As such, f</w:t>
      </w:r>
      <w:r w:rsidR="00CD449A" w:rsidRPr="00BB1B8B">
        <w:rPr>
          <w:b w:val="0"/>
          <w:bCs w:val="0"/>
          <w:sz w:val="24"/>
          <w:szCs w:val="32"/>
          <w:lang w:val="en-GB"/>
        </w:rPr>
        <w:t xml:space="preserve">reshwater supply became one of Russia’s most </w:t>
      </w:r>
      <w:r w:rsidR="00756727" w:rsidRPr="00BB1B8B">
        <w:rPr>
          <w:b w:val="0"/>
          <w:bCs w:val="0"/>
          <w:sz w:val="24"/>
          <w:szCs w:val="32"/>
          <w:lang w:val="en-GB"/>
        </w:rPr>
        <w:t>used</w:t>
      </w:r>
      <w:r w:rsidR="00CD449A" w:rsidRPr="00BB1B8B">
        <w:rPr>
          <w:b w:val="0"/>
          <w:bCs w:val="0"/>
          <w:sz w:val="24"/>
          <w:szCs w:val="32"/>
          <w:lang w:val="en-GB"/>
        </w:rPr>
        <w:t xml:space="preserve"> propaganda narratives</w:t>
      </w:r>
      <w:r w:rsidR="00CD449A" w:rsidRPr="00E664AD">
        <w:rPr>
          <w:b w:val="0"/>
          <w:bCs w:val="0"/>
          <w:sz w:val="24"/>
          <w:szCs w:val="32"/>
          <w:lang w:val="en-GB"/>
        </w:rPr>
        <w:t xml:space="preserve"> to justify the war</w:t>
      </w:r>
      <w:r w:rsidR="00756727" w:rsidRPr="00BB1B8B">
        <w:rPr>
          <w:b w:val="0"/>
          <w:bCs w:val="0"/>
          <w:sz w:val="24"/>
          <w:szCs w:val="32"/>
          <w:lang w:val="en-GB"/>
        </w:rPr>
        <w:t>.</w:t>
      </w:r>
    </w:p>
    <w:p w14:paraId="476B2DBC" w14:textId="28E3671C" w:rsidR="00902063" w:rsidRPr="00E664AD" w:rsidRDefault="007D164C" w:rsidP="00E664AD">
      <w:pPr>
        <w:pStyle w:val="Title"/>
        <w:numPr>
          <w:ilvl w:val="0"/>
          <w:numId w:val="1"/>
        </w:numPr>
        <w:spacing w:line="360" w:lineRule="auto"/>
        <w:jc w:val="both"/>
        <w:rPr>
          <w:i/>
          <w:iCs/>
          <w:sz w:val="24"/>
          <w:szCs w:val="32"/>
          <w:lang w:val="en-GB"/>
        </w:rPr>
      </w:pPr>
      <w:r w:rsidRPr="00E664AD">
        <w:rPr>
          <w:i/>
          <w:iCs/>
          <w:sz w:val="24"/>
          <w:szCs w:val="32"/>
          <w:lang w:val="en-GB"/>
        </w:rPr>
        <w:t xml:space="preserve">Ukraine </w:t>
      </w:r>
      <w:r w:rsidR="000F0609" w:rsidRPr="00E664AD">
        <w:rPr>
          <w:i/>
          <w:iCs/>
          <w:sz w:val="24"/>
          <w:szCs w:val="32"/>
          <w:lang w:val="en-GB"/>
        </w:rPr>
        <w:t xml:space="preserve">should </w:t>
      </w:r>
      <w:r w:rsidR="00F518B0">
        <w:rPr>
          <w:i/>
          <w:iCs/>
          <w:sz w:val="24"/>
          <w:szCs w:val="32"/>
          <w:lang w:val="en-GB"/>
        </w:rPr>
        <w:t>”</w:t>
      </w:r>
      <w:r w:rsidRPr="00E664AD">
        <w:rPr>
          <w:i/>
          <w:iCs/>
          <w:sz w:val="24"/>
          <w:szCs w:val="32"/>
          <w:lang w:val="en-GB"/>
        </w:rPr>
        <w:t>remain neutral</w:t>
      </w:r>
      <w:r w:rsidR="00F518B0">
        <w:rPr>
          <w:i/>
          <w:iCs/>
          <w:sz w:val="24"/>
          <w:szCs w:val="32"/>
          <w:lang w:val="en-GB"/>
        </w:rPr>
        <w:t>”</w:t>
      </w:r>
      <w:r w:rsidR="000F0609" w:rsidRPr="00E664AD">
        <w:rPr>
          <w:i/>
          <w:iCs/>
          <w:sz w:val="24"/>
          <w:szCs w:val="32"/>
          <w:lang w:val="en-GB"/>
        </w:rPr>
        <w:t>.</w:t>
      </w:r>
    </w:p>
    <w:p w14:paraId="2F14161A" w14:textId="0F251A8D" w:rsidR="002F5001" w:rsidRPr="00E664AD" w:rsidRDefault="009C4894" w:rsidP="005F5466">
      <w:pPr>
        <w:pStyle w:val="Title"/>
        <w:spacing w:line="360" w:lineRule="auto"/>
        <w:ind w:firstLine="720"/>
        <w:jc w:val="both"/>
        <w:rPr>
          <w:b w:val="0"/>
          <w:bCs w:val="0"/>
          <w:sz w:val="24"/>
          <w:szCs w:val="32"/>
          <w:lang w:val="en-GB"/>
        </w:rPr>
      </w:pPr>
      <w:r w:rsidRPr="00E664AD">
        <w:rPr>
          <w:b w:val="0"/>
          <w:bCs w:val="0"/>
          <w:sz w:val="24"/>
          <w:szCs w:val="32"/>
          <w:lang w:val="en-GB"/>
        </w:rPr>
        <w:t xml:space="preserve">Musk refers to the fact that former president of </w:t>
      </w:r>
      <w:r w:rsidRPr="00BB1B8B">
        <w:rPr>
          <w:b w:val="0"/>
          <w:bCs w:val="0"/>
          <w:sz w:val="24"/>
          <w:szCs w:val="32"/>
          <w:lang w:val="en-GB"/>
        </w:rPr>
        <w:t>Ukraine, Petro Poroshenko, has signed in February 2019 a constitutional amendment committing Kyiv to becoming a member of NATO and the EU</w:t>
      </w:r>
      <w:r w:rsidR="00F518B0" w:rsidRPr="00BB1B8B">
        <w:rPr>
          <w:b w:val="0"/>
          <w:bCs w:val="0"/>
          <w:sz w:val="24"/>
          <w:szCs w:val="32"/>
          <w:lang w:val="en-GB"/>
        </w:rPr>
        <w:t xml:space="preserve"> (RFE/RL's Ukrainian Service, 2019)</w:t>
      </w:r>
      <w:r w:rsidRPr="00E664AD">
        <w:rPr>
          <w:b w:val="0"/>
          <w:bCs w:val="0"/>
          <w:sz w:val="24"/>
          <w:szCs w:val="32"/>
          <w:lang w:val="en-GB"/>
        </w:rPr>
        <w:t>.</w:t>
      </w:r>
      <w:r w:rsidR="007D0754" w:rsidRPr="00E664AD">
        <w:rPr>
          <w:b w:val="0"/>
          <w:bCs w:val="0"/>
          <w:sz w:val="24"/>
          <w:szCs w:val="32"/>
          <w:lang w:val="en-GB"/>
        </w:rPr>
        <w:t xml:space="preserve"> </w:t>
      </w:r>
      <w:r w:rsidR="00CE3564">
        <w:rPr>
          <w:b w:val="0"/>
          <w:bCs w:val="0"/>
          <w:sz w:val="24"/>
          <w:szCs w:val="32"/>
          <w:lang w:val="en-GB"/>
        </w:rPr>
        <w:t>This</w:t>
      </w:r>
      <w:r w:rsidR="007D0754" w:rsidRPr="00E664AD">
        <w:rPr>
          <w:b w:val="0"/>
          <w:bCs w:val="0"/>
          <w:sz w:val="24"/>
          <w:szCs w:val="32"/>
          <w:lang w:val="en-GB"/>
        </w:rPr>
        <w:t xml:space="preserve"> was maintained also after Volodymyr Zelensky won the presidential elections, </w:t>
      </w:r>
      <w:r w:rsidR="007D0754" w:rsidRPr="00886A97">
        <w:rPr>
          <w:b w:val="0"/>
          <w:bCs w:val="0"/>
          <w:sz w:val="24"/>
          <w:szCs w:val="32"/>
          <w:lang w:val="en-GB"/>
        </w:rPr>
        <w:t>possibly due to the fact that a large majority of Ukrainians endorse this</w:t>
      </w:r>
      <w:r w:rsidR="00F518B0" w:rsidRPr="00886A97">
        <w:rPr>
          <w:b w:val="0"/>
          <w:bCs w:val="0"/>
          <w:sz w:val="24"/>
          <w:szCs w:val="32"/>
          <w:lang w:val="en-GB"/>
        </w:rPr>
        <w:t xml:space="preserve"> (</w:t>
      </w:r>
      <w:r w:rsidR="00886A97" w:rsidRPr="00886A97">
        <w:rPr>
          <w:b w:val="0"/>
          <w:bCs w:val="0"/>
          <w:sz w:val="24"/>
          <w:szCs w:val="32"/>
          <w:lang w:val="en-GB"/>
        </w:rPr>
        <w:t>Reuters</w:t>
      </w:r>
      <w:r w:rsidR="00F518B0" w:rsidRPr="00886A97">
        <w:rPr>
          <w:b w:val="0"/>
          <w:bCs w:val="0"/>
          <w:sz w:val="24"/>
          <w:szCs w:val="32"/>
          <w:lang w:val="en-GB"/>
        </w:rPr>
        <w:t>, 2022</w:t>
      </w:r>
      <w:r w:rsidR="00886A97" w:rsidRPr="00886A97">
        <w:rPr>
          <w:b w:val="0"/>
          <w:bCs w:val="0"/>
          <w:sz w:val="24"/>
          <w:szCs w:val="32"/>
          <w:lang w:val="en-GB"/>
        </w:rPr>
        <w:t>c</w:t>
      </w:r>
      <w:r w:rsidR="00F518B0" w:rsidRPr="00886A97">
        <w:rPr>
          <w:b w:val="0"/>
          <w:bCs w:val="0"/>
          <w:sz w:val="24"/>
          <w:szCs w:val="32"/>
          <w:lang w:val="en-GB"/>
        </w:rPr>
        <w:t>)</w:t>
      </w:r>
      <w:r w:rsidR="00F80C1A" w:rsidRPr="00886A97">
        <w:rPr>
          <w:b w:val="0"/>
          <w:bCs w:val="0"/>
          <w:sz w:val="24"/>
          <w:szCs w:val="32"/>
          <w:lang w:val="en-GB"/>
        </w:rPr>
        <w:t>. A</w:t>
      </w:r>
      <w:r w:rsidR="00F80C1A" w:rsidRPr="00E664AD">
        <w:rPr>
          <w:b w:val="0"/>
          <w:bCs w:val="0"/>
          <w:sz w:val="24"/>
          <w:szCs w:val="32"/>
          <w:lang w:val="en-GB"/>
        </w:rPr>
        <w:t xml:space="preserve">s such, in September 2022 Zelensky </w:t>
      </w:r>
      <w:r w:rsidR="00F80C1A" w:rsidRPr="00E664AD">
        <w:rPr>
          <w:b w:val="0"/>
          <w:bCs w:val="0"/>
          <w:sz w:val="24"/>
          <w:szCs w:val="32"/>
          <w:lang w:val="en-GB"/>
        </w:rPr>
        <w:lastRenderedPageBreak/>
        <w:t xml:space="preserve">announced that Ukraine is </w:t>
      </w:r>
      <w:r w:rsidR="00F80C1A" w:rsidRPr="00E664AD">
        <w:rPr>
          <w:b w:val="0"/>
          <w:bCs w:val="0"/>
          <w:sz w:val="24"/>
          <w:szCs w:val="32"/>
          <w:lang w:val="ro-RO"/>
        </w:rPr>
        <w:t>„</w:t>
      </w:r>
      <w:r w:rsidR="00F80C1A" w:rsidRPr="00E664AD">
        <w:rPr>
          <w:b w:val="0"/>
          <w:bCs w:val="0"/>
          <w:sz w:val="24"/>
          <w:szCs w:val="32"/>
          <w:lang w:val="en-GB"/>
        </w:rPr>
        <w:t xml:space="preserve">taking a decisive step </w:t>
      </w:r>
      <w:r w:rsidR="00F80C1A" w:rsidRPr="00BB1B8B">
        <w:rPr>
          <w:b w:val="0"/>
          <w:bCs w:val="0"/>
          <w:sz w:val="24"/>
          <w:szCs w:val="32"/>
          <w:lang w:val="en-GB"/>
        </w:rPr>
        <w:t>by signing Ukraine's application for accelerated accession to NATO”</w:t>
      </w:r>
      <w:r w:rsidR="00F518B0" w:rsidRPr="00BB1B8B">
        <w:rPr>
          <w:b w:val="0"/>
          <w:bCs w:val="0"/>
          <w:sz w:val="24"/>
          <w:szCs w:val="32"/>
          <w:lang w:val="en-GB"/>
        </w:rPr>
        <w:t xml:space="preserve"> (PRESIDENT OF UKRAINE  VOLODYMYR ZELENSKYY, Official website, 2022)</w:t>
      </w:r>
      <w:r w:rsidR="00F80C1A" w:rsidRPr="00BB1B8B">
        <w:rPr>
          <w:b w:val="0"/>
          <w:bCs w:val="0"/>
          <w:sz w:val="24"/>
          <w:szCs w:val="32"/>
          <w:lang w:val="en-GB"/>
        </w:rPr>
        <w:t xml:space="preserve">, </w:t>
      </w:r>
      <w:r w:rsidR="008D7A89" w:rsidRPr="00BB1B8B">
        <w:rPr>
          <w:b w:val="0"/>
          <w:bCs w:val="0"/>
          <w:sz w:val="24"/>
          <w:szCs w:val="32"/>
          <w:lang w:val="en-GB"/>
        </w:rPr>
        <w:t>after</w:t>
      </w:r>
      <w:r w:rsidR="00F80C1A" w:rsidRPr="00BB1B8B">
        <w:rPr>
          <w:b w:val="0"/>
          <w:bCs w:val="0"/>
          <w:sz w:val="24"/>
          <w:szCs w:val="32"/>
          <w:lang w:val="en-GB"/>
        </w:rPr>
        <w:t xml:space="preserve"> on June</w:t>
      </w:r>
      <w:r w:rsidR="005F5466">
        <w:rPr>
          <w:b w:val="0"/>
          <w:bCs w:val="0"/>
          <w:sz w:val="24"/>
          <w:szCs w:val="32"/>
          <w:lang w:val="en-GB"/>
        </w:rPr>
        <w:t xml:space="preserve"> 23</w:t>
      </w:r>
      <w:r w:rsidR="005F5466" w:rsidRPr="005F5466">
        <w:rPr>
          <w:b w:val="0"/>
          <w:bCs w:val="0"/>
          <w:sz w:val="24"/>
          <w:szCs w:val="32"/>
          <w:vertAlign w:val="superscript"/>
          <w:lang w:val="en-GB"/>
        </w:rPr>
        <w:t>rd</w:t>
      </w:r>
      <w:r w:rsidR="00F80C1A" w:rsidRPr="00BB1B8B">
        <w:rPr>
          <w:b w:val="0"/>
          <w:bCs w:val="0"/>
          <w:sz w:val="24"/>
          <w:szCs w:val="32"/>
          <w:lang w:val="en-GB"/>
        </w:rPr>
        <w:t xml:space="preserve"> 2022, during the European Council, Ukraine was granted candidate status</w:t>
      </w:r>
      <w:r w:rsidR="00F518B0" w:rsidRPr="00BB1B8B">
        <w:rPr>
          <w:b w:val="0"/>
          <w:bCs w:val="0"/>
          <w:sz w:val="24"/>
          <w:szCs w:val="32"/>
          <w:lang w:val="en-GB"/>
        </w:rPr>
        <w:t xml:space="preserve"> (</w:t>
      </w:r>
      <w:bookmarkStart w:id="0" w:name="_Hlk131279469"/>
      <w:r w:rsidR="00F518B0" w:rsidRPr="00BB1B8B">
        <w:rPr>
          <w:b w:val="0"/>
          <w:bCs w:val="0"/>
          <w:sz w:val="24"/>
          <w:szCs w:val="32"/>
          <w:lang w:val="en-GB"/>
        </w:rPr>
        <w:t>European Council, Official website, 2022</w:t>
      </w:r>
      <w:bookmarkEnd w:id="0"/>
      <w:r w:rsidR="00F518B0" w:rsidRPr="00BB1B8B">
        <w:rPr>
          <w:b w:val="0"/>
          <w:bCs w:val="0"/>
          <w:sz w:val="24"/>
          <w:szCs w:val="32"/>
          <w:lang w:val="en-GB"/>
        </w:rPr>
        <w:t xml:space="preserve">) </w:t>
      </w:r>
      <w:r w:rsidR="008D7A89" w:rsidRPr="00BB1B8B">
        <w:rPr>
          <w:b w:val="0"/>
          <w:bCs w:val="0"/>
          <w:sz w:val="24"/>
          <w:szCs w:val="32"/>
          <w:lang w:val="en-GB"/>
        </w:rPr>
        <w:t>following</w:t>
      </w:r>
      <w:r w:rsidR="00F80C1A" w:rsidRPr="00BB1B8B">
        <w:rPr>
          <w:b w:val="0"/>
          <w:bCs w:val="0"/>
          <w:sz w:val="24"/>
          <w:szCs w:val="32"/>
          <w:lang w:val="en-GB"/>
        </w:rPr>
        <w:t xml:space="preserve"> </w:t>
      </w:r>
      <w:r w:rsidR="005F5466">
        <w:rPr>
          <w:b w:val="0"/>
          <w:bCs w:val="0"/>
          <w:sz w:val="24"/>
          <w:szCs w:val="32"/>
          <w:lang w:val="en-GB"/>
        </w:rPr>
        <w:t>the</w:t>
      </w:r>
      <w:r w:rsidR="00F80C1A" w:rsidRPr="00BB1B8B">
        <w:rPr>
          <w:b w:val="0"/>
          <w:bCs w:val="0"/>
          <w:sz w:val="24"/>
          <w:szCs w:val="32"/>
          <w:lang w:val="en-GB"/>
        </w:rPr>
        <w:t xml:space="preserve"> appli</w:t>
      </w:r>
      <w:r w:rsidR="008D7A89" w:rsidRPr="00BB1B8B">
        <w:rPr>
          <w:b w:val="0"/>
          <w:bCs w:val="0"/>
          <w:sz w:val="24"/>
          <w:szCs w:val="32"/>
          <w:lang w:val="en-GB"/>
        </w:rPr>
        <w:t>cation</w:t>
      </w:r>
      <w:r w:rsidR="00F80C1A" w:rsidRPr="00BB1B8B">
        <w:rPr>
          <w:b w:val="0"/>
          <w:bCs w:val="0"/>
          <w:sz w:val="24"/>
          <w:szCs w:val="32"/>
          <w:lang w:val="en-GB"/>
        </w:rPr>
        <w:t xml:space="preserve"> for membership in l</w:t>
      </w:r>
      <w:r w:rsidR="00F80C1A" w:rsidRPr="00E664AD">
        <w:rPr>
          <w:b w:val="0"/>
          <w:bCs w:val="0"/>
          <w:sz w:val="24"/>
          <w:szCs w:val="32"/>
          <w:lang w:val="en-GB"/>
        </w:rPr>
        <w:t>ate February 2022, days after Russia launched the invasion.</w:t>
      </w:r>
    </w:p>
    <w:p w14:paraId="187D214A" w14:textId="25F00F02" w:rsidR="00C21698" w:rsidRPr="003F6425" w:rsidRDefault="00627E35" w:rsidP="009A26A1">
      <w:pPr>
        <w:pStyle w:val="Title"/>
        <w:spacing w:line="360" w:lineRule="auto"/>
        <w:ind w:firstLine="720"/>
        <w:jc w:val="both"/>
        <w:rPr>
          <w:b w:val="0"/>
          <w:bCs w:val="0"/>
          <w:sz w:val="24"/>
          <w:szCs w:val="32"/>
          <w:lang w:val="en-GB"/>
        </w:rPr>
      </w:pPr>
      <w:r w:rsidRPr="00CE3564">
        <w:rPr>
          <w:b w:val="0"/>
          <w:bCs w:val="0"/>
          <w:spacing w:val="-2"/>
          <w:sz w:val="24"/>
          <w:szCs w:val="32"/>
          <w:lang w:val="en-GB"/>
        </w:rPr>
        <w:t xml:space="preserve">The last three conditions </w:t>
      </w:r>
      <w:r w:rsidR="009C4894" w:rsidRPr="00CE3564">
        <w:rPr>
          <w:b w:val="0"/>
          <w:bCs w:val="0"/>
          <w:spacing w:val="-2"/>
          <w:sz w:val="24"/>
          <w:szCs w:val="32"/>
          <w:lang w:val="en-GB"/>
        </w:rPr>
        <w:t xml:space="preserve">(points 2-4) </w:t>
      </w:r>
      <w:r w:rsidRPr="00CE3564">
        <w:rPr>
          <w:b w:val="0"/>
          <w:bCs w:val="0"/>
          <w:spacing w:val="-2"/>
          <w:sz w:val="24"/>
          <w:szCs w:val="32"/>
          <w:lang w:val="en-GB"/>
        </w:rPr>
        <w:t>for peace are aspects that should be unilaterally implemented by Ukraine</w:t>
      </w:r>
      <w:r w:rsidR="00CE3564" w:rsidRPr="00CE3564">
        <w:rPr>
          <w:b w:val="0"/>
          <w:bCs w:val="0"/>
          <w:spacing w:val="-2"/>
          <w:sz w:val="24"/>
          <w:szCs w:val="32"/>
          <w:lang w:val="en-GB"/>
        </w:rPr>
        <w:t xml:space="preserve">. </w:t>
      </w:r>
      <w:r w:rsidR="00C21698" w:rsidRPr="00CE3564">
        <w:rPr>
          <w:b w:val="0"/>
          <w:bCs w:val="0"/>
          <w:spacing w:val="-2"/>
          <w:sz w:val="24"/>
          <w:szCs w:val="32"/>
          <w:lang w:val="en-GB"/>
        </w:rPr>
        <w:t xml:space="preserve">The underlying assumptions of these points are that: </w:t>
      </w:r>
      <w:r w:rsidR="00C21698" w:rsidRPr="00CE3564">
        <w:rPr>
          <w:b w:val="0"/>
          <w:bCs w:val="0"/>
          <w:i/>
          <w:iCs/>
          <w:spacing w:val="-2"/>
          <w:sz w:val="24"/>
          <w:szCs w:val="32"/>
          <w:lang w:val="en-GB"/>
        </w:rPr>
        <w:t>i.</w:t>
      </w:r>
      <w:r w:rsidR="00C21698" w:rsidRPr="00CE3564">
        <w:rPr>
          <w:b w:val="0"/>
          <w:bCs w:val="0"/>
          <w:spacing w:val="-2"/>
          <w:sz w:val="24"/>
          <w:szCs w:val="32"/>
          <w:lang w:val="en-GB"/>
        </w:rPr>
        <w:t xml:space="preserve"> Russia had legitimate reasons and concerns that made Putin order the invasion, namely the fact that historical mistakes should be </w:t>
      </w:r>
      <w:r w:rsidR="005360BF" w:rsidRPr="00CE3564">
        <w:rPr>
          <w:b w:val="0"/>
          <w:bCs w:val="0"/>
          <w:spacing w:val="-2"/>
          <w:sz w:val="24"/>
          <w:szCs w:val="32"/>
          <w:lang w:val="en-GB"/>
        </w:rPr>
        <w:t xml:space="preserve">corrected, and that Russia is under a humanitarian and military threat due to </w:t>
      </w:r>
      <w:r w:rsidR="005360BF" w:rsidRPr="001369E1">
        <w:rPr>
          <w:b w:val="0"/>
          <w:bCs w:val="0"/>
          <w:spacing w:val="-2"/>
          <w:sz w:val="24"/>
          <w:szCs w:val="32"/>
          <w:lang w:val="en-GB"/>
        </w:rPr>
        <w:t>Ukraine’s actions</w:t>
      </w:r>
      <w:r w:rsidR="00C21698" w:rsidRPr="001369E1">
        <w:rPr>
          <w:b w:val="0"/>
          <w:bCs w:val="0"/>
          <w:spacing w:val="-2"/>
          <w:sz w:val="24"/>
          <w:szCs w:val="32"/>
          <w:lang w:val="en-GB"/>
        </w:rPr>
        <w:t xml:space="preserve">; </w:t>
      </w:r>
      <w:r w:rsidR="005360BF" w:rsidRPr="001369E1">
        <w:rPr>
          <w:b w:val="0"/>
          <w:bCs w:val="0"/>
          <w:i/>
          <w:iCs/>
          <w:spacing w:val="-2"/>
          <w:sz w:val="24"/>
          <w:szCs w:val="32"/>
          <w:lang w:val="en-GB"/>
        </w:rPr>
        <w:t>ii</w:t>
      </w:r>
      <w:r w:rsidR="005360BF" w:rsidRPr="001369E1">
        <w:rPr>
          <w:b w:val="0"/>
          <w:bCs w:val="0"/>
          <w:spacing w:val="-2"/>
          <w:sz w:val="24"/>
          <w:szCs w:val="32"/>
          <w:lang w:val="en-GB"/>
        </w:rPr>
        <w:t xml:space="preserve">. </w:t>
      </w:r>
      <w:r w:rsidR="00C21698" w:rsidRPr="001369E1">
        <w:rPr>
          <w:b w:val="0"/>
          <w:bCs w:val="0"/>
          <w:spacing w:val="-2"/>
          <w:sz w:val="24"/>
          <w:szCs w:val="32"/>
          <w:lang w:val="en-GB"/>
        </w:rPr>
        <w:t xml:space="preserve">Kyiv </w:t>
      </w:r>
      <w:r w:rsidR="005360BF" w:rsidRPr="001369E1">
        <w:rPr>
          <w:b w:val="0"/>
          <w:bCs w:val="0"/>
          <w:spacing w:val="-2"/>
          <w:sz w:val="24"/>
          <w:szCs w:val="32"/>
          <w:lang w:val="en-GB"/>
        </w:rPr>
        <w:t xml:space="preserve">(the victim) </w:t>
      </w:r>
      <w:r w:rsidR="00C21698" w:rsidRPr="001369E1">
        <w:rPr>
          <w:b w:val="0"/>
          <w:bCs w:val="0"/>
          <w:spacing w:val="-2"/>
          <w:sz w:val="24"/>
          <w:szCs w:val="32"/>
          <w:lang w:val="en-GB"/>
        </w:rPr>
        <w:t>bears</w:t>
      </w:r>
      <w:r w:rsidR="003C2FC4" w:rsidRPr="001369E1">
        <w:rPr>
          <w:b w:val="0"/>
          <w:bCs w:val="0"/>
          <w:spacing w:val="-2"/>
          <w:sz w:val="24"/>
          <w:szCs w:val="32"/>
          <w:lang w:val="en-GB"/>
        </w:rPr>
        <w:t xml:space="preserve"> the</w:t>
      </w:r>
      <w:r w:rsidRPr="001369E1">
        <w:rPr>
          <w:b w:val="0"/>
          <w:bCs w:val="0"/>
          <w:spacing w:val="-2"/>
          <w:sz w:val="24"/>
          <w:szCs w:val="32"/>
          <w:lang w:val="en-GB"/>
        </w:rPr>
        <w:t xml:space="preserve"> responsibility for </w:t>
      </w:r>
      <w:r w:rsidR="005360BF" w:rsidRPr="001369E1">
        <w:rPr>
          <w:b w:val="0"/>
          <w:bCs w:val="0"/>
          <w:spacing w:val="-2"/>
          <w:sz w:val="24"/>
          <w:szCs w:val="32"/>
          <w:lang w:val="en-GB"/>
        </w:rPr>
        <w:t xml:space="preserve">the </w:t>
      </w:r>
      <w:r w:rsidR="00475880" w:rsidRPr="001369E1">
        <w:rPr>
          <w:b w:val="0"/>
          <w:bCs w:val="0"/>
          <w:spacing w:val="-2"/>
          <w:sz w:val="24"/>
          <w:szCs w:val="32"/>
          <w:lang w:val="en-GB"/>
        </w:rPr>
        <w:t xml:space="preserve">military </w:t>
      </w:r>
      <w:r w:rsidR="001369E1" w:rsidRPr="001369E1">
        <w:rPr>
          <w:b w:val="0"/>
          <w:bCs w:val="0"/>
          <w:spacing w:val="-2"/>
          <w:sz w:val="24"/>
          <w:szCs w:val="32"/>
          <w:lang w:val="en-GB"/>
        </w:rPr>
        <w:t>invasion;</w:t>
      </w:r>
      <w:r w:rsidR="002F5001" w:rsidRPr="001369E1">
        <w:rPr>
          <w:b w:val="0"/>
          <w:bCs w:val="0"/>
          <w:spacing w:val="-2"/>
          <w:sz w:val="24"/>
          <w:szCs w:val="32"/>
          <w:lang w:val="en-GB"/>
        </w:rPr>
        <w:t xml:space="preserve"> therefore it should acquiesce regardle</w:t>
      </w:r>
      <w:r w:rsidR="00475880" w:rsidRPr="001369E1">
        <w:rPr>
          <w:b w:val="0"/>
          <w:bCs w:val="0"/>
          <w:spacing w:val="-2"/>
          <w:sz w:val="24"/>
          <w:szCs w:val="32"/>
          <w:lang w:val="en-GB"/>
        </w:rPr>
        <w:t>ss of Russia’s (the aggressor) past or future actions</w:t>
      </w:r>
      <w:r w:rsidR="005360BF" w:rsidRPr="001369E1">
        <w:rPr>
          <w:b w:val="0"/>
          <w:bCs w:val="0"/>
          <w:spacing w:val="-2"/>
          <w:sz w:val="24"/>
          <w:szCs w:val="32"/>
          <w:lang w:val="en-GB"/>
        </w:rPr>
        <w:t>.</w:t>
      </w:r>
      <w:r w:rsidR="008B57CE" w:rsidRPr="001369E1">
        <w:rPr>
          <w:b w:val="0"/>
          <w:bCs w:val="0"/>
          <w:spacing w:val="-2"/>
          <w:sz w:val="24"/>
          <w:szCs w:val="32"/>
          <w:lang w:val="en-GB"/>
        </w:rPr>
        <w:t xml:space="preserve"> </w:t>
      </w:r>
      <w:r w:rsidR="00067D90" w:rsidRPr="001369E1">
        <w:rPr>
          <w:b w:val="0"/>
          <w:bCs w:val="0"/>
          <w:spacing w:val="-2"/>
          <w:sz w:val="24"/>
          <w:szCs w:val="32"/>
          <w:lang w:val="en-GB"/>
        </w:rPr>
        <w:t>Then, Musk added that his vision on the peace is „highly likely to be the outcome in the end – just a question of how many die before then”, while also mentioning the possibility of a nuclear escalation „Also worth noting that a possible, albeit unlikely, outcome from this conflict is nuclear war”</w:t>
      </w:r>
      <w:r w:rsidR="00703DBE" w:rsidRPr="001369E1">
        <w:rPr>
          <w:b w:val="0"/>
          <w:bCs w:val="0"/>
          <w:spacing w:val="-2"/>
          <w:sz w:val="24"/>
          <w:szCs w:val="32"/>
          <w:lang w:val="en-GB"/>
        </w:rPr>
        <w:t>.</w:t>
      </w:r>
      <w:r w:rsidR="009A26A1" w:rsidRPr="001369E1">
        <w:rPr>
          <w:b w:val="0"/>
          <w:bCs w:val="0"/>
          <w:spacing w:val="-2"/>
          <w:sz w:val="24"/>
          <w:szCs w:val="32"/>
          <w:lang w:val="en-GB"/>
        </w:rPr>
        <w:t xml:space="preserve"> </w:t>
      </w:r>
      <w:r w:rsidR="00B0387C" w:rsidRPr="001369E1">
        <w:rPr>
          <w:b w:val="0"/>
          <w:bCs w:val="0"/>
          <w:spacing w:val="-2"/>
          <w:sz w:val="24"/>
          <w:szCs w:val="32"/>
          <w:lang w:val="en-GB"/>
        </w:rPr>
        <w:t xml:space="preserve">This part of Musk’s logical argument first </w:t>
      </w:r>
      <w:r w:rsidR="005521A0" w:rsidRPr="001369E1">
        <w:rPr>
          <w:b w:val="0"/>
          <w:bCs w:val="0"/>
          <w:spacing w:val="-2"/>
          <w:sz w:val="24"/>
          <w:szCs w:val="32"/>
          <w:lang w:val="en-GB"/>
        </w:rPr>
        <w:t>tries</w:t>
      </w:r>
      <w:r w:rsidR="00B0387C" w:rsidRPr="001369E1">
        <w:rPr>
          <w:b w:val="0"/>
          <w:bCs w:val="0"/>
          <w:spacing w:val="-2"/>
          <w:sz w:val="24"/>
          <w:szCs w:val="32"/>
          <w:lang w:val="en-GB"/>
        </w:rPr>
        <w:t xml:space="preserve"> to rationally appeal to the fact that should the belligerent sides in a war know the outcome of the military confrontations, they would choose that particular distribution of the good in dispute in order to save the costs associated with combat involvement. Despite this might be true</w:t>
      </w:r>
      <w:r w:rsidR="001856B9" w:rsidRPr="001369E1">
        <w:rPr>
          <w:b w:val="0"/>
          <w:bCs w:val="0"/>
          <w:spacing w:val="-2"/>
          <w:sz w:val="24"/>
          <w:szCs w:val="32"/>
          <w:lang w:val="en-GB"/>
        </w:rPr>
        <w:t xml:space="preserve"> in theory</w:t>
      </w:r>
      <w:r w:rsidR="00D437A2" w:rsidRPr="001369E1">
        <w:rPr>
          <w:b w:val="0"/>
          <w:bCs w:val="0"/>
          <w:spacing w:val="-2"/>
          <w:sz w:val="24"/>
          <w:szCs w:val="32"/>
          <w:lang w:val="en-GB"/>
        </w:rPr>
        <w:t xml:space="preserve"> (Spaniel, 2022)</w:t>
      </w:r>
      <w:r w:rsidR="00B0387C" w:rsidRPr="001369E1">
        <w:rPr>
          <w:b w:val="0"/>
          <w:bCs w:val="0"/>
          <w:spacing w:val="-2"/>
          <w:sz w:val="24"/>
          <w:szCs w:val="32"/>
          <w:lang w:val="en-GB"/>
        </w:rPr>
        <w:t xml:space="preserve"> </w:t>
      </w:r>
      <w:r w:rsidR="005521A0" w:rsidRPr="001369E1">
        <w:rPr>
          <w:b w:val="0"/>
          <w:bCs w:val="0"/>
          <w:spacing w:val="-2"/>
          <w:sz w:val="24"/>
          <w:szCs w:val="32"/>
          <w:lang w:val="en-GB"/>
        </w:rPr>
        <w:t xml:space="preserve">it is difficult for someone to make the point that they </w:t>
      </w:r>
      <w:r w:rsidR="005521A0" w:rsidRPr="001369E1">
        <w:rPr>
          <w:b w:val="0"/>
          <w:bCs w:val="0"/>
          <w:i/>
          <w:iCs/>
          <w:spacing w:val="-2"/>
          <w:sz w:val="24"/>
          <w:szCs w:val="32"/>
          <w:lang w:val="en-GB"/>
        </w:rPr>
        <w:t>know</w:t>
      </w:r>
      <w:r w:rsidR="005521A0" w:rsidRPr="001369E1">
        <w:rPr>
          <w:b w:val="0"/>
          <w:bCs w:val="0"/>
          <w:spacing w:val="-2"/>
          <w:sz w:val="24"/>
          <w:szCs w:val="32"/>
          <w:lang w:val="en-GB"/>
        </w:rPr>
        <w:t xml:space="preserve"> that a certain </w:t>
      </w:r>
      <w:r w:rsidR="00D06A6E" w:rsidRPr="001369E1">
        <w:rPr>
          <w:b w:val="0"/>
          <w:bCs w:val="0"/>
          <w:spacing w:val="-2"/>
          <w:sz w:val="24"/>
          <w:szCs w:val="32"/>
          <w:lang w:val="en-GB"/>
        </w:rPr>
        <w:t xml:space="preserve">war </w:t>
      </w:r>
      <w:r w:rsidR="005521A0" w:rsidRPr="001369E1">
        <w:rPr>
          <w:b w:val="0"/>
          <w:bCs w:val="0"/>
          <w:spacing w:val="-2"/>
          <w:sz w:val="24"/>
          <w:szCs w:val="32"/>
          <w:lang w:val="en-GB"/>
        </w:rPr>
        <w:t xml:space="preserve">outcome is „highly likely”. Should this </w:t>
      </w:r>
      <w:r w:rsidR="005B65B2" w:rsidRPr="001369E1">
        <w:rPr>
          <w:b w:val="0"/>
          <w:bCs w:val="0"/>
          <w:spacing w:val="-2"/>
          <w:sz w:val="24"/>
          <w:szCs w:val="32"/>
          <w:lang w:val="en-GB"/>
        </w:rPr>
        <w:t xml:space="preserve">type of </w:t>
      </w:r>
      <w:r w:rsidR="005521A0" w:rsidRPr="001369E1">
        <w:rPr>
          <w:b w:val="0"/>
          <w:bCs w:val="0"/>
          <w:spacing w:val="-2"/>
          <w:sz w:val="24"/>
          <w:szCs w:val="32"/>
          <w:lang w:val="en-GB"/>
        </w:rPr>
        <w:t>settlement exist</w:t>
      </w:r>
      <w:r w:rsidR="00D06A6E" w:rsidRPr="001369E1">
        <w:rPr>
          <w:b w:val="0"/>
          <w:bCs w:val="0"/>
          <w:spacing w:val="-2"/>
          <w:sz w:val="24"/>
          <w:szCs w:val="32"/>
          <w:lang w:val="en-GB"/>
        </w:rPr>
        <w:t>, there should be a common understanding between the side</w:t>
      </w:r>
      <w:r w:rsidR="001369E1" w:rsidRPr="001369E1">
        <w:rPr>
          <w:b w:val="0"/>
          <w:bCs w:val="0"/>
          <w:spacing w:val="-2"/>
          <w:sz w:val="24"/>
          <w:szCs w:val="32"/>
          <w:lang w:val="en-GB"/>
        </w:rPr>
        <w:t>s</w:t>
      </w:r>
      <w:r w:rsidR="00D06A6E" w:rsidRPr="001369E1">
        <w:rPr>
          <w:b w:val="0"/>
          <w:bCs w:val="0"/>
          <w:spacing w:val="-2"/>
          <w:sz w:val="24"/>
          <w:szCs w:val="32"/>
          <w:lang w:val="en-GB"/>
        </w:rPr>
        <w:t xml:space="preserve">. Most likely this is not yet the case. </w:t>
      </w:r>
      <w:r w:rsidR="003B13C9" w:rsidRPr="001369E1">
        <w:rPr>
          <w:b w:val="0"/>
          <w:bCs w:val="0"/>
          <w:spacing w:val="-2"/>
          <w:sz w:val="24"/>
          <w:szCs w:val="32"/>
          <w:lang w:val="en-GB"/>
        </w:rPr>
        <w:t>For the time being</w:t>
      </w:r>
      <w:r w:rsidR="001369E1" w:rsidRPr="001369E1">
        <w:rPr>
          <w:b w:val="0"/>
          <w:bCs w:val="0"/>
          <w:spacing w:val="-2"/>
          <w:sz w:val="24"/>
          <w:szCs w:val="32"/>
          <w:lang w:val="en-GB"/>
        </w:rPr>
        <w:t xml:space="preserve"> </w:t>
      </w:r>
      <w:r w:rsidR="003B13C9" w:rsidRPr="001369E1">
        <w:rPr>
          <w:b w:val="0"/>
          <w:bCs w:val="0"/>
          <w:spacing w:val="-2"/>
          <w:sz w:val="24"/>
          <w:szCs w:val="32"/>
          <w:lang w:val="en-GB"/>
        </w:rPr>
        <w:t xml:space="preserve">both </w:t>
      </w:r>
      <w:r w:rsidR="001369E1" w:rsidRPr="001369E1">
        <w:rPr>
          <w:b w:val="0"/>
          <w:bCs w:val="0"/>
          <w:spacing w:val="-2"/>
          <w:sz w:val="24"/>
          <w:szCs w:val="32"/>
          <w:lang w:val="en-GB"/>
        </w:rPr>
        <w:t>parties</w:t>
      </w:r>
      <w:r w:rsidR="003B13C9" w:rsidRPr="001369E1">
        <w:rPr>
          <w:b w:val="0"/>
          <w:bCs w:val="0"/>
          <w:spacing w:val="-2"/>
          <w:sz w:val="24"/>
          <w:szCs w:val="32"/>
          <w:lang w:val="en-GB"/>
        </w:rPr>
        <w:t xml:space="preserve"> continue to assess that each has a chance to win or to obtain a better negotiated settlement (</w:t>
      </w:r>
      <w:r w:rsidR="0057741D" w:rsidRPr="001369E1">
        <w:rPr>
          <w:b w:val="0"/>
          <w:bCs w:val="0"/>
          <w:spacing w:val="-2"/>
          <w:sz w:val="24"/>
          <w:szCs w:val="32"/>
          <w:lang w:val="en-GB"/>
        </w:rPr>
        <w:t>ultimately</w:t>
      </w:r>
      <w:r w:rsidR="003B13C9" w:rsidRPr="001369E1">
        <w:rPr>
          <w:b w:val="0"/>
          <w:bCs w:val="0"/>
          <w:spacing w:val="-2"/>
          <w:sz w:val="24"/>
          <w:szCs w:val="32"/>
          <w:lang w:val="en-GB"/>
        </w:rPr>
        <w:t xml:space="preserve">) </w:t>
      </w:r>
      <w:r w:rsidR="0057741D" w:rsidRPr="001369E1">
        <w:rPr>
          <w:b w:val="0"/>
          <w:bCs w:val="0"/>
          <w:spacing w:val="-2"/>
          <w:sz w:val="24"/>
          <w:szCs w:val="32"/>
          <w:lang w:val="en-GB"/>
        </w:rPr>
        <w:t>should</w:t>
      </w:r>
      <w:r w:rsidR="003B13C9" w:rsidRPr="001369E1">
        <w:rPr>
          <w:b w:val="0"/>
          <w:bCs w:val="0"/>
          <w:spacing w:val="-2"/>
          <w:sz w:val="24"/>
          <w:szCs w:val="32"/>
          <w:lang w:val="en-GB"/>
        </w:rPr>
        <w:t xml:space="preserve"> they continue to engage in combat.</w:t>
      </w:r>
    </w:p>
    <w:p w14:paraId="069477EE" w14:textId="21C97897" w:rsidR="00977F28" w:rsidRPr="00E664AD" w:rsidRDefault="00E6468E" w:rsidP="00E6468E">
      <w:pPr>
        <w:pStyle w:val="Title"/>
        <w:spacing w:line="360" w:lineRule="auto"/>
        <w:ind w:firstLine="720"/>
        <w:jc w:val="both"/>
        <w:rPr>
          <w:b w:val="0"/>
          <w:bCs w:val="0"/>
          <w:sz w:val="24"/>
          <w:szCs w:val="32"/>
          <w:lang w:val="en-GB"/>
        </w:rPr>
      </w:pPr>
      <w:r>
        <w:rPr>
          <w:b w:val="0"/>
          <w:bCs w:val="0"/>
          <w:sz w:val="24"/>
          <w:szCs w:val="32"/>
          <w:lang w:val="en-GB"/>
        </w:rPr>
        <w:t>Also</w:t>
      </w:r>
      <w:r w:rsidR="00977F28" w:rsidRPr="003F6425">
        <w:rPr>
          <w:b w:val="0"/>
          <w:bCs w:val="0"/>
          <w:sz w:val="24"/>
          <w:szCs w:val="32"/>
          <w:lang w:val="en-GB"/>
        </w:rPr>
        <w:t xml:space="preserve">, </w:t>
      </w:r>
      <w:r w:rsidR="005B65B2" w:rsidRPr="003F6425">
        <w:rPr>
          <w:b w:val="0"/>
          <w:bCs w:val="0"/>
          <w:sz w:val="24"/>
          <w:szCs w:val="32"/>
          <w:lang w:val="en-GB"/>
        </w:rPr>
        <w:t xml:space="preserve">Musk attempts to appeal to the risk of nuclear escalation. In line with the structural deterrence theory (as classified by Zagare </w:t>
      </w:r>
      <w:r w:rsidR="000D6D04" w:rsidRPr="003F6425">
        <w:rPr>
          <w:b w:val="0"/>
          <w:bCs w:val="0"/>
          <w:sz w:val="24"/>
          <w:szCs w:val="32"/>
          <w:lang w:val="en-GB"/>
        </w:rPr>
        <w:t>and</w:t>
      </w:r>
      <w:r w:rsidR="005B65B2" w:rsidRPr="003F6425">
        <w:rPr>
          <w:b w:val="0"/>
          <w:bCs w:val="0"/>
          <w:sz w:val="24"/>
          <w:szCs w:val="32"/>
          <w:lang w:val="en-GB"/>
        </w:rPr>
        <w:t xml:space="preserve"> Kilgour, 2000)</w:t>
      </w:r>
      <w:r w:rsidR="001B3B97" w:rsidRPr="003F6425">
        <w:rPr>
          <w:b w:val="0"/>
          <w:bCs w:val="0"/>
          <w:sz w:val="24"/>
          <w:szCs w:val="32"/>
          <w:lang w:val="en-GB"/>
        </w:rPr>
        <w:t>,</w:t>
      </w:r>
      <w:r w:rsidR="0070017D">
        <w:rPr>
          <w:b w:val="0"/>
          <w:bCs w:val="0"/>
          <w:sz w:val="24"/>
          <w:szCs w:val="32"/>
          <w:lang w:val="en-GB"/>
        </w:rPr>
        <w:t xml:space="preserve"> despite </w:t>
      </w:r>
      <w:r w:rsidR="00CA4D49" w:rsidRPr="00E664AD">
        <w:rPr>
          <w:b w:val="0"/>
          <w:bCs w:val="0"/>
          <w:sz w:val="24"/>
          <w:szCs w:val="32"/>
          <w:lang w:val="en-GB"/>
        </w:rPr>
        <w:t>Ukraine is a non-nuclear state</w:t>
      </w:r>
      <w:r w:rsidR="001B3B97" w:rsidRPr="00E664AD">
        <w:rPr>
          <w:b w:val="0"/>
          <w:bCs w:val="0"/>
          <w:sz w:val="24"/>
          <w:szCs w:val="32"/>
          <w:lang w:val="en-GB"/>
        </w:rPr>
        <w:t xml:space="preserve">, Musk’s underlying assumption is </w:t>
      </w:r>
      <w:r w:rsidR="007023B1" w:rsidRPr="00E664AD">
        <w:rPr>
          <w:b w:val="0"/>
          <w:bCs w:val="0"/>
          <w:sz w:val="24"/>
          <w:szCs w:val="32"/>
          <w:lang w:val="en-GB"/>
        </w:rPr>
        <w:t>the following:</w:t>
      </w:r>
      <w:r w:rsidR="001B3B97" w:rsidRPr="00E664AD">
        <w:rPr>
          <w:b w:val="0"/>
          <w:bCs w:val="0"/>
          <w:sz w:val="24"/>
          <w:szCs w:val="32"/>
          <w:lang w:val="en-GB"/>
        </w:rPr>
        <w:t xml:space="preserve"> given the fact that Russia is a nuclear power</w:t>
      </w:r>
      <w:r w:rsidR="00CA4D49" w:rsidRPr="00E664AD">
        <w:rPr>
          <w:b w:val="0"/>
          <w:bCs w:val="0"/>
          <w:sz w:val="24"/>
          <w:szCs w:val="32"/>
          <w:lang w:val="en-GB"/>
        </w:rPr>
        <w:t xml:space="preserve"> and can impose enormous costs to Ukraine or any adversary, the other party should acquiesce due to the fact that resisting Russia</w:t>
      </w:r>
      <w:r w:rsidR="0070017D">
        <w:rPr>
          <w:b w:val="0"/>
          <w:bCs w:val="0"/>
          <w:sz w:val="24"/>
          <w:szCs w:val="32"/>
          <w:lang w:val="en-GB"/>
        </w:rPr>
        <w:t xml:space="preserve"> </w:t>
      </w:r>
      <w:r w:rsidR="007023B1" w:rsidRPr="00E664AD">
        <w:rPr>
          <w:b w:val="0"/>
          <w:bCs w:val="0"/>
          <w:sz w:val="24"/>
          <w:szCs w:val="32"/>
          <w:lang w:val="en-GB"/>
        </w:rPr>
        <w:t xml:space="preserve">is an irrational strategy because of the risk of a nuclear strike which bears a cost that cannot be reasonably assumed and is significantly much lower than accepting </w:t>
      </w:r>
      <w:r w:rsidR="0070017D">
        <w:rPr>
          <w:b w:val="0"/>
          <w:bCs w:val="0"/>
          <w:sz w:val="24"/>
          <w:szCs w:val="32"/>
          <w:lang w:val="en-GB"/>
        </w:rPr>
        <w:t>Moscow</w:t>
      </w:r>
      <w:r w:rsidR="007023B1" w:rsidRPr="00E664AD">
        <w:rPr>
          <w:b w:val="0"/>
          <w:bCs w:val="0"/>
          <w:sz w:val="24"/>
          <w:szCs w:val="32"/>
          <w:lang w:val="en-GB"/>
        </w:rPr>
        <w:t xml:space="preserve">’s requirements. </w:t>
      </w:r>
      <w:r w:rsidR="00CA4D49" w:rsidRPr="00E664AD">
        <w:rPr>
          <w:b w:val="0"/>
          <w:bCs w:val="0"/>
          <w:sz w:val="24"/>
          <w:szCs w:val="32"/>
          <w:lang w:val="en-GB"/>
        </w:rPr>
        <w:t xml:space="preserve"> </w:t>
      </w:r>
    </w:p>
    <w:p w14:paraId="07EC2845" w14:textId="1AD7C4DD" w:rsidR="00B73BC6" w:rsidRPr="00742423" w:rsidRDefault="00784313" w:rsidP="00742423">
      <w:pPr>
        <w:spacing w:after="0" w:line="360" w:lineRule="auto"/>
        <w:ind w:firstLine="720"/>
        <w:jc w:val="both"/>
        <w:rPr>
          <w:rFonts w:ascii="Times New Roman" w:hAnsi="Times New Roman" w:cs="Times New Roman"/>
          <w:sz w:val="24"/>
          <w:szCs w:val="24"/>
        </w:rPr>
      </w:pPr>
      <w:r w:rsidRPr="00742423">
        <w:rPr>
          <w:rFonts w:ascii="Times New Roman" w:hAnsi="Times New Roman" w:cs="Times New Roman"/>
          <w:sz w:val="24"/>
          <w:szCs w:val="24"/>
        </w:rPr>
        <w:t xml:space="preserve">Musk proposal </w:t>
      </w:r>
      <w:r w:rsidR="00A95841" w:rsidRPr="00742423">
        <w:rPr>
          <w:rFonts w:ascii="Times New Roman" w:hAnsi="Times New Roman" w:cs="Times New Roman"/>
          <w:sz w:val="24"/>
          <w:szCs w:val="24"/>
        </w:rPr>
        <w:t>has been</w:t>
      </w:r>
      <w:r w:rsidRPr="00742423">
        <w:rPr>
          <w:rFonts w:ascii="Times New Roman" w:hAnsi="Times New Roman" w:cs="Times New Roman"/>
          <w:sz w:val="24"/>
          <w:szCs w:val="24"/>
        </w:rPr>
        <w:t xml:space="preserve"> met critically by Ukraine, mostly ignored by the </w:t>
      </w:r>
      <w:r w:rsidR="00F575E5" w:rsidRPr="00742423">
        <w:rPr>
          <w:rFonts w:ascii="Times New Roman" w:hAnsi="Times New Roman" w:cs="Times New Roman"/>
          <w:sz w:val="24"/>
          <w:szCs w:val="24"/>
        </w:rPr>
        <w:t>West,</w:t>
      </w:r>
      <w:r w:rsidRPr="00742423">
        <w:rPr>
          <w:rFonts w:ascii="Times New Roman" w:hAnsi="Times New Roman" w:cs="Times New Roman"/>
          <w:sz w:val="24"/>
          <w:szCs w:val="24"/>
        </w:rPr>
        <w:t xml:space="preserve"> and acclaimed by Russia. </w:t>
      </w:r>
      <w:r w:rsidR="00F575E5" w:rsidRPr="00742423">
        <w:rPr>
          <w:rFonts w:ascii="Times New Roman" w:hAnsi="Times New Roman" w:cs="Times New Roman"/>
          <w:sz w:val="24"/>
          <w:szCs w:val="24"/>
        </w:rPr>
        <w:t>President Zelensky declared that „the billionaire would do well to fully understand the situation before making pronouncements about it”</w:t>
      </w:r>
      <w:r w:rsidR="000D6D04" w:rsidRPr="00742423">
        <w:rPr>
          <w:rFonts w:ascii="Times New Roman" w:hAnsi="Times New Roman" w:cs="Times New Roman"/>
          <w:sz w:val="24"/>
          <w:szCs w:val="24"/>
        </w:rPr>
        <w:t xml:space="preserve"> (</w:t>
      </w:r>
      <w:r w:rsidR="00A03FD1" w:rsidRPr="00742423">
        <w:rPr>
          <w:rFonts w:ascii="Times New Roman" w:hAnsi="Times New Roman" w:cs="Times New Roman"/>
          <w:sz w:val="24"/>
          <w:szCs w:val="24"/>
        </w:rPr>
        <w:t>Bigg</w:t>
      </w:r>
      <w:r w:rsidR="000D6D04" w:rsidRPr="00742423">
        <w:rPr>
          <w:rFonts w:ascii="Times New Roman" w:hAnsi="Times New Roman" w:cs="Times New Roman"/>
          <w:sz w:val="24"/>
          <w:szCs w:val="24"/>
        </w:rPr>
        <w:t>, 2022)</w:t>
      </w:r>
      <w:r w:rsidR="00CD3675" w:rsidRPr="00742423">
        <w:rPr>
          <w:rFonts w:ascii="Times New Roman" w:hAnsi="Times New Roman" w:cs="Times New Roman"/>
          <w:sz w:val="24"/>
          <w:szCs w:val="24"/>
        </w:rPr>
        <w:t xml:space="preserve">. </w:t>
      </w:r>
      <w:r w:rsidR="00F91B3C" w:rsidRPr="00742423">
        <w:rPr>
          <w:rFonts w:ascii="Times New Roman" w:hAnsi="Times New Roman" w:cs="Times New Roman"/>
          <w:sz w:val="24"/>
          <w:szCs w:val="24"/>
        </w:rPr>
        <w:t>International community criticize</w:t>
      </w:r>
      <w:r w:rsidR="001E2745" w:rsidRPr="00742423">
        <w:rPr>
          <w:rFonts w:ascii="Times New Roman" w:hAnsi="Times New Roman" w:cs="Times New Roman"/>
          <w:sz w:val="24"/>
          <w:szCs w:val="24"/>
        </w:rPr>
        <w:t>d</w:t>
      </w:r>
      <w:r w:rsidR="00F91B3C" w:rsidRPr="00742423">
        <w:rPr>
          <w:rFonts w:ascii="Times New Roman" w:hAnsi="Times New Roman" w:cs="Times New Roman"/>
          <w:sz w:val="24"/>
          <w:szCs w:val="24"/>
        </w:rPr>
        <w:t xml:space="preserve"> the „peace plan”. </w:t>
      </w:r>
      <w:r w:rsidR="00CA02C4" w:rsidRPr="00742423">
        <w:rPr>
          <w:rFonts w:ascii="Times New Roman" w:hAnsi="Times New Roman" w:cs="Times New Roman"/>
          <w:sz w:val="24"/>
          <w:szCs w:val="24"/>
        </w:rPr>
        <w:t xml:space="preserve">U.S. Senator Lindsey Graham tweeted that Musk’s suggestion </w:t>
      </w:r>
      <w:r w:rsidR="003C420C" w:rsidRPr="00742423">
        <w:rPr>
          <w:rFonts w:ascii="Times New Roman" w:hAnsi="Times New Roman" w:cs="Times New Roman"/>
          <w:sz w:val="24"/>
          <w:szCs w:val="24"/>
          <w:lang w:val="ro-RO"/>
        </w:rPr>
        <w:t>„</w:t>
      </w:r>
      <w:r w:rsidR="00CA02C4" w:rsidRPr="00742423">
        <w:rPr>
          <w:rFonts w:ascii="Times New Roman" w:hAnsi="Times New Roman" w:cs="Times New Roman"/>
          <w:sz w:val="24"/>
          <w:szCs w:val="24"/>
        </w:rPr>
        <w:t xml:space="preserve">to end the Russian invasion by simply giving Russia parts of Ukraine - after all the </w:t>
      </w:r>
      <w:r w:rsidR="00CA02C4" w:rsidRPr="00742423">
        <w:rPr>
          <w:rFonts w:ascii="Times New Roman" w:hAnsi="Times New Roman" w:cs="Times New Roman"/>
          <w:sz w:val="24"/>
          <w:szCs w:val="24"/>
        </w:rPr>
        <w:lastRenderedPageBreak/>
        <w:t>suffering - is dumb</w:t>
      </w:r>
      <w:r w:rsidR="003C420C" w:rsidRPr="00742423">
        <w:rPr>
          <w:rFonts w:ascii="Times New Roman" w:hAnsi="Times New Roman" w:cs="Times New Roman"/>
          <w:sz w:val="24"/>
          <w:szCs w:val="24"/>
        </w:rPr>
        <w:t>”</w:t>
      </w:r>
      <w:r w:rsidR="006D3E74" w:rsidRPr="00742423">
        <w:rPr>
          <w:rFonts w:ascii="Times New Roman" w:hAnsi="Times New Roman" w:cs="Times New Roman"/>
          <w:sz w:val="24"/>
          <w:szCs w:val="24"/>
        </w:rPr>
        <w:t xml:space="preserve"> (Graham, 2022</w:t>
      </w:r>
      <w:r w:rsidR="00C636EE" w:rsidRPr="00742423">
        <w:rPr>
          <w:rFonts w:ascii="Times New Roman" w:hAnsi="Times New Roman" w:cs="Times New Roman"/>
          <w:sz w:val="24"/>
          <w:szCs w:val="24"/>
        </w:rPr>
        <w:t>)</w:t>
      </w:r>
      <w:r w:rsidR="00CA02C4" w:rsidRPr="00742423">
        <w:rPr>
          <w:rFonts w:ascii="Times New Roman" w:hAnsi="Times New Roman" w:cs="Times New Roman"/>
          <w:sz w:val="24"/>
          <w:szCs w:val="24"/>
        </w:rPr>
        <w:t>.</w:t>
      </w:r>
      <w:r w:rsidR="007B4D2C" w:rsidRPr="00742423">
        <w:rPr>
          <w:rFonts w:ascii="Times New Roman" w:hAnsi="Times New Roman" w:cs="Times New Roman"/>
          <w:sz w:val="24"/>
          <w:szCs w:val="24"/>
        </w:rPr>
        <w:t xml:space="preserve"> </w:t>
      </w:r>
      <w:r w:rsidR="00FF7299" w:rsidRPr="00742423">
        <w:rPr>
          <w:rFonts w:ascii="Times New Roman" w:hAnsi="Times New Roman" w:cs="Times New Roman"/>
          <w:sz w:val="24"/>
          <w:szCs w:val="24"/>
        </w:rPr>
        <w:t>Former U.S. Representative, Adam Kinzinger, tweeted that Musk’s plan is „pretty much the worst idea”</w:t>
      </w:r>
      <w:r w:rsidR="006D3E74" w:rsidRPr="00742423">
        <w:rPr>
          <w:rFonts w:ascii="Times New Roman" w:hAnsi="Times New Roman" w:cs="Times New Roman"/>
          <w:sz w:val="24"/>
          <w:szCs w:val="24"/>
        </w:rPr>
        <w:t xml:space="preserve"> (Kinzinger, 2022)</w:t>
      </w:r>
      <w:r w:rsidR="00FF7299" w:rsidRPr="00742423">
        <w:rPr>
          <w:rFonts w:ascii="Times New Roman" w:hAnsi="Times New Roman" w:cs="Times New Roman"/>
          <w:sz w:val="24"/>
          <w:szCs w:val="24"/>
        </w:rPr>
        <w:t xml:space="preserve"> he has read. </w:t>
      </w:r>
      <w:r w:rsidR="00CD168B" w:rsidRPr="00742423">
        <w:rPr>
          <w:rFonts w:ascii="Times New Roman" w:hAnsi="Times New Roman" w:cs="Times New Roman"/>
          <w:sz w:val="24"/>
          <w:szCs w:val="24"/>
        </w:rPr>
        <w:t xml:space="preserve">Lithuanian President, Gitanas Nausėda, </w:t>
      </w:r>
      <w:r w:rsidR="00B23D29" w:rsidRPr="00742423">
        <w:rPr>
          <w:rFonts w:ascii="Times New Roman" w:hAnsi="Times New Roman" w:cs="Times New Roman"/>
          <w:sz w:val="24"/>
          <w:szCs w:val="24"/>
        </w:rPr>
        <w:t>responded sarcastically that „when someone tries to steal the wheels of your Tesla, it doesn’t make them legal owner. Even though they claim both voted in favour of it”</w:t>
      </w:r>
      <w:r w:rsidR="006D3E74" w:rsidRPr="00742423">
        <w:rPr>
          <w:rFonts w:ascii="Times New Roman" w:hAnsi="Times New Roman" w:cs="Times New Roman"/>
          <w:sz w:val="24"/>
          <w:szCs w:val="24"/>
        </w:rPr>
        <w:t xml:space="preserve"> (Nausėda, 2022)</w:t>
      </w:r>
      <w:r w:rsidR="00902A9D" w:rsidRPr="00742423">
        <w:rPr>
          <w:rFonts w:ascii="Times New Roman" w:hAnsi="Times New Roman" w:cs="Times New Roman"/>
          <w:sz w:val="24"/>
          <w:szCs w:val="24"/>
        </w:rPr>
        <w:t>.</w:t>
      </w:r>
      <w:r w:rsidR="00742423">
        <w:rPr>
          <w:rFonts w:ascii="Times New Roman" w:hAnsi="Times New Roman" w:cs="Times New Roman"/>
          <w:sz w:val="24"/>
          <w:szCs w:val="24"/>
        </w:rPr>
        <w:t xml:space="preserve"> </w:t>
      </w:r>
      <w:r w:rsidR="00B73BC6" w:rsidRPr="00A0519D">
        <w:rPr>
          <w:rFonts w:ascii="Times New Roman" w:hAnsi="Times New Roman" w:cs="Times New Roman"/>
          <w:spacing w:val="-4"/>
          <w:sz w:val="24"/>
          <w:szCs w:val="24"/>
        </w:rPr>
        <w:t xml:space="preserve">On the other hand, </w:t>
      </w:r>
      <w:r w:rsidR="007E51A3" w:rsidRPr="00A0519D">
        <w:rPr>
          <w:rFonts w:ascii="Times New Roman" w:hAnsi="Times New Roman" w:cs="Times New Roman"/>
          <w:spacing w:val="-4"/>
          <w:sz w:val="24"/>
          <w:szCs w:val="24"/>
        </w:rPr>
        <w:t xml:space="preserve">Dmitry Peskov </w:t>
      </w:r>
      <w:r w:rsidR="00742423">
        <w:rPr>
          <w:rFonts w:ascii="Times New Roman" w:hAnsi="Times New Roman" w:cs="Times New Roman"/>
          <w:spacing w:val="-4"/>
          <w:sz w:val="24"/>
          <w:szCs w:val="24"/>
        </w:rPr>
        <w:t xml:space="preserve">declares </w:t>
      </w:r>
      <w:r w:rsidR="007E51A3" w:rsidRPr="00A0519D">
        <w:rPr>
          <w:rFonts w:ascii="Times New Roman" w:hAnsi="Times New Roman" w:cs="Times New Roman"/>
          <w:spacing w:val="-4"/>
          <w:sz w:val="24"/>
          <w:szCs w:val="24"/>
        </w:rPr>
        <w:t>that</w:t>
      </w:r>
      <w:r w:rsidR="00B73BC6" w:rsidRPr="00A0519D">
        <w:rPr>
          <w:rFonts w:ascii="Times New Roman" w:hAnsi="Times New Roman" w:cs="Times New Roman"/>
          <w:spacing w:val="-4"/>
          <w:sz w:val="24"/>
          <w:szCs w:val="24"/>
        </w:rPr>
        <w:t xml:space="preserve"> </w:t>
      </w:r>
      <w:r w:rsidR="007E51A3" w:rsidRPr="00A0519D">
        <w:rPr>
          <w:rFonts w:ascii="Times New Roman" w:hAnsi="Times New Roman" w:cs="Times New Roman"/>
          <w:spacing w:val="-4"/>
          <w:sz w:val="24"/>
          <w:szCs w:val="24"/>
        </w:rPr>
        <w:t>„It's very positive that such a person as Elon Musk is trying to look for a peaceful settlement"</w:t>
      </w:r>
      <w:r w:rsidR="00C636EE" w:rsidRPr="00A0519D">
        <w:rPr>
          <w:rFonts w:ascii="Times New Roman" w:hAnsi="Times New Roman" w:cs="Times New Roman"/>
          <w:spacing w:val="-4"/>
          <w:sz w:val="24"/>
          <w:szCs w:val="24"/>
        </w:rPr>
        <w:t xml:space="preserve"> (</w:t>
      </w:r>
      <w:r w:rsidR="00A03FD1" w:rsidRPr="00A0519D">
        <w:rPr>
          <w:rFonts w:ascii="Times New Roman" w:hAnsi="Times New Roman" w:cs="Times New Roman"/>
          <w:spacing w:val="-4"/>
          <w:sz w:val="24"/>
          <w:szCs w:val="24"/>
        </w:rPr>
        <w:t>The Associated Press</w:t>
      </w:r>
      <w:r w:rsidR="00C636EE" w:rsidRPr="00A0519D">
        <w:rPr>
          <w:rFonts w:ascii="Times New Roman" w:hAnsi="Times New Roman" w:cs="Times New Roman"/>
          <w:spacing w:val="-4"/>
          <w:sz w:val="24"/>
          <w:szCs w:val="24"/>
        </w:rPr>
        <w:t>, 2022)</w:t>
      </w:r>
      <w:r w:rsidR="007E51A3" w:rsidRPr="00A0519D">
        <w:rPr>
          <w:rFonts w:ascii="Times New Roman" w:hAnsi="Times New Roman" w:cs="Times New Roman"/>
          <w:spacing w:val="-4"/>
          <w:sz w:val="24"/>
          <w:szCs w:val="24"/>
        </w:rPr>
        <w:t xml:space="preserve">. </w:t>
      </w:r>
      <w:r w:rsidR="00B73BC6" w:rsidRPr="00A0519D">
        <w:rPr>
          <w:rFonts w:ascii="Times New Roman" w:hAnsi="Times New Roman" w:cs="Times New Roman"/>
          <w:spacing w:val="-4"/>
          <w:sz w:val="24"/>
          <w:szCs w:val="24"/>
        </w:rPr>
        <w:t>However, Russi</w:t>
      </w:r>
      <w:r w:rsidR="000B2369" w:rsidRPr="00A0519D">
        <w:rPr>
          <w:rFonts w:ascii="Times New Roman" w:hAnsi="Times New Roman" w:cs="Times New Roman"/>
          <w:spacing w:val="-4"/>
          <w:sz w:val="24"/>
          <w:szCs w:val="24"/>
        </w:rPr>
        <w:t>a</w:t>
      </w:r>
      <w:r w:rsidR="00B73BC6" w:rsidRPr="00A0519D">
        <w:rPr>
          <w:rFonts w:ascii="Times New Roman" w:hAnsi="Times New Roman" w:cs="Times New Roman"/>
          <w:spacing w:val="-4"/>
          <w:sz w:val="24"/>
          <w:szCs w:val="24"/>
        </w:rPr>
        <w:t xml:space="preserve"> warned that it will not </w:t>
      </w:r>
      <w:r w:rsidR="007E51A3" w:rsidRPr="00A0519D">
        <w:rPr>
          <w:rFonts w:ascii="Times New Roman" w:hAnsi="Times New Roman" w:cs="Times New Roman"/>
          <w:spacing w:val="-4"/>
          <w:sz w:val="24"/>
          <w:szCs w:val="24"/>
        </w:rPr>
        <w:t>turn back</w:t>
      </w:r>
      <w:r w:rsidR="00B73BC6" w:rsidRPr="00A0519D">
        <w:rPr>
          <w:rFonts w:ascii="Times New Roman" w:hAnsi="Times New Roman" w:cs="Times New Roman"/>
          <w:spacing w:val="-4"/>
          <w:sz w:val="24"/>
          <w:szCs w:val="24"/>
        </w:rPr>
        <w:t xml:space="preserve"> on its previous moves to annex the four Ukrainian regions</w:t>
      </w:r>
      <w:r w:rsidR="00AE746D" w:rsidRPr="00A0519D">
        <w:rPr>
          <w:rFonts w:ascii="Times New Roman" w:hAnsi="Times New Roman" w:cs="Times New Roman"/>
          <w:spacing w:val="-4"/>
          <w:sz w:val="24"/>
          <w:szCs w:val="24"/>
        </w:rPr>
        <w:t>, because the local citizens have already expressed their desire to be a part of Russia and „there could be nothing else"</w:t>
      </w:r>
      <w:r w:rsidR="00C636EE" w:rsidRPr="00A0519D">
        <w:rPr>
          <w:rFonts w:ascii="Times New Roman" w:hAnsi="Times New Roman" w:cs="Times New Roman"/>
          <w:spacing w:val="-4"/>
          <w:sz w:val="24"/>
          <w:szCs w:val="24"/>
        </w:rPr>
        <w:t xml:space="preserve"> (</w:t>
      </w:r>
      <w:r w:rsidR="00A03FD1" w:rsidRPr="00A0519D">
        <w:rPr>
          <w:rFonts w:ascii="Times New Roman" w:hAnsi="Times New Roman" w:cs="Times New Roman"/>
          <w:spacing w:val="-4"/>
          <w:sz w:val="24"/>
          <w:szCs w:val="24"/>
        </w:rPr>
        <w:t>The Associated Press</w:t>
      </w:r>
      <w:r w:rsidR="00C636EE" w:rsidRPr="00A0519D">
        <w:rPr>
          <w:rFonts w:ascii="Times New Roman" w:hAnsi="Times New Roman" w:cs="Times New Roman"/>
          <w:spacing w:val="-4"/>
          <w:sz w:val="24"/>
          <w:szCs w:val="24"/>
        </w:rPr>
        <w:t>, 2022)</w:t>
      </w:r>
      <w:r w:rsidR="0006512A" w:rsidRPr="00A0519D">
        <w:rPr>
          <w:rFonts w:ascii="Times New Roman" w:hAnsi="Times New Roman" w:cs="Times New Roman"/>
          <w:spacing w:val="-4"/>
          <w:sz w:val="24"/>
          <w:szCs w:val="24"/>
        </w:rPr>
        <w:t>.</w:t>
      </w:r>
    </w:p>
    <w:p w14:paraId="13D25D80" w14:textId="77777777" w:rsidR="00FF0B22" w:rsidRPr="00E664AD" w:rsidRDefault="00FF0B22" w:rsidP="00E664AD">
      <w:pPr>
        <w:spacing w:after="0" w:line="360" w:lineRule="auto"/>
        <w:jc w:val="both"/>
        <w:rPr>
          <w:rFonts w:ascii="Times New Roman" w:hAnsi="Times New Roman" w:cs="Times New Roman"/>
          <w:sz w:val="24"/>
          <w:szCs w:val="24"/>
        </w:rPr>
      </w:pPr>
    </w:p>
    <w:p w14:paraId="6630E328" w14:textId="23C33B9B" w:rsidR="00FF0B22" w:rsidRPr="00E664AD" w:rsidRDefault="00FF0B22" w:rsidP="00E664AD">
      <w:pPr>
        <w:spacing w:after="0" w:line="360" w:lineRule="auto"/>
        <w:jc w:val="both"/>
        <w:rPr>
          <w:rFonts w:ascii="Times New Roman" w:hAnsi="Times New Roman" w:cs="Times New Roman"/>
          <w:b/>
          <w:bCs/>
          <w:sz w:val="24"/>
          <w:szCs w:val="24"/>
        </w:rPr>
      </w:pPr>
      <w:r w:rsidRPr="00E664AD">
        <w:rPr>
          <w:rFonts w:ascii="Times New Roman" w:hAnsi="Times New Roman" w:cs="Times New Roman"/>
          <w:b/>
          <w:bCs/>
          <w:sz w:val="24"/>
          <w:szCs w:val="24"/>
        </w:rPr>
        <w:t>The Model</w:t>
      </w:r>
    </w:p>
    <w:p w14:paraId="4EE7899B" w14:textId="7D21B0C4" w:rsidR="00D86C2C" w:rsidRPr="00923A31" w:rsidRDefault="00FF0B22" w:rsidP="00923A31">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 xml:space="preserve">To </w:t>
      </w:r>
      <w:r w:rsidR="008B57CE">
        <w:rPr>
          <w:rFonts w:ascii="Times New Roman" w:hAnsi="Times New Roman" w:cs="Times New Roman"/>
          <w:sz w:val="24"/>
          <w:szCs w:val="24"/>
        </w:rPr>
        <w:t>assess</w:t>
      </w:r>
      <w:r w:rsidRPr="00E664AD">
        <w:rPr>
          <w:rFonts w:ascii="Times New Roman" w:hAnsi="Times New Roman" w:cs="Times New Roman"/>
          <w:sz w:val="24"/>
          <w:szCs w:val="24"/>
        </w:rPr>
        <w:t xml:space="preserve"> Musk’s plan in</w:t>
      </w:r>
      <w:r w:rsidR="009D407C" w:rsidRPr="00E664AD">
        <w:rPr>
          <w:rFonts w:ascii="Times New Roman" w:hAnsi="Times New Roman" w:cs="Times New Roman"/>
          <w:sz w:val="24"/>
          <w:szCs w:val="24"/>
        </w:rPr>
        <w:t xml:space="preserve"> Ukraine’s case, </w:t>
      </w:r>
      <w:r w:rsidR="000175C6" w:rsidRPr="00E664AD">
        <w:rPr>
          <w:rFonts w:ascii="Times New Roman" w:hAnsi="Times New Roman" w:cs="Times New Roman"/>
          <w:sz w:val="24"/>
          <w:szCs w:val="24"/>
        </w:rPr>
        <w:t>I</w:t>
      </w:r>
      <w:r w:rsidR="009D407C" w:rsidRPr="00E664AD">
        <w:rPr>
          <w:rFonts w:ascii="Times New Roman" w:hAnsi="Times New Roman" w:cs="Times New Roman"/>
          <w:sz w:val="24"/>
          <w:szCs w:val="24"/>
        </w:rPr>
        <w:t xml:space="preserve"> illustrate a game-theoretic </w:t>
      </w:r>
      <w:r w:rsidR="008B57CE">
        <w:rPr>
          <w:rFonts w:ascii="Times New Roman" w:hAnsi="Times New Roman" w:cs="Times New Roman"/>
          <w:sz w:val="24"/>
          <w:szCs w:val="24"/>
        </w:rPr>
        <w:t>model</w:t>
      </w:r>
      <w:r w:rsidR="009D407C" w:rsidRPr="00E664AD">
        <w:rPr>
          <w:rFonts w:ascii="Times New Roman" w:hAnsi="Times New Roman" w:cs="Times New Roman"/>
          <w:sz w:val="24"/>
          <w:szCs w:val="24"/>
        </w:rPr>
        <w:t xml:space="preserve"> to </w:t>
      </w:r>
      <w:r w:rsidR="000175C6" w:rsidRPr="00E664AD">
        <w:rPr>
          <w:rFonts w:ascii="Times New Roman" w:hAnsi="Times New Roman" w:cs="Times New Roman"/>
          <w:sz w:val="24"/>
          <w:szCs w:val="24"/>
        </w:rPr>
        <w:t xml:space="preserve">deciding whether to </w:t>
      </w:r>
      <w:r w:rsidR="009D407C" w:rsidRPr="00E664AD">
        <w:rPr>
          <w:rFonts w:ascii="Times New Roman" w:hAnsi="Times New Roman" w:cs="Times New Roman"/>
          <w:sz w:val="24"/>
          <w:szCs w:val="24"/>
        </w:rPr>
        <w:t>accept</w:t>
      </w:r>
      <w:r w:rsidR="000175C6" w:rsidRPr="00E664AD">
        <w:rPr>
          <w:rFonts w:ascii="Times New Roman" w:hAnsi="Times New Roman" w:cs="Times New Roman"/>
          <w:sz w:val="24"/>
          <w:szCs w:val="24"/>
        </w:rPr>
        <w:t xml:space="preserve"> or reject</w:t>
      </w:r>
      <w:r w:rsidR="009D407C" w:rsidRPr="00E664AD">
        <w:rPr>
          <w:rFonts w:ascii="Times New Roman" w:hAnsi="Times New Roman" w:cs="Times New Roman"/>
          <w:sz w:val="24"/>
          <w:szCs w:val="24"/>
        </w:rPr>
        <w:t xml:space="preserve"> </w:t>
      </w:r>
      <w:r w:rsidR="00974A21" w:rsidRPr="00E664AD">
        <w:rPr>
          <w:rFonts w:ascii="Times New Roman" w:hAnsi="Times New Roman" w:cs="Times New Roman"/>
          <w:sz w:val="24"/>
          <w:szCs w:val="24"/>
        </w:rPr>
        <w:t xml:space="preserve">territorial </w:t>
      </w:r>
      <w:r w:rsidR="009D407C" w:rsidRPr="00E664AD">
        <w:rPr>
          <w:rFonts w:ascii="Times New Roman" w:hAnsi="Times New Roman" w:cs="Times New Roman"/>
          <w:sz w:val="24"/>
          <w:szCs w:val="24"/>
        </w:rPr>
        <w:t xml:space="preserve">concessions </w:t>
      </w:r>
      <w:r w:rsidR="00974A21" w:rsidRPr="00E664AD">
        <w:rPr>
          <w:rFonts w:ascii="Times New Roman" w:hAnsi="Times New Roman" w:cs="Times New Roman"/>
          <w:sz w:val="24"/>
          <w:szCs w:val="24"/>
        </w:rPr>
        <w:t xml:space="preserve">and a loss of sovereignty </w:t>
      </w:r>
      <w:r w:rsidR="009D407C" w:rsidRPr="00E664AD">
        <w:rPr>
          <w:rFonts w:ascii="Times New Roman" w:hAnsi="Times New Roman" w:cs="Times New Roman"/>
          <w:sz w:val="24"/>
          <w:szCs w:val="24"/>
        </w:rPr>
        <w:t>facing Kyiv.</w:t>
      </w:r>
      <w:r w:rsidR="003A73E6" w:rsidRPr="00E664AD">
        <w:rPr>
          <w:rFonts w:ascii="Times New Roman" w:hAnsi="Times New Roman" w:cs="Times New Roman"/>
          <w:sz w:val="24"/>
          <w:szCs w:val="24"/>
        </w:rPr>
        <w:t xml:space="preserve"> </w:t>
      </w:r>
      <w:r w:rsidR="009254F4" w:rsidRPr="00E664AD">
        <w:rPr>
          <w:rFonts w:ascii="Times New Roman" w:hAnsi="Times New Roman" w:cs="Times New Roman"/>
          <w:sz w:val="24"/>
          <w:szCs w:val="24"/>
        </w:rPr>
        <w:t xml:space="preserve">For simplicity, I assume that Ukraine and the West </w:t>
      </w:r>
      <w:r w:rsidR="00AA5B61" w:rsidRPr="00E664AD">
        <w:rPr>
          <w:rFonts w:ascii="Times New Roman" w:hAnsi="Times New Roman" w:cs="Times New Roman"/>
          <w:sz w:val="24"/>
          <w:szCs w:val="24"/>
        </w:rPr>
        <w:t xml:space="preserve">coordinate their actions, </w:t>
      </w:r>
      <w:r w:rsidR="009254F4" w:rsidRPr="00E664AD">
        <w:rPr>
          <w:rFonts w:ascii="Times New Roman" w:hAnsi="Times New Roman" w:cs="Times New Roman"/>
          <w:sz w:val="24"/>
          <w:szCs w:val="24"/>
        </w:rPr>
        <w:t xml:space="preserve">have identical strategies and preferences so </w:t>
      </w:r>
      <w:r w:rsidR="00AA5B61" w:rsidRPr="00E664AD">
        <w:rPr>
          <w:rFonts w:ascii="Times New Roman" w:hAnsi="Times New Roman" w:cs="Times New Roman"/>
          <w:sz w:val="24"/>
          <w:szCs w:val="24"/>
        </w:rPr>
        <w:t xml:space="preserve">in this game </w:t>
      </w:r>
      <w:r w:rsidR="009254F4" w:rsidRPr="00E664AD">
        <w:rPr>
          <w:rFonts w:ascii="Times New Roman" w:hAnsi="Times New Roman" w:cs="Times New Roman"/>
          <w:sz w:val="24"/>
          <w:szCs w:val="24"/>
        </w:rPr>
        <w:t>they are the same actor</w:t>
      </w:r>
      <w:r w:rsidR="00B20A08" w:rsidRPr="00E664AD">
        <w:rPr>
          <w:rFonts w:ascii="Times New Roman" w:hAnsi="Times New Roman" w:cs="Times New Roman"/>
          <w:sz w:val="24"/>
          <w:szCs w:val="24"/>
        </w:rPr>
        <w:t xml:space="preserve"> – designated as Ukraine</w:t>
      </w:r>
      <w:r w:rsidR="009254F4" w:rsidRPr="00E664AD">
        <w:rPr>
          <w:rFonts w:ascii="Times New Roman" w:hAnsi="Times New Roman" w:cs="Times New Roman"/>
          <w:sz w:val="24"/>
          <w:szCs w:val="24"/>
        </w:rPr>
        <w:t xml:space="preserve">. </w:t>
      </w:r>
      <w:r w:rsidR="00B20A08" w:rsidRPr="00E664AD">
        <w:rPr>
          <w:rFonts w:ascii="Times New Roman" w:hAnsi="Times New Roman" w:cs="Times New Roman"/>
          <w:sz w:val="24"/>
          <w:szCs w:val="24"/>
        </w:rPr>
        <w:t xml:space="preserve">On some aspects Ukraine and the West might have dissenting views, but for the aim of the paper is of secondary importance. </w:t>
      </w:r>
      <w:r w:rsidR="009254F4" w:rsidRPr="00E664AD">
        <w:rPr>
          <w:rFonts w:ascii="Times New Roman" w:hAnsi="Times New Roman" w:cs="Times New Roman"/>
          <w:sz w:val="24"/>
          <w:szCs w:val="24"/>
        </w:rPr>
        <w:t>So, their choices are either to appease Russia, or to resist Moscow’s demands for concessions.</w:t>
      </w:r>
      <w:r w:rsidR="00D1538F" w:rsidRPr="00E664AD">
        <w:rPr>
          <w:rFonts w:ascii="Times New Roman" w:hAnsi="Times New Roman" w:cs="Times New Roman"/>
          <w:sz w:val="24"/>
          <w:szCs w:val="24"/>
        </w:rPr>
        <w:t xml:space="preserve"> </w:t>
      </w:r>
      <w:r w:rsidR="009254F4" w:rsidRPr="00E664AD">
        <w:rPr>
          <w:rFonts w:ascii="Times New Roman" w:hAnsi="Times New Roman" w:cs="Times New Roman"/>
          <w:sz w:val="24"/>
          <w:szCs w:val="24"/>
        </w:rPr>
        <w:t>The other actor is Russia</w:t>
      </w:r>
      <w:r w:rsidR="00B20A08" w:rsidRPr="00E664AD">
        <w:rPr>
          <w:rFonts w:ascii="Times New Roman" w:hAnsi="Times New Roman" w:cs="Times New Roman"/>
          <w:sz w:val="24"/>
          <w:szCs w:val="24"/>
        </w:rPr>
        <w:t xml:space="preserve">, facing the decision to either initiate </w:t>
      </w:r>
      <w:r w:rsidR="00D86C2C" w:rsidRPr="00E664AD">
        <w:rPr>
          <w:rFonts w:ascii="Times New Roman" w:hAnsi="Times New Roman" w:cs="Times New Roman"/>
          <w:sz w:val="24"/>
          <w:szCs w:val="24"/>
        </w:rPr>
        <w:t>an</w:t>
      </w:r>
      <w:r w:rsidR="00B20A08" w:rsidRPr="00E664AD">
        <w:rPr>
          <w:rFonts w:ascii="Times New Roman" w:hAnsi="Times New Roman" w:cs="Times New Roman"/>
          <w:sz w:val="24"/>
          <w:szCs w:val="24"/>
        </w:rPr>
        <w:t xml:space="preserve"> </w:t>
      </w:r>
      <w:r w:rsidR="00EA20F9" w:rsidRPr="00E664AD">
        <w:rPr>
          <w:rFonts w:ascii="Times New Roman" w:hAnsi="Times New Roman" w:cs="Times New Roman"/>
          <w:sz w:val="24"/>
          <w:szCs w:val="24"/>
        </w:rPr>
        <w:t>invasion of</w:t>
      </w:r>
      <w:r w:rsidR="00B20A08" w:rsidRPr="00E664AD">
        <w:rPr>
          <w:rFonts w:ascii="Times New Roman" w:hAnsi="Times New Roman" w:cs="Times New Roman"/>
          <w:sz w:val="24"/>
          <w:szCs w:val="24"/>
        </w:rPr>
        <w:t xml:space="preserve"> Ukraine </w:t>
      </w:r>
      <w:r w:rsidR="00EA20F9" w:rsidRPr="00E664AD">
        <w:rPr>
          <w:rFonts w:ascii="Times New Roman" w:hAnsi="Times New Roman" w:cs="Times New Roman"/>
          <w:sz w:val="24"/>
          <w:szCs w:val="24"/>
        </w:rPr>
        <w:t xml:space="preserve">(choose war) </w:t>
      </w:r>
      <w:r w:rsidR="00B20A08" w:rsidRPr="00E664AD">
        <w:rPr>
          <w:rFonts w:ascii="Times New Roman" w:hAnsi="Times New Roman" w:cs="Times New Roman"/>
          <w:sz w:val="24"/>
          <w:szCs w:val="24"/>
        </w:rPr>
        <w:t>or not</w:t>
      </w:r>
      <w:r w:rsidR="00EA20F9" w:rsidRPr="00E664AD">
        <w:rPr>
          <w:rFonts w:ascii="Times New Roman" w:hAnsi="Times New Roman" w:cs="Times New Roman"/>
          <w:sz w:val="24"/>
          <w:szCs w:val="24"/>
        </w:rPr>
        <w:t xml:space="preserve"> (maintain status-quo).</w:t>
      </w:r>
      <w:r w:rsidR="00923A31">
        <w:rPr>
          <w:rFonts w:ascii="Times New Roman" w:hAnsi="Times New Roman" w:cs="Times New Roman"/>
          <w:sz w:val="24"/>
          <w:szCs w:val="24"/>
        </w:rPr>
        <w:t xml:space="preserve"> </w:t>
      </w:r>
      <w:r w:rsidR="00D86C2C" w:rsidRPr="00E664AD">
        <w:rPr>
          <w:rFonts w:ascii="Times New Roman" w:hAnsi="Times New Roman" w:cs="Times New Roman"/>
          <w:sz w:val="24"/>
          <w:szCs w:val="24"/>
        </w:rPr>
        <w:t xml:space="preserve">The main subject that motivates the players, their preferences, </w:t>
      </w:r>
      <w:r w:rsidR="008D0CCA" w:rsidRPr="00E664AD">
        <w:rPr>
          <w:rFonts w:ascii="Times New Roman" w:hAnsi="Times New Roman" w:cs="Times New Roman"/>
          <w:sz w:val="24"/>
          <w:szCs w:val="24"/>
        </w:rPr>
        <w:t>positions,</w:t>
      </w:r>
      <w:r w:rsidR="00D86C2C" w:rsidRPr="00E664AD">
        <w:rPr>
          <w:rFonts w:ascii="Times New Roman" w:hAnsi="Times New Roman" w:cs="Times New Roman"/>
          <w:sz w:val="24"/>
          <w:szCs w:val="24"/>
        </w:rPr>
        <w:t xml:space="preserve"> and choices and subsequently constitutes the primary criteria for analysis </w:t>
      </w:r>
      <w:r w:rsidR="008D0CCA" w:rsidRPr="00E664AD">
        <w:rPr>
          <w:rFonts w:ascii="Times New Roman" w:hAnsi="Times New Roman" w:cs="Times New Roman"/>
          <w:sz w:val="24"/>
          <w:szCs w:val="24"/>
        </w:rPr>
        <w:t>I assume to be</w:t>
      </w:r>
      <w:r w:rsidR="00D86C2C" w:rsidRPr="00E664AD">
        <w:rPr>
          <w:rFonts w:ascii="Times New Roman" w:hAnsi="Times New Roman" w:cs="Times New Roman"/>
          <w:sz w:val="24"/>
          <w:szCs w:val="24"/>
        </w:rPr>
        <w:t xml:space="preserve"> the independence and sovereignty of the Ukrainian state. </w:t>
      </w:r>
    </w:p>
    <w:p w14:paraId="7F20DE5F" w14:textId="47B081FA" w:rsidR="005A2833" w:rsidRPr="00C034E2" w:rsidRDefault="00AA5B61" w:rsidP="00923A31">
      <w:pPr>
        <w:spacing w:after="0" w:line="360" w:lineRule="auto"/>
        <w:ind w:firstLine="720"/>
        <w:jc w:val="both"/>
        <w:rPr>
          <w:rFonts w:ascii="Times New Roman" w:hAnsi="Times New Roman" w:cs="Times New Roman"/>
          <w:spacing w:val="-4"/>
          <w:sz w:val="24"/>
          <w:szCs w:val="24"/>
        </w:rPr>
      </w:pPr>
      <w:r w:rsidRPr="00C034E2">
        <w:rPr>
          <w:rFonts w:ascii="Times New Roman" w:hAnsi="Times New Roman" w:cs="Times New Roman"/>
          <w:spacing w:val="-4"/>
          <w:sz w:val="24"/>
          <w:szCs w:val="24"/>
        </w:rPr>
        <w:t>The case to be considered</w:t>
      </w:r>
      <w:r w:rsidR="00FF0B22" w:rsidRPr="00C034E2">
        <w:rPr>
          <w:rFonts w:ascii="Times New Roman" w:hAnsi="Times New Roman" w:cs="Times New Roman"/>
          <w:spacing w:val="-4"/>
          <w:sz w:val="24"/>
          <w:szCs w:val="24"/>
        </w:rPr>
        <w:t xml:space="preserve"> here </w:t>
      </w:r>
      <w:r w:rsidR="008C4D6A" w:rsidRPr="00C034E2">
        <w:rPr>
          <w:rFonts w:ascii="Times New Roman" w:hAnsi="Times New Roman" w:cs="Times New Roman"/>
          <w:spacing w:val="-4"/>
          <w:sz w:val="24"/>
          <w:szCs w:val="24"/>
        </w:rPr>
        <w:t xml:space="preserve">is a </w:t>
      </w:r>
      <w:r w:rsidR="008562ED" w:rsidRPr="00C034E2">
        <w:rPr>
          <w:rFonts w:ascii="Times New Roman" w:hAnsi="Times New Roman" w:cs="Times New Roman"/>
          <w:spacing w:val="-4"/>
          <w:sz w:val="24"/>
          <w:szCs w:val="24"/>
        </w:rPr>
        <w:t xml:space="preserve">static </w:t>
      </w:r>
      <w:r w:rsidR="008C4D6A" w:rsidRPr="00C034E2">
        <w:rPr>
          <w:rFonts w:ascii="Times New Roman" w:hAnsi="Times New Roman" w:cs="Times New Roman"/>
          <w:spacing w:val="-4"/>
          <w:sz w:val="24"/>
          <w:szCs w:val="24"/>
        </w:rPr>
        <w:t>prisoners dilemma structure interaction</w:t>
      </w:r>
      <w:r w:rsidR="00466C78" w:rsidRPr="00C034E2">
        <w:rPr>
          <w:rFonts w:ascii="Times New Roman" w:hAnsi="Times New Roman" w:cs="Times New Roman"/>
          <w:spacing w:val="-4"/>
          <w:sz w:val="24"/>
          <w:szCs w:val="24"/>
        </w:rPr>
        <w:t>.</w:t>
      </w:r>
      <w:r w:rsidR="00651FFD" w:rsidRPr="00C034E2">
        <w:rPr>
          <w:rFonts w:ascii="Times New Roman" w:hAnsi="Times New Roman" w:cs="Times New Roman"/>
          <w:spacing w:val="-4"/>
          <w:sz w:val="24"/>
          <w:szCs w:val="24"/>
        </w:rPr>
        <w:t xml:space="preserve"> </w:t>
      </w:r>
      <w:r w:rsidR="005A2833" w:rsidRPr="00C034E2">
        <w:rPr>
          <w:rFonts w:ascii="Times New Roman" w:hAnsi="Times New Roman" w:cs="Times New Roman"/>
          <w:spacing w:val="-4"/>
          <w:sz w:val="24"/>
          <w:szCs w:val="24"/>
        </w:rPr>
        <w:t>If Ukraine appeases Russia’s demands and Moscow decides to maintain the status-quo the outcome is that there are some territorial concessions, enough to convince the Russian side not to start a war (outcome A), but if Moscow chooses to invade, then there are both compromises and military confrontations between the two sides (outcome B). If Ukraine resists accepting concessions and Russia chooses to maintain the status-quo, the result of the interaction is that there is no territorial concession made by Ukraine, so it maintains its sovereignty and Moscow accepts the situation (outcome C). If, however, Russia decides to start a war, then the two sides clash in military confrontations and the result of the strategic interaction is decided on the battlefield (outcome D).</w:t>
      </w:r>
    </w:p>
    <w:p w14:paraId="35981901" w14:textId="1DEF527F" w:rsidR="005A2833" w:rsidRPr="00E664AD" w:rsidRDefault="005A2833" w:rsidP="00E664AD">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For Ukraine the following order of the preferences is assumed to be true</w:t>
      </w:r>
      <w:r w:rsidR="008E03BA" w:rsidRPr="00E664AD">
        <w:rPr>
          <w:rFonts w:ascii="Times New Roman" w:hAnsi="Times New Roman" w:cs="Times New Roman"/>
          <w:sz w:val="24"/>
          <w:szCs w:val="24"/>
        </w:rPr>
        <w:t>.</w:t>
      </w:r>
      <w:r w:rsidRPr="00E664AD">
        <w:rPr>
          <w:rFonts w:ascii="Times New Roman" w:hAnsi="Times New Roman" w:cs="Times New Roman"/>
          <w:sz w:val="24"/>
          <w:szCs w:val="24"/>
        </w:rPr>
        <w:t xml:space="preserve"> </w:t>
      </w:r>
      <w:r w:rsidR="008E03BA" w:rsidRPr="00E664AD">
        <w:rPr>
          <w:rFonts w:ascii="Times New Roman" w:hAnsi="Times New Roman" w:cs="Times New Roman"/>
          <w:sz w:val="24"/>
          <w:szCs w:val="24"/>
        </w:rPr>
        <w:t xml:space="preserve">The best outcome would be for Kyiv </w:t>
      </w:r>
      <w:r w:rsidR="00E75B46">
        <w:rPr>
          <w:rFonts w:ascii="Times New Roman" w:hAnsi="Times New Roman" w:cs="Times New Roman"/>
          <w:sz w:val="24"/>
          <w:szCs w:val="24"/>
        </w:rPr>
        <w:t xml:space="preserve">to </w:t>
      </w:r>
      <w:r w:rsidR="00BA2021">
        <w:rPr>
          <w:rFonts w:ascii="Times New Roman" w:hAnsi="Times New Roman" w:cs="Times New Roman"/>
          <w:sz w:val="24"/>
          <w:szCs w:val="24"/>
        </w:rPr>
        <w:t>resist</w:t>
      </w:r>
      <w:r w:rsidR="008E03BA" w:rsidRPr="00E664AD">
        <w:rPr>
          <w:rFonts w:ascii="Times New Roman" w:hAnsi="Times New Roman" w:cs="Times New Roman"/>
          <w:sz w:val="24"/>
          <w:szCs w:val="24"/>
        </w:rPr>
        <w:t xml:space="preserve"> and for Russia to accept the continuation of the status-quo – outcome C – because Ukraine would receive the largest benefits by maintaining its territorial integrity and sovereignty, while avoiding any other costs. The second-best outcome would be </w:t>
      </w:r>
      <w:r w:rsidR="008E03BA" w:rsidRPr="00E664AD">
        <w:rPr>
          <w:rFonts w:ascii="Times New Roman" w:hAnsi="Times New Roman" w:cs="Times New Roman"/>
          <w:sz w:val="24"/>
          <w:szCs w:val="24"/>
        </w:rPr>
        <w:lastRenderedPageBreak/>
        <w:t xml:space="preserve">for Ukraine to appease Russian demands, and for Moscow to maintain the peace – outcome A – because Ukraine despite supporting some costs associated with partial concessions, it avoids the large costs that it would have to support should war broke out. The second worst outcome would be for the Ukrainian side to resist and for Moscow to initiate </w:t>
      </w:r>
      <w:r w:rsidR="00BA2021" w:rsidRPr="00E664AD">
        <w:rPr>
          <w:rFonts w:ascii="Times New Roman" w:hAnsi="Times New Roman" w:cs="Times New Roman"/>
          <w:sz w:val="24"/>
          <w:szCs w:val="24"/>
        </w:rPr>
        <w:t>an</w:t>
      </w:r>
      <w:r w:rsidR="008E03BA" w:rsidRPr="00E664AD">
        <w:rPr>
          <w:rFonts w:ascii="Times New Roman" w:hAnsi="Times New Roman" w:cs="Times New Roman"/>
          <w:sz w:val="24"/>
          <w:szCs w:val="24"/>
        </w:rPr>
        <w:t xml:space="preserve"> invasion– outcome D – because </w:t>
      </w:r>
      <w:r w:rsidR="00D41C07" w:rsidRPr="00E664AD">
        <w:rPr>
          <w:rFonts w:ascii="Times New Roman" w:hAnsi="Times New Roman" w:cs="Times New Roman"/>
          <w:sz w:val="24"/>
          <w:szCs w:val="24"/>
        </w:rPr>
        <w:t>Kyiv</w:t>
      </w:r>
      <w:r w:rsidR="008E03BA" w:rsidRPr="00E664AD">
        <w:rPr>
          <w:rFonts w:ascii="Times New Roman" w:hAnsi="Times New Roman" w:cs="Times New Roman"/>
          <w:sz w:val="24"/>
          <w:szCs w:val="24"/>
        </w:rPr>
        <w:t xml:space="preserve"> pays the costs of war, but it </w:t>
      </w:r>
      <w:r w:rsidR="00D41C07" w:rsidRPr="00E664AD">
        <w:rPr>
          <w:rFonts w:ascii="Times New Roman" w:hAnsi="Times New Roman" w:cs="Times New Roman"/>
          <w:sz w:val="24"/>
          <w:szCs w:val="24"/>
        </w:rPr>
        <w:t>spares</w:t>
      </w:r>
      <w:r w:rsidR="008E03BA" w:rsidRPr="00E664AD">
        <w:rPr>
          <w:rFonts w:ascii="Times New Roman" w:hAnsi="Times New Roman" w:cs="Times New Roman"/>
          <w:sz w:val="24"/>
          <w:szCs w:val="24"/>
        </w:rPr>
        <w:t xml:space="preserve"> further costs that </w:t>
      </w:r>
      <w:r w:rsidR="00D41C07" w:rsidRPr="00E664AD">
        <w:rPr>
          <w:rFonts w:ascii="Times New Roman" w:hAnsi="Times New Roman" w:cs="Times New Roman"/>
          <w:sz w:val="24"/>
          <w:szCs w:val="24"/>
        </w:rPr>
        <w:t>come with accepting concessions. The worst outcome would be for Kyiv to appease Russia, while the latter starts a war – outcome B – because in this case Ukraine pays both the cost</w:t>
      </w:r>
      <w:r w:rsidR="009C2A1A" w:rsidRPr="00E664AD">
        <w:rPr>
          <w:rFonts w:ascii="Times New Roman" w:hAnsi="Times New Roman" w:cs="Times New Roman"/>
          <w:sz w:val="24"/>
          <w:szCs w:val="24"/>
        </w:rPr>
        <w:t xml:space="preserve"> for concessions and for war.</w:t>
      </w:r>
    </w:p>
    <w:p w14:paraId="534C2EAC" w14:textId="2B8DF9D3" w:rsidR="005B0BEA" w:rsidRDefault="00E045D0" w:rsidP="00BA2021">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Similarly, for Russia</w:t>
      </w:r>
      <w:r w:rsidR="00B75120">
        <w:rPr>
          <w:rFonts w:ascii="Times New Roman" w:hAnsi="Times New Roman" w:cs="Times New Roman"/>
          <w:sz w:val="24"/>
          <w:szCs w:val="24"/>
        </w:rPr>
        <w:t>: t</w:t>
      </w:r>
      <w:r w:rsidRPr="00E664AD">
        <w:rPr>
          <w:rFonts w:ascii="Times New Roman" w:hAnsi="Times New Roman" w:cs="Times New Roman"/>
          <w:sz w:val="24"/>
          <w:szCs w:val="24"/>
        </w:rPr>
        <w:t xml:space="preserve">he best outcome would be for Kyiv to accept implementing territorial concession and for Russia to start a war – outcome B – because it would allow to minimize the costs for </w:t>
      </w:r>
      <w:r w:rsidRPr="00923A31">
        <w:rPr>
          <w:rFonts w:ascii="Times New Roman" w:hAnsi="Times New Roman" w:cs="Times New Roman"/>
          <w:spacing w:val="-2"/>
          <w:sz w:val="24"/>
          <w:szCs w:val="24"/>
        </w:rPr>
        <w:t xml:space="preserve">war </w:t>
      </w:r>
      <w:r w:rsidR="00923A31" w:rsidRPr="00923A31">
        <w:rPr>
          <w:rFonts w:ascii="Times New Roman" w:hAnsi="Times New Roman" w:cs="Times New Roman"/>
          <w:spacing w:val="-2"/>
          <w:sz w:val="24"/>
          <w:szCs w:val="24"/>
        </w:rPr>
        <w:t>since</w:t>
      </w:r>
      <w:r w:rsidRPr="00923A31">
        <w:rPr>
          <w:rFonts w:ascii="Times New Roman" w:hAnsi="Times New Roman" w:cs="Times New Roman"/>
          <w:spacing w:val="-2"/>
          <w:sz w:val="24"/>
          <w:szCs w:val="24"/>
        </w:rPr>
        <w:t xml:space="preserve"> Kyiv would fight from a weaker position after it has accepted Russia’s demands. The </w:t>
      </w:r>
      <w:r w:rsidR="00783445" w:rsidRPr="00923A31">
        <w:rPr>
          <w:rFonts w:ascii="Times New Roman" w:hAnsi="Times New Roman" w:cs="Times New Roman"/>
          <w:spacing w:val="-2"/>
          <w:sz w:val="24"/>
          <w:szCs w:val="24"/>
        </w:rPr>
        <w:t>second-best</w:t>
      </w:r>
      <w:r w:rsidRPr="00923A31">
        <w:rPr>
          <w:rFonts w:ascii="Times New Roman" w:hAnsi="Times New Roman" w:cs="Times New Roman"/>
          <w:spacing w:val="-2"/>
          <w:sz w:val="24"/>
          <w:szCs w:val="24"/>
        </w:rPr>
        <w:t xml:space="preserve"> outcome</w:t>
      </w:r>
      <w:r w:rsidR="008F2CDD" w:rsidRPr="00923A31">
        <w:rPr>
          <w:rFonts w:ascii="Times New Roman" w:hAnsi="Times New Roman" w:cs="Times New Roman"/>
          <w:spacing w:val="-2"/>
          <w:sz w:val="24"/>
          <w:szCs w:val="24"/>
        </w:rPr>
        <w:t xml:space="preserve"> would be for Ukraine to appease Russia</w:t>
      </w:r>
      <w:r w:rsidR="00BA2021">
        <w:rPr>
          <w:rFonts w:ascii="Times New Roman" w:hAnsi="Times New Roman" w:cs="Times New Roman"/>
          <w:spacing w:val="-2"/>
          <w:sz w:val="24"/>
          <w:szCs w:val="24"/>
        </w:rPr>
        <w:t xml:space="preserve"> </w:t>
      </w:r>
      <w:r w:rsidR="008F2CDD" w:rsidRPr="00923A31">
        <w:rPr>
          <w:rFonts w:ascii="Times New Roman" w:hAnsi="Times New Roman" w:cs="Times New Roman"/>
          <w:spacing w:val="-2"/>
          <w:sz w:val="24"/>
          <w:szCs w:val="24"/>
        </w:rPr>
        <w:t>and Moscow to choose maintaining the status-quo – outcome A – because it would allow Russia to obtain the benefits stemmed from appeasement, while avoiding the costs for war. The next best outcome would be if Kyiv resisted the pressure to accept concessions, while Russia decided to invade</w:t>
      </w:r>
      <w:r w:rsidR="00BA2021">
        <w:rPr>
          <w:rFonts w:ascii="Times New Roman" w:hAnsi="Times New Roman" w:cs="Times New Roman"/>
          <w:spacing w:val="-2"/>
          <w:sz w:val="24"/>
          <w:szCs w:val="24"/>
        </w:rPr>
        <w:t xml:space="preserve"> </w:t>
      </w:r>
      <w:r w:rsidR="008F2CDD" w:rsidRPr="00923A31">
        <w:rPr>
          <w:rFonts w:ascii="Times New Roman" w:hAnsi="Times New Roman" w:cs="Times New Roman"/>
          <w:spacing w:val="-2"/>
          <w:sz w:val="24"/>
          <w:szCs w:val="24"/>
        </w:rPr>
        <w:t xml:space="preserve">– outcome D – because, despite supporting the costs for war, it allows Russia to settle the dispute militarily. The worst outcome is when </w:t>
      </w:r>
      <w:r w:rsidR="00CF2A36" w:rsidRPr="00923A31">
        <w:rPr>
          <w:rFonts w:ascii="Times New Roman" w:hAnsi="Times New Roman" w:cs="Times New Roman"/>
          <w:spacing w:val="-2"/>
          <w:sz w:val="24"/>
          <w:szCs w:val="24"/>
        </w:rPr>
        <w:t>Ukraine refuses to appease, while Moscow decide</w:t>
      </w:r>
      <w:r w:rsidR="00BA2021">
        <w:rPr>
          <w:rFonts w:ascii="Times New Roman" w:hAnsi="Times New Roman" w:cs="Times New Roman"/>
          <w:spacing w:val="-2"/>
          <w:sz w:val="24"/>
          <w:szCs w:val="24"/>
        </w:rPr>
        <w:t>s</w:t>
      </w:r>
      <w:r w:rsidR="00CF2A36" w:rsidRPr="00923A31">
        <w:rPr>
          <w:rFonts w:ascii="Times New Roman" w:hAnsi="Times New Roman" w:cs="Times New Roman"/>
          <w:spacing w:val="-2"/>
          <w:sz w:val="24"/>
          <w:szCs w:val="24"/>
        </w:rPr>
        <w:t xml:space="preserve"> to no longer pursue an aggressive posture – outcome C – because Russia is denied its objectives and it accepts the unfavourable situation, thus paying the costs for making a step back.</w:t>
      </w:r>
      <w:r w:rsidR="00BA2021">
        <w:rPr>
          <w:rFonts w:ascii="Times New Roman" w:hAnsi="Times New Roman" w:cs="Times New Roman"/>
          <w:sz w:val="24"/>
          <w:szCs w:val="24"/>
        </w:rPr>
        <w:t xml:space="preserve"> </w:t>
      </w:r>
      <w:r w:rsidR="00FE3255" w:rsidRPr="00E664AD">
        <w:rPr>
          <w:rFonts w:ascii="Times New Roman" w:hAnsi="Times New Roman" w:cs="Times New Roman"/>
          <w:sz w:val="24"/>
          <w:szCs w:val="24"/>
        </w:rPr>
        <w:t xml:space="preserve">Nash equilibrium in this case is the pair of strategies equivalent to (defect, defect), which in this case is </w:t>
      </w:r>
      <w:r w:rsidR="001D3A2A" w:rsidRPr="00E664AD">
        <w:rPr>
          <w:rFonts w:ascii="Times New Roman" w:hAnsi="Times New Roman" w:cs="Times New Roman"/>
          <w:sz w:val="24"/>
          <w:szCs w:val="24"/>
        </w:rPr>
        <w:t xml:space="preserve">for Ukraine to </w:t>
      </w:r>
      <w:r w:rsidR="00FE3255" w:rsidRPr="00E664AD">
        <w:rPr>
          <w:rFonts w:ascii="Times New Roman" w:hAnsi="Times New Roman" w:cs="Times New Roman"/>
          <w:sz w:val="24"/>
          <w:szCs w:val="24"/>
        </w:rPr>
        <w:t>resist</w:t>
      </w:r>
      <w:r w:rsidR="001D3A2A" w:rsidRPr="00E664AD">
        <w:rPr>
          <w:rFonts w:ascii="Times New Roman" w:hAnsi="Times New Roman" w:cs="Times New Roman"/>
          <w:sz w:val="24"/>
          <w:szCs w:val="24"/>
        </w:rPr>
        <w:t xml:space="preserve"> and for Russia to initiate a</w:t>
      </w:r>
      <w:r w:rsidR="00FE3255" w:rsidRPr="00E664AD">
        <w:rPr>
          <w:rFonts w:ascii="Times New Roman" w:hAnsi="Times New Roman" w:cs="Times New Roman"/>
          <w:sz w:val="24"/>
          <w:szCs w:val="24"/>
        </w:rPr>
        <w:t xml:space="preserve"> war. The outcome represents for both sides the second least favourable result of the interaction. </w:t>
      </w:r>
      <w:r w:rsidR="001D3A2A" w:rsidRPr="00E664AD">
        <w:rPr>
          <w:rFonts w:ascii="Times New Roman" w:hAnsi="Times New Roman" w:cs="Times New Roman"/>
          <w:sz w:val="24"/>
          <w:szCs w:val="24"/>
        </w:rPr>
        <w:t xml:space="preserve">At </w:t>
      </w:r>
      <w:r w:rsidR="00FE3255" w:rsidRPr="00E664AD">
        <w:rPr>
          <w:rFonts w:ascii="Times New Roman" w:hAnsi="Times New Roman" w:cs="Times New Roman"/>
          <w:sz w:val="24"/>
          <w:szCs w:val="24"/>
        </w:rPr>
        <w:t xml:space="preserve">this </w:t>
      </w:r>
      <w:r w:rsidR="001D3A2A" w:rsidRPr="00E664AD">
        <w:rPr>
          <w:rFonts w:ascii="Times New Roman" w:hAnsi="Times New Roman" w:cs="Times New Roman"/>
          <w:sz w:val="24"/>
          <w:szCs w:val="24"/>
        </w:rPr>
        <w:t>outcome</w:t>
      </w:r>
      <w:r w:rsidR="00FE3255" w:rsidRPr="00E664AD">
        <w:rPr>
          <w:rFonts w:ascii="Times New Roman" w:hAnsi="Times New Roman" w:cs="Times New Roman"/>
          <w:sz w:val="24"/>
          <w:szCs w:val="24"/>
        </w:rPr>
        <w:t>, there is no incentive for the players to unilaterally change their respective strategies, because they would risk getting the worst outcome possible of the strategic interaction.</w:t>
      </w:r>
    </w:p>
    <w:tbl>
      <w:tblPr>
        <w:tblStyle w:val="TableGrid"/>
        <w:tblW w:w="0" w:type="auto"/>
        <w:tblInd w:w="1083" w:type="dxa"/>
        <w:tblLook w:val="04A0" w:firstRow="1" w:lastRow="0" w:firstColumn="1" w:lastColumn="0" w:noHBand="0" w:noVBand="1"/>
      </w:tblPr>
      <w:tblGrid>
        <w:gridCol w:w="1134"/>
        <w:gridCol w:w="1134"/>
        <w:gridCol w:w="2461"/>
        <w:gridCol w:w="2552"/>
      </w:tblGrid>
      <w:tr w:rsidR="00E75B46" w:rsidRPr="00E664AD" w14:paraId="56041A8A" w14:textId="77777777" w:rsidTr="002B1339">
        <w:tc>
          <w:tcPr>
            <w:tcW w:w="1134" w:type="dxa"/>
            <w:tcBorders>
              <w:top w:val="nil"/>
              <w:left w:val="nil"/>
              <w:bottom w:val="nil"/>
              <w:right w:val="nil"/>
            </w:tcBorders>
          </w:tcPr>
          <w:p w14:paraId="7E0F9683" w14:textId="77777777" w:rsidR="00E75B46" w:rsidRPr="00E664AD" w:rsidRDefault="00E75B46" w:rsidP="002B1339">
            <w:pPr>
              <w:spacing w:line="360" w:lineRule="auto"/>
              <w:rPr>
                <w:rFonts w:ascii="Times New Roman" w:hAnsi="Times New Roman" w:cs="Times New Roman"/>
                <w:sz w:val="24"/>
                <w:szCs w:val="24"/>
              </w:rPr>
            </w:pPr>
          </w:p>
        </w:tc>
        <w:tc>
          <w:tcPr>
            <w:tcW w:w="1134" w:type="dxa"/>
            <w:tcBorders>
              <w:top w:val="nil"/>
              <w:left w:val="nil"/>
              <w:bottom w:val="nil"/>
              <w:right w:val="single" w:sz="4" w:space="0" w:color="auto"/>
            </w:tcBorders>
          </w:tcPr>
          <w:p w14:paraId="370E27BC" w14:textId="77777777" w:rsidR="00E75B46" w:rsidRPr="00E664AD" w:rsidRDefault="00E75B46" w:rsidP="002B1339">
            <w:pPr>
              <w:spacing w:line="360" w:lineRule="auto"/>
              <w:rPr>
                <w:rFonts w:ascii="Times New Roman" w:hAnsi="Times New Roman" w:cs="Times New Roman"/>
                <w:sz w:val="24"/>
                <w:szCs w:val="24"/>
              </w:rPr>
            </w:pPr>
          </w:p>
        </w:tc>
        <w:tc>
          <w:tcPr>
            <w:tcW w:w="5013" w:type="dxa"/>
            <w:gridSpan w:val="2"/>
            <w:tcBorders>
              <w:top w:val="single" w:sz="4" w:space="0" w:color="auto"/>
              <w:left w:val="single" w:sz="4" w:space="0" w:color="auto"/>
              <w:bottom w:val="single" w:sz="4" w:space="0" w:color="auto"/>
              <w:right w:val="single" w:sz="4" w:space="0" w:color="auto"/>
            </w:tcBorders>
            <w:hideMark/>
          </w:tcPr>
          <w:p w14:paraId="351732C9" w14:textId="77777777" w:rsidR="00E75B46" w:rsidRPr="00E664AD" w:rsidRDefault="00E75B46" w:rsidP="002B1339">
            <w:pPr>
              <w:spacing w:line="360" w:lineRule="auto"/>
              <w:jc w:val="center"/>
              <w:rPr>
                <w:rFonts w:ascii="Times New Roman" w:hAnsi="Times New Roman" w:cs="Times New Roman"/>
                <w:b/>
                <w:bCs/>
                <w:sz w:val="24"/>
                <w:szCs w:val="24"/>
              </w:rPr>
            </w:pPr>
            <w:r w:rsidRPr="00E664AD">
              <w:rPr>
                <w:rFonts w:ascii="Times New Roman" w:hAnsi="Times New Roman" w:cs="Times New Roman"/>
                <w:b/>
                <w:bCs/>
                <w:color w:val="C00000"/>
                <w:sz w:val="24"/>
                <w:szCs w:val="24"/>
              </w:rPr>
              <w:t>Russia</w:t>
            </w:r>
          </w:p>
        </w:tc>
      </w:tr>
      <w:tr w:rsidR="00E75B46" w:rsidRPr="00E664AD" w14:paraId="0E879BD9" w14:textId="77777777" w:rsidTr="002B1339">
        <w:tc>
          <w:tcPr>
            <w:tcW w:w="1134" w:type="dxa"/>
            <w:tcBorders>
              <w:top w:val="nil"/>
              <w:left w:val="nil"/>
              <w:bottom w:val="single" w:sz="4" w:space="0" w:color="auto"/>
              <w:right w:val="nil"/>
            </w:tcBorders>
          </w:tcPr>
          <w:p w14:paraId="767B11F2" w14:textId="77777777" w:rsidR="00E75B46" w:rsidRPr="00E664AD" w:rsidRDefault="00E75B46" w:rsidP="002B1339">
            <w:pPr>
              <w:spacing w:line="360" w:lineRule="auto"/>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14:paraId="6A6C6DBE" w14:textId="77777777" w:rsidR="00E75B46" w:rsidRPr="00E664AD" w:rsidRDefault="00E75B46" w:rsidP="002B1339">
            <w:pPr>
              <w:spacing w:line="36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hideMark/>
          </w:tcPr>
          <w:p w14:paraId="5CBB038A" w14:textId="77777777" w:rsidR="00E75B46" w:rsidRPr="00E664AD" w:rsidRDefault="00E75B46" w:rsidP="002B1339">
            <w:pPr>
              <w:spacing w:line="360" w:lineRule="auto"/>
              <w:jc w:val="center"/>
              <w:rPr>
                <w:rFonts w:ascii="Times New Roman" w:hAnsi="Times New Roman" w:cs="Times New Roman"/>
                <w:sz w:val="24"/>
                <w:szCs w:val="24"/>
              </w:rPr>
            </w:pPr>
            <w:r w:rsidRPr="00E664AD">
              <w:rPr>
                <w:rFonts w:ascii="Times New Roman" w:hAnsi="Times New Roman" w:cs="Times New Roman"/>
                <w:sz w:val="24"/>
                <w:szCs w:val="24"/>
              </w:rPr>
              <w:t>Status-quo</w:t>
            </w:r>
          </w:p>
        </w:tc>
        <w:tc>
          <w:tcPr>
            <w:tcW w:w="2552" w:type="dxa"/>
            <w:tcBorders>
              <w:top w:val="single" w:sz="4" w:space="0" w:color="auto"/>
              <w:left w:val="single" w:sz="4" w:space="0" w:color="auto"/>
              <w:bottom w:val="single" w:sz="4" w:space="0" w:color="auto"/>
              <w:right w:val="single" w:sz="4" w:space="0" w:color="auto"/>
            </w:tcBorders>
            <w:hideMark/>
          </w:tcPr>
          <w:p w14:paraId="0D83A618" w14:textId="77777777" w:rsidR="00E75B46" w:rsidRPr="00E664AD" w:rsidRDefault="00E75B46" w:rsidP="002B1339">
            <w:pPr>
              <w:spacing w:line="360" w:lineRule="auto"/>
              <w:jc w:val="center"/>
              <w:rPr>
                <w:rFonts w:ascii="Times New Roman" w:hAnsi="Times New Roman" w:cs="Times New Roman"/>
                <w:b/>
                <w:bCs/>
                <w:sz w:val="24"/>
                <w:szCs w:val="24"/>
              </w:rPr>
            </w:pPr>
            <w:r w:rsidRPr="00E664AD">
              <w:rPr>
                <w:rFonts w:ascii="Times New Roman" w:hAnsi="Times New Roman" w:cs="Times New Roman"/>
                <w:b/>
                <w:bCs/>
                <w:sz w:val="24"/>
                <w:szCs w:val="24"/>
              </w:rPr>
              <w:t>War*</w:t>
            </w:r>
          </w:p>
        </w:tc>
      </w:tr>
      <w:tr w:rsidR="00E75B46" w:rsidRPr="00E664AD" w14:paraId="466BE1A0" w14:textId="77777777" w:rsidTr="002B1339">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3727EFF" w14:textId="77777777" w:rsidR="00E75B46" w:rsidRPr="00E664AD" w:rsidRDefault="00E75B46" w:rsidP="002B1339">
            <w:pPr>
              <w:spacing w:line="360" w:lineRule="auto"/>
              <w:jc w:val="center"/>
              <w:rPr>
                <w:rFonts w:ascii="Times New Roman" w:hAnsi="Times New Roman" w:cs="Times New Roman"/>
                <w:b/>
                <w:bCs/>
                <w:sz w:val="24"/>
                <w:szCs w:val="24"/>
              </w:rPr>
            </w:pPr>
            <w:r w:rsidRPr="00E664AD">
              <w:rPr>
                <w:rFonts w:ascii="Times New Roman" w:hAnsi="Times New Roman" w:cs="Times New Roman"/>
                <w:b/>
                <w:bCs/>
                <w:color w:val="0070C0"/>
                <w:sz w:val="24"/>
                <w:szCs w:val="24"/>
              </w:rPr>
              <w:t>Ukraine</w:t>
            </w:r>
          </w:p>
        </w:tc>
        <w:tc>
          <w:tcPr>
            <w:tcW w:w="1134" w:type="dxa"/>
            <w:tcBorders>
              <w:top w:val="single" w:sz="4" w:space="0" w:color="auto"/>
              <w:left w:val="single" w:sz="4" w:space="0" w:color="auto"/>
              <w:bottom w:val="single" w:sz="4" w:space="0" w:color="auto"/>
              <w:right w:val="single" w:sz="4" w:space="0" w:color="auto"/>
            </w:tcBorders>
            <w:hideMark/>
          </w:tcPr>
          <w:p w14:paraId="5A7EA1BA" w14:textId="77777777" w:rsidR="00E75B46" w:rsidRPr="00E664AD" w:rsidRDefault="00E75B46" w:rsidP="002B1339">
            <w:pPr>
              <w:spacing w:line="360" w:lineRule="auto"/>
              <w:jc w:val="center"/>
              <w:rPr>
                <w:rFonts w:ascii="Times New Roman" w:hAnsi="Times New Roman" w:cs="Times New Roman"/>
                <w:sz w:val="24"/>
                <w:szCs w:val="24"/>
              </w:rPr>
            </w:pPr>
            <w:r w:rsidRPr="00E664AD">
              <w:rPr>
                <w:rFonts w:ascii="Times New Roman" w:hAnsi="Times New Roman" w:cs="Times New Roman"/>
                <w:sz w:val="24"/>
                <w:szCs w:val="24"/>
              </w:rPr>
              <w:t>Appease</w:t>
            </w:r>
          </w:p>
        </w:tc>
        <w:tc>
          <w:tcPr>
            <w:tcW w:w="2461" w:type="dxa"/>
            <w:tcBorders>
              <w:top w:val="single" w:sz="4" w:space="0" w:color="auto"/>
              <w:left w:val="single" w:sz="4" w:space="0" w:color="auto"/>
              <w:bottom w:val="single" w:sz="4" w:space="0" w:color="auto"/>
              <w:right w:val="single" w:sz="4" w:space="0" w:color="auto"/>
            </w:tcBorders>
            <w:hideMark/>
          </w:tcPr>
          <w:p w14:paraId="470F330A" w14:textId="77777777" w:rsidR="00E75B46" w:rsidRPr="00E664AD" w:rsidRDefault="00E75B46" w:rsidP="002B1339">
            <w:pPr>
              <w:spacing w:line="360" w:lineRule="auto"/>
              <w:jc w:val="center"/>
              <w:rPr>
                <w:rFonts w:ascii="Times New Roman" w:hAnsi="Times New Roman" w:cs="Times New Roman"/>
                <w:i/>
                <w:iCs/>
                <w:sz w:val="24"/>
                <w:szCs w:val="24"/>
              </w:rPr>
            </w:pPr>
            <w:r w:rsidRPr="00E664AD">
              <w:rPr>
                <w:rFonts w:ascii="Times New Roman" w:hAnsi="Times New Roman" w:cs="Times New Roman"/>
                <w:i/>
                <w:iCs/>
                <w:sz w:val="24"/>
                <w:szCs w:val="24"/>
              </w:rPr>
              <w:t>Some territorial concessions and peace</w:t>
            </w:r>
          </w:p>
          <w:p w14:paraId="2D25D1A3" w14:textId="77777777" w:rsidR="00E75B46" w:rsidRPr="00E664AD" w:rsidRDefault="00E75B46" w:rsidP="002B1339">
            <w:pPr>
              <w:spacing w:line="360" w:lineRule="auto"/>
              <w:rPr>
                <w:rFonts w:ascii="Times New Roman" w:hAnsi="Times New Roman" w:cs="Times New Roman"/>
                <w:i/>
                <w:iCs/>
                <w:color w:val="0070C0"/>
                <w:sz w:val="24"/>
                <w:szCs w:val="24"/>
              </w:rPr>
            </w:pPr>
          </w:p>
          <w:p w14:paraId="1EE82D3D" w14:textId="77777777" w:rsidR="00E75B46" w:rsidRPr="00E664AD" w:rsidRDefault="00E75B46" w:rsidP="002B1339">
            <w:pPr>
              <w:spacing w:line="360" w:lineRule="auto"/>
              <w:jc w:val="center"/>
              <w:rPr>
                <w:rFonts w:ascii="Times New Roman" w:hAnsi="Times New Roman" w:cs="Times New Roman"/>
                <w:sz w:val="24"/>
                <w:szCs w:val="24"/>
              </w:rPr>
            </w:pPr>
            <w:r w:rsidRPr="00E664AD">
              <w:rPr>
                <w:rFonts w:ascii="Times New Roman" w:hAnsi="Times New Roman" w:cs="Times New Roman"/>
                <w:color w:val="0070C0"/>
                <w:sz w:val="24"/>
                <w:szCs w:val="24"/>
              </w:rPr>
              <w:t>3</w:t>
            </w:r>
            <w:r w:rsidRPr="00E664AD">
              <w:rPr>
                <w:rFonts w:ascii="Times New Roman" w:hAnsi="Times New Roman" w:cs="Times New Roman"/>
                <w:sz w:val="24"/>
                <w:szCs w:val="24"/>
              </w:rPr>
              <w:t xml:space="preserve">, </w:t>
            </w:r>
            <w:r w:rsidRPr="00E664AD">
              <w:rPr>
                <w:rFonts w:ascii="Times New Roman" w:hAnsi="Times New Roman" w:cs="Times New Roman"/>
                <w:color w:val="C00000"/>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4C1C3A87" w14:textId="77777777" w:rsidR="00E75B46" w:rsidRPr="00E664AD" w:rsidRDefault="00E75B46" w:rsidP="002B1339">
            <w:pPr>
              <w:spacing w:line="360" w:lineRule="auto"/>
              <w:jc w:val="center"/>
              <w:rPr>
                <w:rFonts w:ascii="Times New Roman" w:hAnsi="Times New Roman" w:cs="Times New Roman"/>
                <w:i/>
                <w:iCs/>
                <w:sz w:val="24"/>
                <w:szCs w:val="24"/>
              </w:rPr>
            </w:pPr>
            <w:r w:rsidRPr="00E664AD">
              <w:rPr>
                <w:rFonts w:ascii="Times New Roman" w:hAnsi="Times New Roman" w:cs="Times New Roman"/>
                <w:i/>
                <w:iCs/>
                <w:sz w:val="24"/>
                <w:szCs w:val="24"/>
              </w:rPr>
              <w:t>Territorial concessions and war</w:t>
            </w:r>
          </w:p>
          <w:p w14:paraId="71FE1DD0" w14:textId="77777777" w:rsidR="00E75B46" w:rsidRPr="00E664AD" w:rsidRDefault="00E75B46" w:rsidP="002B1339">
            <w:pPr>
              <w:spacing w:line="360" w:lineRule="auto"/>
              <w:jc w:val="center"/>
              <w:rPr>
                <w:rFonts w:ascii="Times New Roman" w:hAnsi="Times New Roman" w:cs="Times New Roman"/>
                <w:color w:val="0070C0"/>
                <w:sz w:val="24"/>
                <w:szCs w:val="24"/>
              </w:rPr>
            </w:pPr>
          </w:p>
          <w:p w14:paraId="3CCAAD6C" w14:textId="77777777" w:rsidR="00E75B46" w:rsidRPr="00E664AD" w:rsidRDefault="00E75B46" w:rsidP="002B1339">
            <w:pPr>
              <w:spacing w:line="360" w:lineRule="auto"/>
              <w:jc w:val="center"/>
              <w:rPr>
                <w:rFonts w:ascii="Times New Roman" w:hAnsi="Times New Roman" w:cs="Times New Roman"/>
                <w:sz w:val="24"/>
                <w:szCs w:val="24"/>
              </w:rPr>
            </w:pPr>
            <w:r w:rsidRPr="00E664AD">
              <w:rPr>
                <w:rFonts w:ascii="Times New Roman" w:hAnsi="Times New Roman" w:cs="Times New Roman"/>
                <w:color w:val="0070C0"/>
                <w:sz w:val="24"/>
                <w:szCs w:val="24"/>
              </w:rPr>
              <w:t>1</w:t>
            </w:r>
            <w:r w:rsidRPr="00E664AD">
              <w:rPr>
                <w:rFonts w:ascii="Times New Roman" w:hAnsi="Times New Roman" w:cs="Times New Roman"/>
                <w:sz w:val="24"/>
                <w:szCs w:val="24"/>
              </w:rPr>
              <w:t xml:space="preserve">, </w:t>
            </w:r>
            <w:r w:rsidRPr="00E664AD">
              <w:rPr>
                <w:rFonts w:ascii="Times New Roman" w:hAnsi="Times New Roman" w:cs="Times New Roman"/>
                <w:color w:val="C00000"/>
                <w:sz w:val="24"/>
                <w:szCs w:val="24"/>
              </w:rPr>
              <w:t>4</w:t>
            </w:r>
          </w:p>
        </w:tc>
      </w:tr>
      <w:tr w:rsidR="00E75B46" w:rsidRPr="00E664AD" w14:paraId="47F1351A" w14:textId="77777777" w:rsidTr="002B1339">
        <w:tc>
          <w:tcPr>
            <w:tcW w:w="1134" w:type="dxa"/>
            <w:vMerge/>
            <w:tcBorders>
              <w:top w:val="single" w:sz="4" w:space="0" w:color="auto"/>
              <w:left w:val="single" w:sz="4" w:space="0" w:color="auto"/>
              <w:bottom w:val="single" w:sz="4" w:space="0" w:color="auto"/>
              <w:right w:val="single" w:sz="4" w:space="0" w:color="auto"/>
            </w:tcBorders>
            <w:vAlign w:val="center"/>
            <w:hideMark/>
          </w:tcPr>
          <w:p w14:paraId="33BB855A" w14:textId="77777777" w:rsidR="00E75B46" w:rsidRPr="00E664AD" w:rsidRDefault="00E75B46" w:rsidP="002B1339">
            <w:pPr>
              <w:spacing w:line="36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BF79973" w14:textId="77777777" w:rsidR="00E75B46" w:rsidRPr="00E664AD" w:rsidRDefault="00E75B46" w:rsidP="002B1339">
            <w:pPr>
              <w:spacing w:line="360" w:lineRule="auto"/>
              <w:jc w:val="center"/>
              <w:rPr>
                <w:rFonts w:ascii="Times New Roman" w:hAnsi="Times New Roman" w:cs="Times New Roman"/>
                <w:b/>
                <w:bCs/>
                <w:sz w:val="24"/>
                <w:szCs w:val="24"/>
              </w:rPr>
            </w:pPr>
            <w:r w:rsidRPr="00E664AD">
              <w:rPr>
                <w:rFonts w:ascii="Times New Roman" w:hAnsi="Times New Roman" w:cs="Times New Roman"/>
                <w:b/>
                <w:bCs/>
                <w:sz w:val="24"/>
                <w:szCs w:val="24"/>
              </w:rPr>
              <w:t>Resist*</w:t>
            </w:r>
          </w:p>
        </w:tc>
        <w:tc>
          <w:tcPr>
            <w:tcW w:w="2461" w:type="dxa"/>
            <w:tcBorders>
              <w:top w:val="single" w:sz="4" w:space="0" w:color="auto"/>
              <w:left w:val="single" w:sz="4" w:space="0" w:color="auto"/>
              <w:bottom w:val="single" w:sz="4" w:space="0" w:color="auto"/>
              <w:right w:val="single" w:sz="4" w:space="0" w:color="auto"/>
            </w:tcBorders>
            <w:hideMark/>
          </w:tcPr>
          <w:p w14:paraId="24C69CC2" w14:textId="77777777" w:rsidR="00E75B46" w:rsidRPr="00E664AD" w:rsidRDefault="00E75B46" w:rsidP="002B1339">
            <w:pPr>
              <w:spacing w:line="360" w:lineRule="auto"/>
              <w:jc w:val="center"/>
              <w:rPr>
                <w:rFonts w:ascii="Times New Roman" w:hAnsi="Times New Roman" w:cs="Times New Roman"/>
                <w:i/>
                <w:iCs/>
                <w:sz w:val="24"/>
                <w:szCs w:val="24"/>
              </w:rPr>
            </w:pPr>
            <w:r w:rsidRPr="00E664AD">
              <w:rPr>
                <w:rFonts w:ascii="Times New Roman" w:hAnsi="Times New Roman" w:cs="Times New Roman"/>
                <w:i/>
                <w:iCs/>
                <w:sz w:val="24"/>
                <w:szCs w:val="24"/>
              </w:rPr>
              <w:t>No territorial concessions and peace</w:t>
            </w:r>
          </w:p>
          <w:p w14:paraId="727878FE" w14:textId="77777777" w:rsidR="00E75B46" w:rsidRPr="00E664AD" w:rsidRDefault="00E75B46" w:rsidP="002B1339">
            <w:pPr>
              <w:spacing w:line="360" w:lineRule="auto"/>
              <w:jc w:val="center"/>
              <w:rPr>
                <w:rFonts w:ascii="Times New Roman" w:hAnsi="Times New Roman" w:cs="Times New Roman"/>
                <w:color w:val="0070C0"/>
                <w:sz w:val="24"/>
                <w:szCs w:val="24"/>
              </w:rPr>
            </w:pPr>
          </w:p>
          <w:p w14:paraId="12C6A329" w14:textId="77777777" w:rsidR="00E75B46" w:rsidRPr="00E664AD" w:rsidRDefault="00E75B46" w:rsidP="002B1339">
            <w:pPr>
              <w:spacing w:line="360" w:lineRule="auto"/>
              <w:jc w:val="center"/>
              <w:rPr>
                <w:rFonts w:ascii="Times New Roman" w:hAnsi="Times New Roman" w:cs="Times New Roman"/>
                <w:sz w:val="24"/>
                <w:szCs w:val="24"/>
              </w:rPr>
            </w:pPr>
            <w:r w:rsidRPr="00E664AD">
              <w:rPr>
                <w:rFonts w:ascii="Times New Roman" w:hAnsi="Times New Roman" w:cs="Times New Roman"/>
                <w:color w:val="0070C0"/>
                <w:sz w:val="24"/>
                <w:szCs w:val="24"/>
              </w:rPr>
              <w:t>4</w:t>
            </w:r>
            <w:r w:rsidRPr="00E664AD">
              <w:rPr>
                <w:rFonts w:ascii="Times New Roman" w:hAnsi="Times New Roman" w:cs="Times New Roman"/>
                <w:sz w:val="24"/>
                <w:szCs w:val="24"/>
              </w:rPr>
              <w:t xml:space="preserve">, </w:t>
            </w:r>
            <w:r w:rsidRPr="00E664AD">
              <w:rPr>
                <w:rFonts w:ascii="Times New Roman" w:hAnsi="Times New Roman" w:cs="Times New Roman"/>
                <w:color w:val="C00000"/>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696E0B2C" w14:textId="77777777" w:rsidR="00E75B46" w:rsidRPr="00E664AD" w:rsidRDefault="00E75B46" w:rsidP="002B1339">
            <w:pPr>
              <w:spacing w:line="360" w:lineRule="auto"/>
              <w:jc w:val="center"/>
              <w:rPr>
                <w:rFonts w:ascii="Times New Roman" w:hAnsi="Times New Roman" w:cs="Times New Roman"/>
                <w:b/>
                <w:bCs/>
                <w:i/>
                <w:iCs/>
                <w:sz w:val="24"/>
                <w:szCs w:val="24"/>
              </w:rPr>
            </w:pPr>
            <w:r w:rsidRPr="00E664AD">
              <w:rPr>
                <w:rFonts w:ascii="Times New Roman" w:hAnsi="Times New Roman" w:cs="Times New Roman"/>
                <w:b/>
                <w:bCs/>
                <w:i/>
                <w:iCs/>
                <w:sz w:val="24"/>
                <w:szCs w:val="24"/>
              </w:rPr>
              <w:t>No territorial concessions and war</w:t>
            </w:r>
          </w:p>
          <w:p w14:paraId="3DAF886D" w14:textId="77777777" w:rsidR="00E75B46" w:rsidRPr="00E664AD" w:rsidRDefault="00E75B46" w:rsidP="002B1339">
            <w:pPr>
              <w:spacing w:line="360" w:lineRule="auto"/>
              <w:jc w:val="center"/>
              <w:rPr>
                <w:rFonts w:ascii="Times New Roman" w:hAnsi="Times New Roman" w:cs="Times New Roman"/>
                <w:b/>
                <w:bCs/>
                <w:color w:val="0070C0"/>
                <w:sz w:val="24"/>
                <w:szCs w:val="24"/>
              </w:rPr>
            </w:pPr>
          </w:p>
          <w:p w14:paraId="12119797" w14:textId="77777777" w:rsidR="00E75B46" w:rsidRPr="00E664AD" w:rsidRDefault="00E75B46" w:rsidP="002B1339">
            <w:pPr>
              <w:spacing w:line="360" w:lineRule="auto"/>
              <w:jc w:val="center"/>
              <w:rPr>
                <w:rFonts w:ascii="Times New Roman" w:hAnsi="Times New Roman" w:cs="Times New Roman"/>
                <w:b/>
                <w:bCs/>
                <w:sz w:val="24"/>
                <w:szCs w:val="24"/>
              </w:rPr>
            </w:pPr>
            <w:r w:rsidRPr="00E664AD">
              <w:rPr>
                <w:rFonts w:ascii="Times New Roman" w:hAnsi="Times New Roman" w:cs="Times New Roman"/>
                <w:b/>
                <w:bCs/>
                <w:color w:val="0070C0"/>
                <w:sz w:val="24"/>
                <w:szCs w:val="24"/>
              </w:rPr>
              <w:t>2</w:t>
            </w:r>
            <w:r w:rsidRPr="00E664AD">
              <w:rPr>
                <w:rFonts w:ascii="Times New Roman" w:hAnsi="Times New Roman" w:cs="Times New Roman"/>
                <w:sz w:val="24"/>
                <w:szCs w:val="24"/>
              </w:rPr>
              <w:t>,</w:t>
            </w:r>
            <w:r w:rsidRPr="00E664AD">
              <w:rPr>
                <w:rFonts w:ascii="Times New Roman" w:hAnsi="Times New Roman" w:cs="Times New Roman"/>
                <w:b/>
                <w:bCs/>
                <w:sz w:val="24"/>
                <w:szCs w:val="24"/>
              </w:rPr>
              <w:t xml:space="preserve"> </w:t>
            </w:r>
            <w:r w:rsidRPr="00E664AD">
              <w:rPr>
                <w:rFonts w:ascii="Times New Roman" w:hAnsi="Times New Roman" w:cs="Times New Roman"/>
                <w:b/>
                <w:bCs/>
                <w:color w:val="C00000"/>
                <w:sz w:val="24"/>
                <w:szCs w:val="24"/>
              </w:rPr>
              <w:t>2</w:t>
            </w:r>
            <w:r w:rsidRPr="00E664AD">
              <w:rPr>
                <w:rFonts w:ascii="Times New Roman" w:hAnsi="Times New Roman" w:cs="Times New Roman"/>
                <w:b/>
                <w:bCs/>
                <w:sz w:val="24"/>
                <w:szCs w:val="24"/>
              </w:rPr>
              <w:t>*</w:t>
            </w:r>
          </w:p>
        </w:tc>
      </w:tr>
    </w:tbl>
    <w:p w14:paraId="11C64346" w14:textId="06BD5132" w:rsidR="00E75B46" w:rsidRPr="00E75B46" w:rsidRDefault="00E75B46" w:rsidP="00E75B46">
      <w:pPr>
        <w:spacing w:after="0" w:line="360" w:lineRule="auto"/>
        <w:ind w:left="709"/>
        <w:jc w:val="center"/>
        <w:rPr>
          <w:rFonts w:ascii="Times New Roman" w:hAnsi="Times New Roman" w:cs="Times New Roman"/>
          <w:sz w:val="20"/>
          <w:szCs w:val="20"/>
        </w:rPr>
      </w:pPr>
      <w:r w:rsidRPr="007E094E">
        <w:rPr>
          <w:rFonts w:ascii="Times New Roman" w:hAnsi="Times New Roman" w:cs="Times New Roman"/>
          <w:sz w:val="20"/>
          <w:szCs w:val="20"/>
        </w:rPr>
        <w:t>Figure 1</w:t>
      </w:r>
    </w:p>
    <w:p w14:paraId="379C1CAB" w14:textId="77777777" w:rsidR="00EE7F92" w:rsidRPr="00E664AD" w:rsidRDefault="00853EF7" w:rsidP="00E664AD">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lastRenderedPageBreak/>
        <w:t xml:space="preserve">Having laid out the theoretical structure of the interaction, </w:t>
      </w:r>
      <w:r w:rsidR="00031FB6" w:rsidRPr="00E664AD">
        <w:rPr>
          <w:rFonts w:ascii="Times New Roman" w:hAnsi="Times New Roman" w:cs="Times New Roman"/>
          <w:sz w:val="24"/>
          <w:szCs w:val="24"/>
        </w:rPr>
        <w:t>how would be Musk’s proposal be transposed in the analysis?</w:t>
      </w:r>
      <w:r w:rsidR="001078A0" w:rsidRPr="00E664AD">
        <w:rPr>
          <w:rFonts w:ascii="Times New Roman" w:hAnsi="Times New Roman" w:cs="Times New Roman"/>
          <w:sz w:val="24"/>
          <w:szCs w:val="24"/>
        </w:rPr>
        <w:t xml:space="preserve"> </w:t>
      </w:r>
    </w:p>
    <w:p w14:paraId="1C8B6F2C" w14:textId="77777777" w:rsidR="0092438C" w:rsidRDefault="001078A0" w:rsidP="00E664AD">
      <w:pPr>
        <w:spacing w:after="0" w:line="360" w:lineRule="auto"/>
        <w:ind w:firstLine="720"/>
        <w:jc w:val="both"/>
        <w:rPr>
          <w:rFonts w:ascii="Times New Roman" w:hAnsi="Times New Roman" w:cs="Times New Roman"/>
          <w:spacing w:val="-2"/>
          <w:sz w:val="24"/>
          <w:szCs w:val="24"/>
        </w:rPr>
      </w:pPr>
      <w:r w:rsidRPr="0092438C">
        <w:rPr>
          <w:rFonts w:ascii="Times New Roman" w:hAnsi="Times New Roman" w:cs="Times New Roman"/>
          <w:spacing w:val="-2"/>
          <w:sz w:val="24"/>
          <w:szCs w:val="24"/>
        </w:rPr>
        <w:t xml:space="preserve">Each of the four conditions from the </w:t>
      </w:r>
      <w:r w:rsidRPr="0092438C">
        <w:rPr>
          <w:rFonts w:ascii="Times New Roman" w:hAnsi="Times New Roman" w:cs="Times New Roman"/>
          <w:spacing w:val="-2"/>
          <w:sz w:val="24"/>
          <w:szCs w:val="24"/>
          <w:lang w:val="ro-RO"/>
        </w:rPr>
        <w:t>„</w:t>
      </w:r>
      <w:r w:rsidRPr="0092438C">
        <w:rPr>
          <w:rFonts w:ascii="Times New Roman" w:hAnsi="Times New Roman" w:cs="Times New Roman"/>
          <w:spacing w:val="-2"/>
          <w:sz w:val="24"/>
          <w:szCs w:val="24"/>
        </w:rPr>
        <w:t>peace proposal</w:t>
      </w:r>
      <w:r w:rsidRPr="0092438C">
        <w:rPr>
          <w:rFonts w:ascii="Times New Roman" w:hAnsi="Times New Roman" w:cs="Times New Roman"/>
          <w:spacing w:val="-2"/>
          <w:sz w:val="24"/>
          <w:szCs w:val="24"/>
          <w:lang w:val="ro-RO"/>
        </w:rPr>
        <w:t>”</w:t>
      </w:r>
      <w:r w:rsidRPr="0092438C">
        <w:rPr>
          <w:rFonts w:ascii="Times New Roman" w:hAnsi="Times New Roman" w:cs="Times New Roman"/>
          <w:spacing w:val="-2"/>
          <w:sz w:val="24"/>
          <w:szCs w:val="24"/>
        </w:rPr>
        <w:t xml:space="preserve"> means that Ukraine should change its strategy from resisting the Russian demands to appeasing Moscow by taking a step back through accepting the cessation of Kyiv’s control over Crimea and most likely over the four „annexed” regions of Donetsk, Luhansk, Kherson and Zaporizhzhia should a popular vote </w:t>
      </w:r>
      <w:r w:rsidR="004A3C3D" w:rsidRPr="0092438C">
        <w:rPr>
          <w:rFonts w:ascii="Times New Roman" w:hAnsi="Times New Roman" w:cs="Times New Roman"/>
          <w:spacing w:val="-2"/>
          <w:sz w:val="24"/>
          <w:szCs w:val="24"/>
        </w:rPr>
        <w:t xml:space="preserve">institute Russian control. </w:t>
      </w:r>
      <w:r w:rsidR="001F6D4B" w:rsidRPr="0092438C">
        <w:rPr>
          <w:rFonts w:ascii="Times New Roman" w:hAnsi="Times New Roman" w:cs="Times New Roman"/>
          <w:spacing w:val="-2"/>
          <w:sz w:val="24"/>
          <w:szCs w:val="24"/>
        </w:rPr>
        <w:t xml:space="preserve">According to Musk, Ukraine should accept territorial concessions in exchange for peace in the rest of the country – despite, in theory/ abstract, territory is an infinitely divisible good, in practice </w:t>
      </w:r>
      <w:r w:rsidR="00EE7F92" w:rsidRPr="0092438C">
        <w:rPr>
          <w:rFonts w:ascii="Times New Roman" w:hAnsi="Times New Roman" w:cs="Times New Roman"/>
          <w:spacing w:val="-2"/>
          <w:sz w:val="24"/>
          <w:szCs w:val="24"/>
        </w:rPr>
        <w:t>this cannot always be the case</w:t>
      </w:r>
      <w:r w:rsidR="001F6D4B" w:rsidRPr="0092438C">
        <w:rPr>
          <w:rFonts w:ascii="Times New Roman" w:hAnsi="Times New Roman" w:cs="Times New Roman"/>
          <w:spacing w:val="-2"/>
          <w:sz w:val="24"/>
          <w:szCs w:val="24"/>
        </w:rPr>
        <w:t xml:space="preserve">. </w:t>
      </w:r>
      <w:r w:rsidR="00CB1382" w:rsidRPr="0092438C">
        <w:rPr>
          <w:rFonts w:ascii="Times New Roman" w:hAnsi="Times New Roman" w:cs="Times New Roman"/>
          <w:spacing w:val="-2"/>
          <w:sz w:val="24"/>
          <w:szCs w:val="24"/>
        </w:rPr>
        <w:t xml:space="preserve">Territory </w:t>
      </w:r>
      <w:r w:rsidR="00786357" w:rsidRPr="0092438C">
        <w:rPr>
          <w:rFonts w:ascii="Times New Roman" w:hAnsi="Times New Roman" w:cs="Times New Roman"/>
          <w:spacing w:val="-2"/>
          <w:sz w:val="24"/>
          <w:szCs w:val="24"/>
        </w:rPr>
        <w:t>can be considered</w:t>
      </w:r>
      <w:r w:rsidR="00CB1382" w:rsidRPr="0092438C">
        <w:rPr>
          <w:rFonts w:ascii="Times New Roman" w:hAnsi="Times New Roman" w:cs="Times New Roman"/>
          <w:spacing w:val="-2"/>
          <w:sz w:val="24"/>
          <w:szCs w:val="24"/>
        </w:rPr>
        <w:t xml:space="preserve"> a physical representation of the concept of territorial integrity and sovereignty of the Ukrainian state. </w:t>
      </w:r>
    </w:p>
    <w:p w14:paraId="5D7911AC" w14:textId="031F6309" w:rsidR="008B3BE1" w:rsidRPr="0092438C" w:rsidRDefault="00786357" w:rsidP="0092438C">
      <w:pPr>
        <w:spacing w:after="0" w:line="360" w:lineRule="auto"/>
        <w:ind w:firstLine="720"/>
        <w:jc w:val="both"/>
        <w:rPr>
          <w:rFonts w:ascii="Times New Roman" w:hAnsi="Times New Roman" w:cs="Times New Roman"/>
          <w:spacing w:val="-2"/>
          <w:sz w:val="24"/>
          <w:szCs w:val="24"/>
        </w:rPr>
      </w:pPr>
      <w:r w:rsidRPr="0092438C">
        <w:rPr>
          <w:rFonts w:ascii="Times New Roman" w:hAnsi="Times New Roman" w:cs="Times New Roman"/>
          <w:spacing w:val="-2"/>
          <w:sz w:val="24"/>
          <w:szCs w:val="24"/>
        </w:rPr>
        <w:t xml:space="preserve">According to Fearon (1995) the existence of an indivisible good can represent an explanation why negotiations fail between belligerent parties who end up confronting on the battlefield. </w:t>
      </w:r>
      <w:r w:rsidR="008B3BE1" w:rsidRPr="00E664AD">
        <w:rPr>
          <w:rFonts w:ascii="Times New Roman" w:hAnsi="Times New Roman" w:cs="Times New Roman"/>
          <w:sz w:val="24"/>
          <w:szCs w:val="24"/>
        </w:rPr>
        <w:t>The same line of argument is proposed by Toft (2006), who considers that an indivisible good is a cause for bargaining failure</w:t>
      </w:r>
      <w:r w:rsidR="009E7BEE">
        <w:rPr>
          <w:rFonts w:ascii="Times New Roman" w:hAnsi="Times New Roman" w:cs="Times New Roman"/>
          <w:sz w:val="24"/>
          <w:szCs w:val="24"/>
        </w:rPr>
        <w:t xml:space="preserve">. </w:t>
      </w:r>
      <w:r w:rsidR="00961526" w:rsidRPr="00E664AD">
        <w:rPr>
          <w:rFonts w:ascii="Times New Roman" w:hAnsi="Times New Roman" w:cs="Times New Roman"/>
          <w:sz w:val="24"/>
          <w:szCs w:val="24"/>
        </w:rPr>
        <w:t>The most important characteristic of an indivisible good is that it is linked to the identity of the group, Toft (2006) giving the example of the national territory of the homeland as being an indivisible good</w:t>
      </w:r>
      <w:r w:rsidR="00065F5C">
        <w:rPr>
          <w:rFonts w:ascii="Times New Roman" w:hAnsi="Times New Roman" w:cs="Times New Roman"/>
          <w:sz w:val="24"/>
          <w:szCs w:val="24"/>
        </w:rPr>
        <w:t>, because t</w:t>
      </w:r>
      <w:r w:rsidR="00961526" w:rsidRPr="00E664AD">
        <w:rPr>
          <w:rFonts w:ascii="Times New Roman" w:hAnsi="Times New Roman" w:cs="Times New Roman"/>
          <w:sz w:val="24"/>
          <w:szCs w:val="24"/>
        </w:rPr>
        <w:t xml:space="preserve">hreats to the national territory of a country </w:t>
      </w:r>
      <w:r w:rsidR="009E7BEE" w:rsidRPr="00E664AD">
        <w:rPr>
          <w:rFonts w:ascii="Times New Roman" w:hAnsi="Times New Roman" w:cs="Times New Roman"/>
          <w:sz w:val="24"/>
          <w:szCs w:val="24"/>
        </w:rPr>
        <w:t>represent</w:t>
      </w:r>
      <w:r w:rsidR="00961526" w:rsidRPr="00E664AD">
        <w:rPr>
          <w:rFonts w:ascii="Times New Roman" w:hAnsi="Times New Roman" w:cs="Times New Roman"/>
          <w:sz w:val="24"/>
          <w:szCs w:val="24"/>
        </w:rPr>
        <w:t xml:space="preserve"> threats to the survival of the population, and this is the exact reason why </w:t>
      </w:r>
      <w:r w:rsidR="000B4073" w:rsidRPr="00E664AD">
        <w:rPr>
          <w:rFonts w:ascii="Times New Roman" w:hAnsi="Times New Roman" w:cs="Times New Roman"/>
          <w:sz w:val="24"/>
          <w:szCs w:val="24"/>
        </w:rPr>
        <w:t>people would rather risk their lives than to live without national identity.</w:t>
      </w:r>
    </w:p>
    <w:p w14:paraId="6486DAC3" w14:textId="53636653" w:rsidR="008B3BE1" w:rsidRPr="00E664AD" w:rsidRDefault="00C03DA9" w:rsidP="009E7BEE">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The disputed good, being a part of the sovereign and independent state of Ukraine</w:t>
      </w:r>
      <w:r w:rsidR="009E7BEE">
        <w:rPr>
          <w:rFonts w:ascii="Times New Roman" w:hAnsi="Times New Roman" w:cs="Times New Roman"/>
          <w:sz w:val="24"/>
          <w:szCs w:val="24"/>
        </w:rPr>
        <w:t xml:space="preserve"> is </w:t>
      </w:r>
      <w:r w:rsidRPr="00E664AD">
        <w:rPr>
          <w:rFonts w:ascii="Times New Roman" w:hAnsi="Times New Roman" w:cs="Times New Roman"/>
          <w:sz w:val="24"/>
          <w:szCs w:val="24"/>
        </w:rPr>
        <w:t>of strategic importance</w:t>
      </w:r>
      <w:r w:rsidR="009E7BEE">
        <w:rPr>
          <w:rFonts w:ascii="Times New Roman" w:hAnsi="Times New Roman" w:cs="Times New Roman"/>
          <w:sz w:val="24"/>
          <w:szCs w:val="24"/>
        </w:rPr>
        <w:t xml:space="preserve"> </w:t>
      </w:r>
      <w:r w:rsidRPr="00E664AD">
        <w:rPr>
          <w:rFonts w:ascii="Times New Roman" w:hAnsi="Times New Roman" w:cs="Times New Roman"/>
          <w:sz w:val="24"/>
          <w:szCs w:val="24"/>
        </w:rPr>
        <w:t>– should Ukraine agree on concession</w:t>
      </w:r>
      <w:r w:rsidR="008E330A">
        <w:rPr>
          <w:rFonts w:ascii="Times New Roman" w:hAnsi="Times New Roman" w:cs="Times New Roman"/>
          <w:sz w:val="24"/>
          <w:szCs w:val="24"/>
        </w:rPr>
        <w:t>s</w:t>
      </w:r>
      <w:r w:rsidRPr="00E664AD">
        <w:rPr>
          <w:rFonts w:ascii="Times New Roman" w:hAnsi="Times New Roman" w:cs="Times New Roman"/>
          <w:sz w:val="24"/>
          <w:szCs w:val="24"/>
        </w:rPr>
        <w:t xml:space="preserve">, it would cede a veto right to Russia over the decision-making in Kyiv and it would also offer incentives for further demands from Moscow. Usual solutions for </w:t>
      </w:r>
      <w:r w:rsidRPr="00E664AD">
        <w:rPr>
          <w:rFonts w:ascii="Times New Roman" w:hAnsi="Times New Roman" w:cs="Times New Roman"/>
          <w:sz w:val="24"/>
          <w:szCs w:val="24"/>
          <w:lang w:val="ro-RO"/>
        </w:rPr>
        <w:t>„</w:t>
      </w:r>
      <w:r w:rsidRPr="00E664AD">
        <w:rPr>
          <w:rFonts w:ascii="Times New Roman" w:hAnsi="Times New Roman" w:cs="Times New Roman"/>
          <w:sz w:val="24"/>
          <w:szCs w:val="24"/>
        </w:rPr>
        <w:t xml:space="preserve">dividing” an indivisible good are not viable. </w:t>
      </w:r>
      <w:r w:rsidR="0064009A" w:rsidRPr="00E664AD">
        <w:rPr>
          <w:rFonts w:ascii="Times New Roman" w:hAnsi="Times New Roman" w:cs="Times New Roman"/>
          <w:sz w:val="24"/>
          <w:szCs w:val="24"/>
        </w:rPr>
        <w:t>Side payments are impossible</w:t>
      </w:r>
      <w:r w:rsidR="009E7BEE">
        <w:rPr>
          <w:rFonts w:ascii="Times New Roman" w:hAnsi="Times New Roman" w:cs="Times New Roman"/>
          <w:sz w:val="24"/>
          <w:szCs w:val="24"/>
        </w:rPr>
        <w:t xml:space="preserve">. </w:t>
      </w:r>
      <w:r w:rsidR="0064009A" w:rsidRPr="00E664AD">
        <w:rPr>
          <w:rFonts w:ascii="Times New Roman" w:hAnsi="Times New Roman" w:cs="Times New Roman"/>
          <w:sz w:val="24"/>
          <w:szCs w:val="24"/>
        </w:rPr>
        <w:t xml:space="preserve">Previously Russia has offered economic </w:t>
      </w:r>
      <w:r w:rsidR="0064009A" w:rsidRPr="0022689B">
        <w:rPr>
          <w:rFonts w:ascii="Times New Roman" w:hAnsi="Times New Roman" w:cs="Times New Roman"/>
          <w:sz w:val="24"/>
          <w:szCs w:val="24"/>
        </w:rPr>
        <w:t xml:space="preserve">and energy benefits for Ukraine in order to maintain Kyiv in its sphere of </w:t>
      </w:r>
      <w:r w:rsidR="0064009A" w:rsidRPr="007F2E7F">
        <w:rPr>
          <w:rFonts w:ascii="Times New Roman" w:hAnsi="Times New Roman" w:cs="Times New Roman"/>
          <w:sz w:val="24"/>
          <w:szCs w:val="24"/>
        </w:rPr>
        <w:t>influence</w:t>
      </w:r>
      <w:r w:rsidR="00BD54C3" w:rsidRPr="007F2E7F">
        <w:rPr>
          <w:rFonts w:ascii="Times New Roman" w:hAnsi="Times New Roman" w:cs="Times New Roman"/>
          <w:sz w:val="24"/>
          <w:szCs w:val="24"/>
        </w:rPr>
        <w:t xml:space="preserve"> (Motyl, 2005</w:t>
      </w:r>
      <w:r w:rsidR="009E7BEE">
        <w:rPr>
          <w:rFonts w:ascii="Times New Roman" w:hAnsi="Times New Roman" w:cs="Times New Roman"/>
          <w:sz w:val="24"/>
          <w:szCs w:val="24"/>
        </w:rPr>
        <w:t xml:space="preserve">; </w:t>
      </w:r>
      <w:r w:rsidR="009F0DB1" w:rsidRPr="00663E5F">
        <w:rPr>
          <w:rFonts w:ascii="Times New Roman" w:hAnsi="Times New Roman" w:cs="Times New Roman"/>
          <w:spacing w:val="-2"/>
          <w:sz w:val="24"/>
          <w:szCs w:val="24"/>
        </w:rPr>
        <w:t>Babachanakh, 2020; Theise, 2019; Al Jazeera, 2018)</w:t>
      </w:r>
      <w:r w:rsidR="0064009A" w:rsidRPr="00663E5F">
        <w:rPr>
          <w:rFonts w:ascii="Times New Roman" w:hAnsi="Times New Roman" w:cs="Times New Roman"/>
          <w:spacing w:val="-2"/>
          <w:sz w:val="24"/>
          <w:szCs w:val="24"/>
        </w:rPr>
        <w:t xml:space="preserve">. </w:t>
      </w:r>
      <w:r w:rsidR="00663E5F" w:rsidRPr="00663E5F">
        <w:rPr>
          <w:rFonts w:ascii="Times New Roman" w:hAnsi="Times New Roman" w:cs="Times New Roman"/>
          <w:spacing w:val="-2"/>
          <w:sz w:val="24"/>
          <w:szCs w:val="24"/>
        </w:rPr>
        <w:t>However, t</w:t>
      </w:r>
      <w:r w:rsidR="009E7BEE" w:rsidRPr="00663E5F">
        <w:rPr>
          <w:rFonts w:ascii="Times New Roman" w:hAnsi="Times New Roman" w:cs="Times New Roman"/>
          <w:spacing w:val="-2"/>
          <w:sz w:val="24"/>
          <w:szCs w:val="24"/>
        </w:rPr>
        <w:t xml:space="preserve">he war produced a radical transformation inside the Ukrainian society, </w:t>
      </w:r>
      <w:r w:rsidR="00663E5F" w:rsidRPr="00663E5F">
        <w:rPr>
          <w:rFonts w:ascii="Times New Roman" w:hAnsi="Times New Roman" w:cs="Times New Roman"/>
          <w:spacing w:val="-2"/>
          <w:sz w:val="24"/>
          <w:szCs w:val="24"/>
        </w:rPr>
        <w:t>making the theoretical solution obsolete</w:t>
      </w:r>
      <w:r w:rsidR="009E7BEE" w:rsidRPr="00663E5F">
        <w:rPr>
          <w:rFonts w:ascii="Times New Roman" w:hAnsi="Times New Roman" w:cs="Times New Roman"/>
          <w:spacing w:val="-2"/>
          <w:sz w:val="24"/>
          <w:szCs w:val="24"/>
        </w:rPr>
        <w:t>.</w:t>
      </w:r>
      <w:r w:rsidR="009E7BEE" w:rsidRPr="00663E5F">
        <w:rPr>
          <w:rFonts w:ascii="Times New Roman" w:hAnsi="Times New Roman" w:cs="Times New Roman"/>
          <w:spacing w:val="-2"/>
          <w:sz w:val="24"/>
          <w:szCs w:val="24"/>
        </w:rPr>
        <w:t xml:space="preserve"> </w:t>
      </w:r>
      <w:r w:rsidR="0064009A" w:rsidRPr="00663E5F">
        <w:rPr>
          <w:rFonts w:ascii="Times New Roman" w:hAnsi="Times New Roman" w:cs="Times New Roman"/>
          <w:spacing w:val="-2"/>
          <w:sz w:val="24"/>
          <w:szCs w:val="24"/>
        </w:rPr>
        <w:t xml:space="preserve">Also, neither the solution Fearon </w:t>
      </w:r>
      <w:r w:rsidR="0030581B" w:rsidRPr="00663E5F">
        <w:rPr>
          <w:rFonts w:ascii="Times New Roman" w:hAnsi="Times New Roman" w:cs="Times New Roman"/>
          <w:spacing w:val="-2"/>
          <w:sz w:val="24"/>
          <w:szCs w:val="24"/>
        </w:rPr>
        <w:t xml:space="preserve">(1995) </w:t>
      </w:r>
      <w:r w:rsidR="0064009A" w:rsidRPr="00663E5F">
        <w:rPr>
          <w:rFonts w:ascii="Times New Roman" w:hAnsi="Times New Roman" w:cs="Times New Roman"/>
          <w:spacing w:val="-2"/>
          <w:sz w:val="24"/>
          <w:szCs w:val="24"/>
        </w:rPr>
        <w:t>gives for random or alternative rounds allocation is not feasible.</w:t>
      </w:r>
      <w:r w:rsidR="00C32D77" w:rsidRPr="00E664AD">
        <w:rPr>
          <w:rFonts w:ascii="Times New Roman" w:hAnsi="Times New Roman" w:cs="Times New Roman"/>
          <w:sz w:val="24"/>
          <w:szCs w:val="24"/>
        </w:rPr>
        <w:t xml:space="preserve"> </w:t>
      </w:r>
    </w:p>
    <w:p w14:paraId="005CB804" w14:textId="589E4779" w:rsidR="002B64AC" w:rsidRPr="00E664AD" w:rsidRDefault="00E47C89" w:rsidP="00E664AD">
      <w:pPr>
        <w:spacing w:after="0" w:line="360" w:lineRule="auto"/>
        <w:ind w:firstLine="720"/>
        <w:jc w:val="both"/>
        <w:rPr>
          <w:rFonts w:ascii="Times New Roman" w:hAnsi="Times New Roman" w:cs="Times New Roman"/>
          <w:sz w:val="24"/>
          <w:szCs w:val="24"/>
          <w:lang w:val="ro-RO"/>
        </w:rPr>
      </w:pPr>
      <w:r w:rsidRPr="00E664AD">
        <w:rPr>
          <w:rFonts w:ascii="Times New Roman" w:hAnsi="Times New Roman" w:cs="Times New Roman"/>
          <w:sz w:val="24"/>
          <w:szCs w:val="24"/>
        </w:rPr>
        <w:t>Secondly,</w:t>
      </w:r>
      <w:r w:rsidR="001F6D4B" w:rsidRPr="00E664AD">
        <w:rPr>
          <w:rFonts w:ascii="Times New Roman" w:hAnsi="Times New Roman" w:cs="Times New Roman"/>
          <w:sz w:val="24"/>
          <w:szCs w:val="24"/>
        </w:rPr>
        <w:t xml:space="preserve"> resuming the water supply for Russian control Crimea is </w:t>
      </w:r>
      <w:r w:rsidRPr="00E664AD">
        <w:rPr>
          <w:rFonts w:ascii="Times New Roman" w:hAnsi="Times New Roman" w:cs="Times New Roman"/>
          <w:sz w:val="24"/>
          <w:szCs w:val="24"/>
        </w:rPr>
        <w:t xml:space="preserve">also </w:t>
      </w:r>
      <w:r w:rsidR="001F6D4B" w:rsidRPr="00E664AD">
        <w:rPr>
          <w:rFonts w:ascii="Times New Roman" w:hAnsi="Times New Roman" w:cs="Times New Roman"/>
          <w:sz w:val="24"/>
          <w:szCs w:val="24"/>
        </w:rPr>
        <w:t>a form of appeasement</w:t>
      </w:r>
      <w:r w:rsidRPr="00E664AD">
        <w:rPr>
          <w:rFonts w:ascii="Times New Roman" w:hAnsi="Times New Roman" w:cs="Times New Roman"/>
          <w:sz w:val="24"/>
          <w:szCs w:val="24"/>
        </w:rPr>
        <w:t>.</w:t>
      </w:r>
      <w:r w:rsidR="004822A2" w:rsidRPr="00E664AD">
        <w:rPr>
          <w:rFonts w:ascii="Times New Roman" w:hAnsi="Times New Roman" w:cs="Times New Roman"/>
          <w:sz w:val="24"/>
          <w:szCs w:val="24"/>
        </w:rPr>
        <w:t xml:space="preserve"> </w:t>
      </w:r>
      <w:r w:rsidR="002B64AC" w:rsidRPr="00E664AD">
        <w:rPr>
          <w:rFonts w:ascii="Times New Roman" w:hAnsi="Times New Roman" w:cs="Times New Roman"/>
          <w:sz w:val="24"/>
          <w:szCs w:val="24"/>
        </w:rPr>
        <w:t xml:space="preserve">Before the war broke out in 2022 Ukraine constructed a dam on the North Crimean Canal, thus blocking the flow of freshwater towards the Peninsula. The situation allowed Ukraine to indirectly put pressure on Russia to calibrate how sustainable its control and presence in the Peninsula </w:t>
      </w:r>
      <w:r w:rsidR="0021638E" w:rsidRPr="00E664AD">
        <w:rPr>
          <w:rFonts w:ascii="Times New Roman" w:hAnsi="Times New Roman" w:cs="Times New Roman"/>
          <w:sz w:val="24"/>
          <w:szCs w:val="24"/>
        </w:rPr>
        <w:t xml:space="preserve">is </w:t>
      </w:r>
      <w:r w:rsidR="002B64AC" w:rsidRPr="00E664AD">
        <w:rPr>
          <w:rFonts w:ascii="Times New Roman" w:hAnsi="Times New Roman" w:cs="Times New Roman"/>
          <w:sz w:val="24"/>
          <w:szCs w:val="24"/>
        </w:rPr>
        <w:t xml:space="preserve">– for example </w:t>
      </w:r>
      <w:r w:rsidR="00246799" w:rsidRPr="00E664AD">
        <w:rPr>
          <w:rFonts w:ascii="Times New Roman" w:hAnsi="Times New Roman" w:cs="Times New Roman"/>
          <w:sz w:val="24"/>
          <w:szCs w:val="24"/>
        </w:rPr>
        <w:t>until</w:t>
      </w:r>
      <w:r w:rsidR="002B64AC" w:rsidRPr="00E664AD">
        <w:rPr>
          <w:rFonts w:ascii="Times New Roman" w:hAnsi="Times New Roman" w:cs="Times New Roman"/>
          <w:sz w:val="24"/>
          <w:szCs w:val="24"/>
        </w:rPr>
        <w:t xml:space="preserve"> building the Kerch Bridge and identifying costly solutions for desalinating the water</w:t>
      </w:r>
      <w:r w:rsidR="00246799" w:rsidRPr="00E664AD">
        <w:rPr>
          <w:rFonts w:ascii="Times New Roman" w:hAnsi="Times New Roman" w:cs="Times New Roman"/>
          <w:sz w:val="24"/>
          <w:szCs w:val="24"/>
        </w:rPr>
        <w:t xml:space="preserve">, the supplies had to be transported </w:t>
      </w:r>
      <w:r w:rsidR="00246799" w:rsidRPr="00E664AD">
        <w:rPr>
          <w:rFonts w:ascii="Times New Roman" w:hAnsi="Times New Roman" w:cs="Times New Roman"/>
          <w:i/>
          <w:iCs/>
          <w:sz w:val="24"/>
          <w:szCs w:val="24"/>
        </w:rPr>
        <w:t>via</w:t>
      </w:r>
      <w:r w:rsidR="00246799" w:rsidRPr="00E664AD">
        <w:rPr>
          <w:rFonts w:ascii="Times New Roman" w:hAnsi="Times New Roman" w:cs="Times New Roman"/>
          <w:sz w:val="24"/>
          <w:szCs w:val="24"/>
        </w:rPr>
        <w:t xml:space="preserve"> ferr</w:t>
      </w:r>
      <w:r w:rsidR="0030581B">
        <w:rPr>
          <w:rFonts w:ascii="Times New Roman" w:hAnsi="Times New Roman" w:cs="Times New Roman"/>
          <w:sz w:val="24"/>
          <w:szCs w:val="24"/>
        </w:rPr>
        <w:t>ies</w:t>
      </w:r>
      <w:r w:rsidR="0021638E" w:rsidRPr="00E664AD">
        <w:rPr>
          <w:rFonts w:ascii="Times New Roman" w:hAnsi="Times New Roman" w:cs="Times New Roman"/>
          <w:sz w:val="24"/>
          <w:szCs w:val="24"/>
        </w:rPr>
        <w:t xml:space="preserve">. </w:t>
      </w:r>
      <w:r w:rsidR="002B64AC" w:rsidRPr="00E664AD">
        <w:rPr>
          <w:rFonts w:ascii="Times New Roman" w:hAnsi="Times New Roman" w:cs="Times New Roman"/>
          <w:sz w:val="24"/>
          <w:szCs w:val="24"/>
        </w:rPr>
        <w:t xml:space="preserve">In the first days of the war, </w:t>
      </w:r>
      <w:r w:rsidR="00283E4A" w:rsidRPr="00E664AD">
        <w:rPr>
          <w:rFonts w:ascii="Times New Roman" w:hAnsi="Times New Roman" w:cs="Times New Roman"/>
          <w:sz w:val="24"/>
          <w:szCs w:val="24"/>
        </w:rPr>
        <w:t xml:space="preserve">however, </w:t>
      </w:r>
      <w:r w:rsidR="002B64AC" w:rsidRPr="00E664AD">
        <w:rPr>
          <w:rFonts w:ascii="Times New Roman" w:hAnsi="Times New Roman" w:cs="Times New Roman"/>
          <w:sz w:val="24"/>
          <w:szCs w:val="24"/>
        </w:rPr>
        <w:t xml:space="preserve">Russian Armed Forces – having seized control over a part of </w:t>
      </w:r>
      <w:r w:rsidR="002B64AC" w:rsidRPr="00E664AD">
        <w:rPr>
          <w:rFonts w:ascii="Times New Roman" w:hAnsi="Times New Roman" w:cs="Times New Roman"/>
          <w:sz w:val="24"/>
          <w:szCs w:val="24"/>
        </w:rPr>
        <w:lastRenderedPageBreak/>
        <w:t>the Kherson region, destroyed the dam thus allowing the flow of water into Crimea.</w:t>
      </w:r>
      <w:r w:rsidR="009E7BEE">
        <w:rPr>
          <w:rFonts w:ascii="Times New Roman" w:hAnsi="Times New Roman" w:cs="Times New Roman"/>
          <w:sz w:val="24"/>
          <w:szCs w:val="24"/>
        </w:rPr>
        <w:t xml:space="preserve"> T</w:t>
      </w:r>
      <w:r w:rsidR="00283E4A" w:rsidRPr="00E664AD">
        <w:rPr>
          <w:rFonts w:ascii="Times New Roman" w:hAnsi="Times New Roman" w:cs="Times New Roman"/>
          <w:sz w:val="24"/>
          <w:szCs w:val="24"/>
        </w:rPr>
        <w:t>he fact that Russia didn’t stop after it has secured the freshwater supply</w:t>
      </w:r>
      <w:r w:rsidR="00962D5C" w:rsidRPr="00E664AD">
        <w:rPr>
          <w:rFonts w:ascii="Times New Roman" w:hAnsi="Times New Roman" w:cs="Times New Roman"/>
          <w:sz w:val="24"/>
          <w:szCs w:val="24"/>
        </w:rPr>
        <w:t xml:space="preserve"> represents an indicator that </w:t>
      </w:r>
      <w:r w:rsidR="007A43D4" w:rsidRPr="00E664AD">
        <w:rPr>
          <w:rFonts w:ascii="Times New Roman" w:hAnsi="Times New Roman" w:cs="Times New Roman"/>
          <w:sz w:val="24"/>
          <w:szCs w:val="24"/>
        </w:rPr>
        <w:t xml:space="preserve">Moscow’s objectives are not limited to solving the water problem, and appeasing its demands on this issue will not solve the actual problems that caused the war. Spaniel makes a similar argument „the water was solved, </w:t>
      </w:r>
      <w:r w:rsidR="007A43D4" w:rsidRPr="00E2111F">
        <w:rPr>
          <w:rFonts w:ascii="Times New Roman" w:hAnsi="Times New Roman" w:cs="Times New Roman"/>
          <w:sz w:val="24"/>
          <w:szCs w:val="24"/>
        </w:rPr>
        <w:t>but the war persisted afterwards. Thus, water issues (...) cannot be all of it. Otherwise, there is no way to explain Russia’s decision to continue the fight after securing the objective”</w:t>
      </w:r>
      <w:r w:rsidR="0049505F" w:rsidRPr="00E2111F">
        <w:rPr>
          <w:rFonts w:ascii="Times New Roman" w:hAnsi="Times New Roman" w:cs="Times New Roman"/>
          <w:sz w:val="24"/>
          <w:szCs w:val="24"/>
        </w:rPr>
        <w:t xml:space="preserve"> (2022</w:t>
      </w:r>
      <w:r w:rsidR="0030581B" w:rsidRPr="00E2111F">
        <w:rPr>
          <w:rFonts w:ascii="Times New Roman" w:hAnsi="Times New Roman" w:cs="Times New Roman"/>
          <w:sz w:val="24"/>
          <w:szCs w:val="24"/>
        </w:rPr>
        <w:t>:</w:t>
      </w:r>
      <w:r w:rsidR="0049505F" w:rsidRPr="00E2111F">
        <w:rPr>
          <w:rFonts w:ascii="Times New Roman" w:hAnsi="Times New Roman" w:cs="Times New Roman"/>
          <w:sz w:val="24"/>
          <w:szCs w:val="24"/>
        </w:rPr>
        <w:t xml:space="preserve"> 22)</w:t>
      </w:r>
      <w:r w:rsidR="007A43D4" w:rsidRPr="00E2111F">
        <w:rPr>
          <w:rFonts w:ascii="Times New Roman" w:hAnsi="Times New Roman" w:cs="Times New Roman"/>
          <w:sz w:val="24"/>
          <w:szCs w:val="24"/>
        </w:rPr>
        <w:t>.</w:t>
      </w:r>
    </w:p>
    <w:p w14:paraId="54DAD7B1" w14:textId="67E068A8" w:rsidR="000D4420" w:rsidRPr="000F3577" w:rsidRDefault="006A1EC3" w:rsidP="00E664AD">
      <w:pPr>
        <w:spacing w:after="0" w:line="360" w:lineRule="auto"/>
        <w:ind w:firstLine="720"/>
        <w:jc w:val="both"/>
        <w:rPr>
          <w:rFonts w:ascii="Times New Roman" w:hAnsi="Times New Roman" w:cs="Times New Roman"/>
          <w:spacing w:val="-2"/>
          <w:sz w:val="24"/>
          <w:szCs w:val="24"/>
        </w:rPr>
      </w:pPr>
      <w:r w:rsidRPr="000F3577">
        <w:rPr>
          <w:rFonts w:ascii="Times New Roman" w:hAnsi="Times New Roman" w:cs="Times New Roman"/>
          <w:spacing w:val="-2"/>
          <w:sz w:val="24"/>
          <w:szCs w:val="24"/>
        </w:rPr>
        <w:t xml:space="preserve">Despite Musk tries to frame the issue as a humanitarian one, it should nevertheless be </w:t>
      </w:r>
      <w:r w:rsidR="00545018" w:rsidRPr="000F3577">
        <w:rPr>
          <w:rFonts w:ascii="Times New Roman" w:hAnsi="Times New Roman" w:cs="Times New Roman"/>
          <w:spacing w:val="-2"/>
          <w:sz w:val="24"/>
          <w:szCs w:val="24"/>
        </w:rPr>
        <w:t>considered</w:t>
      </w:r>
      <w:r w:rsidRPr="000F3577">
        <w:rPr>
          <w:rFonts w:ascii="Times New Roman" w:hAnsi="Times New Roman" w:cs="Times New Roman"/>
          <w:spacing w:val="-2"/>
          <w:sz w:val="24"/>
          <w:szCs w:val="24"/>
        </w:rPr>
        <w:t xml:space="preserve"> </w:t>
      </w:r>
      <w:r w:rsidR="00D07BD2" w:rsidRPr="000F3577">
        <w:rPr>
          <w:rFonts w:ascii="Times New Roman" w:hAnsi="Times New Roman" w:cs="Times New Roman"/>
          <w:spacing w:val="-2"/>
          <w:sz w:val="24"/>
          <w:szCs w:val="24"/>
        </w:rPr>
        <w:t>first of all that such a decision would equate with a recognition of the legitimacy of Russian control over the Peninsula, and second of all, it would mark a</w:t>
      </w:r>
      <w:r w:rsidRPr="000F3577">
        <w:rPr>
          <w:rFonts w:ascii="Times New Roman" w:hAnsi="Times New Roman" w:cs="Times New Roman"/>
          <w:spacing w:val="-2"/>
          <w:sz w:val="24"/>
          <w:szCs w:val="24"/>
        </w:rPr>
        <w:t xml:space="preserve"> shift in the power structure between the two sides. Should Ukraine agree to allow the </w:t>
      </w:r>
      <w:r w:rsidR="00545018" w:rsidRPr="000F3577">
        <w:rPr>
          <w:rFonts w:ascii="Times New Roman" w:hAnsi="Times New Roman" w:cs="Times New Roman"/>
          <w:spacing w:val="-2"/>
          <w:sz w:val="24"/>
          <w:szCs w:val="24"/>
        </w:rPr>
        <w:t>Dnipro River</w:t>
      </w:r>
      <w:r w:rsidRPr="000F3577">
        <w:rPr>
          <w:rFonts w:ascii="Times New Roman" w:hAnsi="Times New Roman" w:cs="Times New Roman"/>
          <w:spacing w:val="-2"/>
          <w:sz w:val="24"/>
          <w:szCs w:val="24"/>
        </w:rPr>
        <w:t xml:space="preserve"> to flow into Crimea by opening the sluices, it would also come with a transfer of power </w:t>
      </w:r>
      <w:r w:rsidR="005F144B" w:rsidRPr="000F3577">
        <w:rPr>
          <w:rFonts w:ascii="Times New Roman" w:hAnsi="Times New Roman" w:cs="Times New Roman"/>
          <w:spacing w:val="-2"/>
          <w:sz w:val="24"/>
          <w:szCs w:val="24"/>
        </w:rPr>
        <w:t xml:space="preserve">from Kyiv </w:t>
      </w:r>
      <w:r w:rsidRPr="000F3577">
        <w:rPr>
          <w:rFonts w:ascii="Times New Roman" w:hAnsi="Times New Roman" w:cs="Times New Roman"/>
          <w:spacing w:val="-2"/>
          <w:sz w:val="24"/>
          <w:szCs w:val="24"/>
        </w:rPr>
        <w:t xml:space="preserve">towards </w:t>
      </w:r>
      <w:r w:rsidR="005F144B" w:rsidRPr="000F3577">
        <w:rPr>
          <w:rFonts w:ascii="Times New Roman" w:hAnsi="Times New Roman" w:cs="Times New Roman"/>
          <w:spacing w:val="-2"/>
          <w:sz w:val="24"/>
          <w:szCs w:val="24"/>
        </w:rPr>
        <w:t>Moscow</w:t>
      </w:r>
      <w:r w:rsidRPr="000F3577">
        <w:rPr>
          <w:rFonts w:ascii="Times New Roman" w:hAnsi="Times New Roman" w:cs="Times New Roman"/>
          <w:spacing w:val="-2"/>
          <w:sz w:val="24"/>
          <w:szCs w:val="24"/>
        </w:rPr>
        <w:t>, thus hurting its own negotiation position in the future</w:t>
      </w:r>
      <w:r w:rsidR="005F144B" w:rsidRPr="000F3577">
        <w:rPr>
          <w:rFonts w:ascii="Times New Roman" w:hAnsi="Times New Roman" w:cs="Times New Roman"/>
          <w:spacing w:val="-2"/>
          <w:sz w:val="24"/>
          <w:szCs w:val="24"/>
        </w:rPr>
        <w:t xml:space="preserve">, </w:t>
      </w:r>
      <w:r w:rsidR="00D91478" w:rsidRPr="000F3577">
        <w:rPr>
          <w:rFonts w:ascii="Times New Roman" w:hAnsi="Times New Roman" w:cs="Times New Roman"/>
          <w:spacing w:val="-2"/>
          <w:sz w:val="24"/>
          <w:szCs w:val="24"/>
        </w:rPr>
        <w:t>and</w:t>
      </w:r>
      <w:r w:rsidR="002B64AC" w:rsidRPr="000F3577">
        <w:rPr>
          <w:rFonts w:ascii="Times New Roman" w:hAnsi="Times New Roman" w:cs="Times New Roman"/>
          <w:spacing w:val="-2"/>
          <w:sz w:val="24"/>
          <w:szCs w:val="24"/>
        </w:rPr>
        <w:t xml:space="preserve"> also will allow Russia to maintain a large military presence in the Peninsula (freshwater is of essential importance also for building and maintaining military capabilities)</w:t>
      </w:r>
      <w:r w:rsidR="005F144B" w:rsidRPr="000F3577">
        <w:rPr>
          <w:rFonts w:ascii="Times New Roman" w:hAnsi="Times New Roman" w:cs="Times New Roman"/>
          <w:spacing w:val="-2"/>
          <w:sz w:val="24"/>
          <w:szCs w:val="24"/>
        </w:rPr>
        <w:t>.</w:t>
      </w:r>
      <w:r w:rsidR="008B7AF0" w:rsidRPr="000F3577">
        <w:rPr>
          <w:rFonts w:ascii="Times New Roman" w:hAnsi="Times New Roman" w:cs="Times New Roman"/>
          <w:spacing w:val="-2"/>
          <w:sz w:val="24"/>
          <w:szCs w:val="24"/>
        </w:rPr>
        <w:t xml:space="preserve"> </w:t>
      </w:r>
      <w:r w:rsidR="00DD3114" w:rsidRPr="000F3577">
        <w:rPr>
          <w:rFonts w:ascii="Times New Roman" w:hAnsi="Times New Roman" w:cs="Times New Roman"/>
          <w:spacing w:val="-2"/>
          <w:sz w:val="24"/>
          <w:szCs w:val="24"/>
        </w:rPr>
        <w:t xml:space="preserve">When a state increases its relative power position (as would be the case for Russia), then there can be no guarantee that in the future, it will try to </w:t>
      </w:r>
      <w:r w:rsidR="00396B95" w:rsidRPr="000F3577">
        <w:rPr>
          <w:rFonts w:ascii="Times New Roman" w:hAnsi="Times New Roman" w:cs="Times New Roman"/>
          <w:spacing w:val="-2"/>
          <w:sz w:val="24"/>
          <w:szCs w:val="24"/>
        </w:rPr>
        <w:t>obtain further benefits as a consequence of its strength not reflecting the actual distribution of territories in this case (Powell, 199</w:t>
      </w:r>
      <w:r w:rsidR="00E2111F" w:rsidRPr="000F3577">
        <w:rPr>
          <w:rFonts w:ascii="Times New Roman" w:hAnsi="Times New Roman" w:cs="Times New Roman"/>
          <w:spacing w:val="-2"/>
          <w:sz w:val="24"/>
          <w:szCs w:val="24"/>
        </w:rPr>
        <w:t>6</w:t>
      </w:r>
      <w:r w:rsidR="00396B95" w:rsidRPr="000F3577">
        <w:rPr>
          <w:rFonts w:ascii="Times New Roman" w:hAnsi="Times New Roman" w:cs="Times New Roman"/>
          <w:spacing w:val="-2"/>
          <w:sz w:val="24"/>
          <w:szCs w:val="24"/>
        </w:rPr>
        <w:t>).</w:t>
      </w:r>
      <w:r w:rsidR="00FC4A11" w:rsidRPr="000F3577">
        <w:rPr>
          <w:rFonts w:ascii="Times New Roman" w:hAnsi="Times New Roman" w:cs="Times New Roman"/>
          <w:spacing w:val="-2"/>
          <w:sz w:val="24"/>
          <w:szCs w:val="24"/>
        </w:rPr>
        <w:t xml:space="preserve"> In Ukraine’s case, further allowing a consolidation of Russia makes it more likely for the latter to try to further improve its power position.</w:t>
      </w:r>
    </w:p>
    <w:p w14:paraId="07C6FC75" w14:textId="0A75E9AC" w:rsidR="00853EF7" w:rsidRPr="00E664AD" w:rsidRDefault="001E7BA6" w:rsidP="00BA2021">
      <w:pPr>
        <w:spacing w:after="0" w:line="360" w:lineRule="auto"/>
        <w:ind w:firstLine="720"/>
        <w:jc w:val="both"/>
        <w:rPr>
          <w:rFonts w:ascii="Times New Roman" w:hAnsi="Times New Roman" w:cs="Times New Roman"/>
          <w:sz w:val="24"/>
          <w:szCs w:val="24"/>
        </w:rPr>
      </w:pPr>
      <w:r w:rsidRPr="00E664AD">
        <w:rPr>
          <w:rFonts w:ascii="Times New Roman" w:hAnsi="Times New Roman" w:cs="Times New Roman"/>
          <w:sz w:val="24"/>
          <w:szCs w:val="24"/>
        </w:rPr>
        <w:t>Lastly, Ukraine’s agreeing to remain neutral is also a form of appeasement.</w:t>
      </w:r>
      <w:r w:rsidR="004476D6" w:rsidRPr="00E664AD">
        <w:rPr>
          <w:rFonts w:ascii="Times New Roman" w:hAnsi="Times New Roman" w:cs="Times New Roman"/>
          <w:sz w:val="24"/>
          <w:szCs w:val="24"/>
        </w:rPr>
        <w:t xml:space="preserve"> This issue has been discusse</w:t>
      </w:r>
      <w:r w:rsidR="00967651" w:rsidRPr="00E664AD">
        <w:rPr>
          <w:rFonts w:ascii="Times New Roman" w:hAnsi="Times New Roman" w:cs="Times New Roman"/>
          <w:sz w:val="24"/>
          <w:szCs w:val="24"/>
        </w:rPr>
        <w:t>d</w:t>
      </w:r>
      <w:r w:rsidR="004476D6" w:rsidRPr="00E664AD">
        <w:rPr>
          <w:rFonts w:ascii="Times New Roman" w:hAnsi="Times New Roman" w:cs="Times New Roman"/>
          <w:sz w:val="24"/>
          <w:szCs w:val="24"/>
        </w:rPr>
        <w:t xml:space="preserve"> in the beginning of the military </w:t>
      </w:r>
      <w:r w:rsidR="004476D6" w:rsidRPr="00BC2205">
        <w:rPr>
          <w:rFonts w:ascii="Times New Roman" w:hAnsi="Times New Roman" w:cs="Times New Roman"/>
          <w:sz w:val="24"/>
          <w:szCs w:val="24"/>
        </w:rPr>
        <w:t>invasion</w:t>
      </w:r>
      <w:r w:rsidR="00967651" w:rsidRPr="00BC2205">
        <w:rPr>
          <w:rFonts w:ascii="Times New Roman" w:hAnsi="Times New Roman" w:cs="Times New Roman"/>
          <w:sz w:val="24"/>
          <w:szCs w:val="24"/>
        </w:rPr>
        <w:t xml:space="preserve"> during the first rounds of negotiations</w:t>
      </w:r>
      <w:r w:rsidR="004476D6" w:rsidRPr="00BC2205">
        <w:rPr>
          <w:rFonts w:ascii="Times New Roman" w:hAnsi="Times New Roman" w:cs="Times New Roman"/>
          <w:sz w:val="24"/>
          <w:szCs w:val="24"/>
        </w:rPr>
        <w:t xml:space="preserve">. </w:t>
      </w:r>
      <w:r w:rsidR="007F1B23" w:rsidRPr="00BD3D4E">
        <w:rPr>
          <w:rFonts w:ascii="Times New Roman" w:hAnsi="Times New Roman" w:cs="Times New Roman"/>
          <w:sz w:val="24"/>
          <w:szCs w:val="24"/>
        </w:rPr>
        <w:t>Ukrainian presidential adviser, Mikhailo</w:t>
      </w:r>
      <w:r w:rsidR="007F1B23" w:rsidRPr="00E664AD">
        <w:rPr>
          <w:rFonts w:ascii="Times New Roman" w:hAnsi="Times New Roman" w:cs="Times New Roman"/>
          <w:sz w:val="24"/>
          <w:szCs w:val="24"/>
        </w:rPr>
        <w:t xml:space="preserve"> Podolyak</w:t>
      </w:r>
      <w:r w:rsidR="00520845" w:rsidRPr="00E664AD">
        <w:rPr>
          <w:rFonts w:ascii="Times New Roman" w:hAnsi="Times New Roman" w:cs="Times New Roman"/>
          <w:sz w:val="24"/>
          <w:szCs w:val="24"/>
        </w:rPr>
        <w:t xml:space="preserve"> said that Kyiv proposes a </w:t>
      </w:r>
      <w:r w:rsidR="00520845" w:rsidRPr="00E664AD">
        <w:rPr>
          <w:rFonts w:ascii="Times New Roman" w:hAnsi="Times New Roman" w:cs="Times New Roman"/>
          <w:sz w:val="24"/>
          <w:szCs w:val="24"/>
          <w:lang w:val="ro-RO"/>
        </w:rPr>
        <w:t>„</w:t>
      </w:r>
      <w:r w:rsidR="00520845" w:rsidRPr="00E664AD">
        <w:rPr>
          <w:rFonts w:ascii="Times New Roman" w:hAnsi="Times New Roman" w:cs="Times New Roman"/>
          <w:sz w:val="24"/>
          <w:szCs w:val="24"/>
        </w:rPr>
        <w:t xml:space="preserve">Ukrainian model of security guarantees, which implies the immediate and legally </w:t>
      </w:r>
      <w:r w:rsidR="00520845" w:rsidRPr="00BD3D4E">
        <w:rPr>
          <w:rFonts w:ascii="Times New Roman" w:hAnsi="Times New Roman" w:cs="Times New Roman"/>
          <w:sz w:val="24"/>
          <w:szCs w:val="24"/>
        </w:rPr>
        <w:t>verified participation of a number of guarantor countries in the conflict on the side of Ukraine, if someone again encroaches on its territorial integrity”</w:t>
      </w:r>
      <w:r w:rsidR="003145A1" w:rsidRPr="00BD3D4E">
        <w:rPr>
          <w:rFonts w:ascii="Times New Roman" w:hAnsi="Times New Roman" w:cs="Times New Roman"/>
          <w:sz w:val="24"/>
          <w:szCs w:val="24"/>
        </w:rPr>
        <w:t xml:space="preserve"> (Seddon, Olearchyk, Massoudi and </w:t>
      </w:r>
      <w:r w:rsidR="003145A1" w:rsidRPr="00BA2021">
        <w:rPr>
          <w:rFonts w:ascii="Times New Roman" w:hAnsi="Times New Roman" w:cs="Times New Roman"/>
          <w:spacing w:val="-2"/>
          <w:sz w:val="24"/>
          <w:szCs w:val="24"/>
        </w:rPr>
        <w:t>Zilber, 2022)</w:t>
      </w:r>
      <w:r w:rsidR="009046C6" w:rsidRPr="00BA2021">
        <w:rPr>
          <w:rFonts w:ascii="Times New Roman" w:hAnsi="Times New Roman" w:cs="Times New Roman"/>
          <w:spacing w:val="-2"/>
          <w:sz w:val="24"/>
          <w:szCs w:val="24"/>
        </w:rPr>
        <w:t>.</w:t>
      </w:r>
      <w:r w:rsidR="007B78A3" w:rsidRPr="00BA2021">
        <w:rPr>
          <w:rFonts w:ascii="Times New Roman" w:hAnsi="Times New Roman" w:cs="Times New Roman"/>
          <w:spacing w:val="-2"/>
          <w:sz w:val="24"/>
          <w:szCs w:val="24"/>
        </w:rPr>
        <w:t xml:space="preserve"> The two sides, however, haven’t signed the treaty, most likely Russia didn’t agree with Ukraine security guarantees in exchange for accepting its neutrality status. </w:t>
      </w:r>
      <w:r w:rsidR="00FA63CF">
        <w:rPr>
          <w:rFonts w:ascii="Times New Roman" w:hAnsi="Times New Roman" w:cs="Times New Roman"/>
          <w:spacing w:val="-2"/>
          <w:sz w:val="24"/>
          <w:szCs w:val="24"/>
        </w:rPr>
        <w:t>T</w:t>
      </w:r>
      <w:r w:rsidR="002701F0" w:rsidRPr="00BA2021">
        <w:rPr>
          <w:rFonts w:ascii="Times New Roman" w:hAnsi="Times New Roman" w:cs="Times New Roman"/>
          <w:spacing w:val="-2"/>
          <w:sz w:val="24"/>
          <w:szCs w:val="24"/>
        </w:rPr>
        <w:t xml:space="preserve">he theoretical solution stemming from Fearon’s preventive war as a cause for conflict </w:t>
      </w:r>
      <w:r w:rsidR="00930610" w:rsidRPr="00BA2021">
        <w:rPr>
          <w:rFonts w:ascii="Times New Roman" w:hAnsi="Times New Roman" w:cs="Times New Roman"/>
          <w:spacing w:val="-2"/>
          <w:sz w:val="24"/>
          <w:szCs w:val="24"/>
        </w:rPr>
        <w:t xml:space="preserve">(1995) </w:t>
      </w:r>
      <w:r w:rsidR="002701F0" w:rsidRPr="00BA2021">
        <w:rPr>
          <w:rFonts w:ascii="Times New Roman" w:hAnsi="Times New Roman" w:cs="Times New Roman"/>
          <w:spacing w:val="-2"/>
          <w:sz w:val="24"/>
          <w:szCs w:val="24"/>
        </w:rPr>
        <w:t>is not applicable in Ukraine’s context. That is because even if it would be possible that a binding agreement that would guarantee Ukraine would not be able to increase its relative power and therefore risk imposing on Russia a worse outcome compared to the status quo, this would be made at the expense of the Ukrainian side freedom to choose its foreign policy orientation.</w:t>
      </w:r>
      <w:r w:rsidR="00BA2021" w:rsidRPr="00BA2021">
        <w:rPr>
          <w:rFonts w:ascii="Times New Roman" w:hAnsi="Times New Roman" w:cs="Times New Roman"/>
          <w:spacing w:val="-2"/>
          <w:sz w:val="24"/>
          <w:szCs w:val="24"/>
        </w:rPr>
        <w:t xml:space="preserve"> </w:t>
      </w:r>
      <w:r w:rsidR="007B78A3" w:rsidRPr="00BA2021">
        <w:rPr>
          <w:rFonts w:ascii="Times New Roman" w:hAnsi="Times New Roman" w:cs="Times New Roman"/>
          <w:spacing w:val="-2"/>
          <w:sz w:val="24"/>
          <w:szCs w:val="24"/>
        </w:rPr>
        <w:t xml:space="preserve">In the meantime, after Ukrainian Armed Forces succeeded in pushing Russia out of Kyiv region and liberating large parts of Kherson and Kharkiv, thus significantly </w:t>
      </w:r>
      <w:r w:rsidR="0019214D" w:rsidRPr="00BA2021">
        <w:rPr>
          <w:rFonts w:ascii="Times New Roman" w:hAnsi="Times New Roman" w:cs="Times New Roman"/>
          <w:spacing w:val="-2"/>
          <w:sz w:val="24"/>
          <w:szCs w:val="24"/>
        </w:rPr>
        <w:t>also improving</w:t>
      </w:r>
      <w:r w:rsidR="007B78A3" w:rsidRPr="00BA2021">
        <w:rPr>
          <w:rFonts w:ascii="Times New Roman" w:hAnsi="Times New Roman" w:cs="Times New Roman"/>
          <w:spacing w:val="-2"/>
          <w:sz w:val="24"/>
          <w:szCs w:val="24"/>
        </w:rPr>
        <w:t xml:space="preserve"> Ukraine</w:t>
      </w:r>
      <w:r w:rsidR="003C5347" w:rsidRPr="00BA2021">
        <w:rPr>
          <w:rFonts w:ascii="Times New Roman" w:hAnsi="Times New Roman" w:cs="Times New Roman"/>
          <w:spacing w:val="-2"/>
          <w:sz w:val="24"/>
          <w:szCs w:val="24"/>
        </w:rPr>
        <w:t xml:space="preserve">’s negotiations </w:t>
      </w:r>
      <w:r w:rsidR="003C5347" w:rsidRPr="00BA2021">
        <w:rPr>
          <w:rFonts w:ascii="Times New Roman" w:hAnsi="Times New Roman" w:cs="Times New Roman"/>
          <w:spacing w:val="-2"/>
          <w:sz w:val="24"/>
          <w:szCs w:val="24"/>
        </w:rPr>
        <w:lastRenderedPageBreak/>
        <w:t>stance, president Zelensky withdrew the proposal for neutrality</w:t>
      </w:r>
      <w:r w:rsidR="0019214D" w:rsidRPr="00BA2021">
        <w:rPr>
          <w:rFonts w:ascii="Times New Roman" w:hAnsi="Times New Roman" w:cs="Times New Roman"/>
          <w:spacing w:val="-2"/>
          <w:sz w:val="24"/>
          <w:szCs w:val="24"/>
        </w:rPr>
        <w:t xml:space="preserve">. </w:t>
      </w:r>
      <w:r w:rsidR="002701F0" w:rsidRPr="00BA2021">
        <w:rPr>
          <w:rFonts w:ascii="Times New Roman" w:hAnsi="Times New Roman" w:cs="Times New Roman"/>
          <w:spacing w:val="-2"/>
          <w:sz w:val="24"/>
          <w:szCs w:val="24"/>
        </w:rPr>
        <w:t xml:space="preserve">So, </w:t>
      </w:r>
      <w:r w:rsidR="00B66773" w:rsidRPr="00BA2021">
        <w:rPr>
          <w:rFonts w:ascii="Times New Roman" w:hAnsi="Times New Roman" w:cs="Times New Roman"/>
          <w:spacing w:val="-2"/>
          <w:sz w:val="24"/>
          <w:szCs w:val="24"/>
        </w:rPr>
        <w:t>in September 2022 Zelensky announced that Ukraine is „taking a decisive step by signing Ukraine's application for accelerated accession to NATO”</w:t>
      </w:r>
      <w:r w:rsidR="00D80CA7" w:rsidRPr="00BA2021">
        <w:rPr>
          <w:rFonts w:ascii="Times New Roman" w:hAnsi="Times New Roman" w:cs="Times New Roman"/>
          <w:spacing w:val="-2"/>
          <w:sz w:val="24"/>
          <w:szCs w:val="24"/>
        </w:rPr>
        <w:t xml:space="preserve"> (President of Ukraine Volodymyr Zelenskyy, Official website, 2022)</w:t>
      </w:r>
      <w:r w:rsidR="002C4302" w:rsidRPr="00BA2021">
        <w:rPr>
          <w:rFonts w:ascii="Times New Roman" w:hAnsi="Times New Roman" w:cs="Times New Roman"/>
          <w:spacing w:val="-2"/>
          <w:sz w:val="24"/>
          <w:szCs w:val="24"/>
        </w:rPr>
        <w:t>.</w:t>
      </w:r>
    </w:p>
    <w:p w14:paraId="07C07924" w14:textId="7DF3FBCB" w:rsidR="00544833" w:rsidRPr="00E664AD" w:rsidRDefault="00544833" w:rsidP="00E664AD">
      <w:pPr>
        <w:spacing w:after="0" w:line="360" w:lineRule="auto"/>
        <w:jc w:val="both"/>
        <w:rPr>
          <w:rFonts w:ascii="Times New Roman" w:hAnsi="Times New Roman" w:cs="Times New Roman"/>
          <w:sz w:val="24"/>
          <w:szCs w:val="24"/>
          <w:lang w:val="ro-RO"/>
        </w:rPr>
      </w:pPr>
    </w:p>
    <w:p w14:paraId="140F90E9" w14:textId="6275BDBD" w:rsidR="00544833" w:rsidRPr="00E664AD" w:rsidRDefault="00544833" w:rsidP="00E664AD">
      <w:pPr>
        <w:spacing w:after="0" w:line="360" w:lineRule="auto"/>
        <w:jc w:val="both"/>
        <w:rPr>
          <w:rFonts w:ascii="Times New Roman" w:hAnsi="Times New Roman" w:cs="Times New Roman"/>
          <w:b/>
          <w:bCs/>
          <w:sz w:val="24"/>
          <w:szCs w:val="24"/>
          <w:lang w:val="ro-RO"/>
        </w:rPr>
      </w:pPr>
      <w:r w:rsidRPr="00E664AD">
        <w:rPr>
          <w:rFonts w:ascii="Times New Roman" w:hAnsi="Times New Roman" w:cs="Times New Roman"/>
          <w:b/>
          <w:bCs/>
          <w:sz w:val="24"/>
          <w:szCs w:val="24"/>
          <w:lang w:val="ro-RO"/>
        </w:rPr>
        <w:t>Conclusions</w:t>
      </w:r>
    </w:p>
    <w:p w14:paraId="653DF5FD" w14:textId="121A046D" w:rsidR="00DA7DCF" w:rsidRPr="00E664AD" w:rsidRDefault="006C52D0" w:rsidP="00E664AD">
      <w:pPr>
        <w:spacing w:after="0" w:line="360" w:lineRule="auto"/>
        <w:jc w:val="both"/>
        <w:rPr>
          <w:rFonts w:ascii="Times New Roman" w:hAnsi="Times New Roman" w:cs="Times New Roman"/>
          <w:sz w:val="24"/>
          <w:szCs w:val="24"/>
        </w:rPr>
      </w:pPr>
      <w:r w:rsidRPr="00E664AD">
        <w:rPr>
          <w:rFonts w:ascii="Times New Roman" w:hAnsi="Times New Roman" w:cs="Times New Roman"/>
          <w:sz w:val="24"/>
          <w:szCs w:val="32"/>
        </w:rPr>
        <w:t>Elon Musk’s “peace plan” for ending the war</w:t>
      </w:r>
      <w:r w:rsidR="001438A7" w:rsidRPr="00E664AD">
        <w:rPr>
          <w:rFonts w:ascii="Times New Roman" w:hAnsi="Times New Roman" w:cs="Times New Roman"/>
          <w:sz w:val="24"/>
          <w:szCs w:val="32"/>
        </w:rPr>
        <w:t xml:space="preserve">, cannot, for multiple reasons </w:t>
      </w:r>
      <w:r w:rsidR="00C82F3B" w:rsidRPr="00E664AD">
        <w:rPr>
          <w:rFonts w:ascii="Times New Roman" w:hAnsi="Times New Roman" w:cs="Times New Roman"/>
          <w:sz w:val="24"/>
          <w:szCs w:val="32"/>
        </w:rPr>
        <w:t xml:space="preserve">that I have presented in this conference paper, </w:t>
      </w:r>
      <w:r w:rsidR="001438A7" w:rsidRPr="00E664AD">
        <w:rPr>
          <w:rFonts w:ascii="Times New Roman" w:hAnsi="Times New Roman" w:cs="Times New Roman"/>
          <w:sz w:val="24"/>
          <w:szCs w:val="32"/>
        </w:rPr>
        <w:t>both positive and normative, represent a real base for negotiations between the two sides.</w:t>
      </w:r>
      <w:r w:rsidR="00C96AA0" w:rsidRPr="00E664AD">
        <w:rPr>
          <w:rFonts w:ascii="Times New Roman" w:hAnsi="Times New Roman" w:cs="Times New Roman"/>
          <w:sz w:val="24"/>
          <w:szCs w:val="32"/>
        </w:rPr>
        <w:t xml:space="preserve"> The plan does</w:t>
      </w:r>
      <w:r w:rsidRPr="00E664AD">
        <w:rPr>
          <w:rFonts w:ascii="Times New Roman" w:hAnsi="Times New Roman" w:cs="Times New Roman"/>
          <w:sz w:val="24"/>
          <w:szCs w:val="32"/>
        </w:rPr>
        <w:t xml:space="preserve"> not lay the foundations for a durable and stable peace in Europe, on the contrary, they are a form of appeasement towards Russia, an aggressor state</w:t>
      </w:r>
      <w:r w:rsidR="00C96AA0" w:rsidRPr="00E664AD">
        <w:rPr>
          <w:rFonts w:ascii="Times New Roman" w:hAnsi="Times New Roman" w:cs="Times New Roman"/>
          <w:sz w:val="24"/>
          <w:szCs w:val="32"/>
        </w:rPr>
        <w:t>.</w:t>
      </w:r>
      <w:r w:rsidR="00C82F3B" w:rsidRPr="00E664AD">
        <w:rPr>
          <w:rFonts w:ascii="Times New Roman" w:hAnsi="Times New Roman" w:cs="Times New Roman"/>
          <w:sz w:val="24"/>
          <w:szCs w:val="32"/>
        </w:rPr>
        <w:t xml:space="preserve"> </w:t>
      </w:r>
      <w:r w:rsidR="003C0627" w:rsidRPr="00E664AD">
        <w:rPr>
          <w:rFonts w:ascii="Times New Roman" w:hAnsi="Times New Roman" w:cs="Times New Roman"/>
          <w:sz w:val="24"/>
          <w:szCs w:val="32"/>
        </w:rPr>
        <w:t xml:space="preserve">After modelling the interaction on a prisoner’s dilemma structure, I have demonstrated that the </w:t>
      </w:r>
      <w:r w:rsidR="003C0627" w:rsidRPr="00E664AD">
        <w:rPr>
          <w:rFonts w:ascii="Times New Roman" w:hAnsi="Times New Roman" w:cs="Times New Roman"/>
          <w:sz w:val="24"/>
          <w:szCs w:val="24"/>
        </w:rPr>
        <w:t>Nash equilibrium is the pair of strategies equivalent to (defect, defect), which in this case is for Ukraine to resist and for Russia to initiate (or continue) the war (depending on the round of the interaction). The outcome represents for both sides the second least favourable result of the interaction. However, after reaching this outcome, there is no incentive for the players to unilaterally change their respective strategies, because they would risk getting the worst outcome possible of the strategic interaction. So, should Ukraine choose to unilaterally switch its strategy to appease Russia (which is what Musk’s plan asks for), then the outcome would reach the worst result for Kyiv, that brings the biggest costs (the choice of territorial concessions for Ukraine and war for Russia).</w:t>
      </w:r>
    </w:p>
    <w:p w14:paraId="3324530E" w14:textId="65117777" w:rsidR="00E664AD" w:rsidRPr="00E664AD" w:rsidRDefault="00DA7DCF" w:rsidP="00E664AD">
      <w:pPr>
        <w:spacing w:after="0" w:line="360" w:lineRule="auto"/>
        <w:jc w:val="both"/>
        <w:rPr>
          <w:rFonts w:ascii="Times New Roman" w:hAnsi="Times New Roman" w:cs="Times New Roman"/>
          <w:sz w:val="24"/>
          <w:szCs w:val="32"/>
        </w:rPr>
      </w:pPr>
      <w:r w:rsidRPr="00E664AD">
        <w:rPr>
          <w:rFonts w:ascii="Times New Roman" w:hAnsi="Times New Roman" w:cs="Times New Roman"/>
          <w:sz w:val="24"/>
          <w:szCs w:val="24"/>
        </w:rPr>
        <w:t xml:space="preserve">Also, the ”peace plan” </w:t>
      </w:r>
      <w:r w:rsidR="006C52D0" w:rsidRPr="00E664AD">
        <w:rPr>
          <w:rFonts w:ascii="Times New Roman" w:hAnsi="Times New Roman" w:cs="Times New Roman"/>
          <w:sz w:val="24"/>
          <w:szCs w:val="32"/>
        </w:rPr>
        <w:t xml:space="preserve">represent mostly Putin’s claims for starting the war in the first place – they are not </w:t>
      </w:r>
      <w:r w:rsidR="00E664AD" w:rsidRPr="00E664AD">
        <w:rPr>
          <w:rFonts w:ascii="Times New Roman" w:hAnsi="Times New Roman" w:cs="Times New Roman"/>
          <w:sz w:val="24"/>
          <w:szCs w:val="32"/>
        </w:rPr>
        <w:t>neutral but</w:t>
      </w:r>
      <w:r w:rsidR="006C52D0" w:rsidRPr="00E664AD">
        <w:rPr>
          <w:rFonts w:ascii="Times New Roman" w:hAnsi="Times New Roman" w:cs="Times New Roman"/>
          <w:sz w:val="24"/>
          <w:szCs w:val="32"/>
        </w:rPr>
        <w:t xml:space="preserve"> come very close to Moscow’s position and demands</w:t>
      </w:r>
      <w:r w:rsidR="00E664AD" w:rsidRPr="00E664AD">
        <w:rPr>
          <w:rFonts w:ascii="Times New Roman" w:hAnsi="Times New Roman" w:cs="Times New Roman"/>
          <w:sz w:val="24"/>
          <w:szCs w:val="32"/>
        </w:rPr>
        <w:t xml:space="preserve"> (for example Ukraine’s neutrality and a special status for the temporary occupied territories that would grant Moscow control over the </w:t>
      </w:r>
      <w:r w:rsidR="00A24FF5" w:rsidRPr="00E664AD">
        <w:rPr>
          <w:rFonts w:ascii="Times New Roman" w:hAnsi="Times New Roman" w:cs="Times New Roman"/>
          <w:sz w:val="24"/>
          <w:szCs w:val="32"/>
        </w:rPr>
        <w:t>decision-making</w:t>
      </w:r>
      <w:r w:rsidR="00E664AD" w:rsidRPr="00E664AD">
        <w:rPr>
          <w:rFonts w:ascii="Times New Roman" w:hAnsi="Times New Roman" w:cs="Times New Roman"/>
          <w:sz w:val="24"/>
          <w:szCs w:val="32"/>
        </w:rPr>
        <w:t xml:space="preserve"> process in Kyiv)</w:t>
      </w:r>
      <w:r w:rsidR="006C52D0" w:rsidRPr="00E664AD">
        <w:rPr>
          <w:rFonts w:ascii="Times New Roman" w:hAnsi="Times New Roman" w:cs="Times New Roman"/>
          <w:sz w:val="24"/>
          <w:szCs w:val="32"/>
        </w:rPr>
        <w:t>, while also the language is overtly favourable towards Russia</w:t>
      </w:r>
      <w:r w:rsidR="00E664AD" w:rsidRPr="00E664AD">
        <w:rPr>
          <w:rFonts w:ascii="Times New Roman" w:hAnsi="Times New Roman" w:cs="Times New Roman"/>
          <w:sz w:val="24"/>
          <w:szCs w:val="32"/>
        </w:rPr>
        <w:t xml:space="preserve"> (for example </w:t>
      </w:r>
      <w:r w:rsidR="00E664AD" w:rsidRPr="00E664AD">
        <w:rPr>
          <w:rFonts w:ascii="Times New Roman" w:hAnsi="Times New Roman" w:cs="Times New Roman"/>
          <w:sz w:val="24"/>
          <w:szCs w:val="32"/>
          <w:lang w:val="ro-RO"/>
        </w:rPr>
        <w:t>”</w:t>
      </w:r>
      <w:r w:rsidR="00E664AD" w:rsidRPr="00E664AD">
        <w:rPr>
          <w:rFonts w:ascii="Times New Roman" w:hAnsi="Times New Roman" w:cs="Times New Roman"/>
          <w:sz w:val="24"/>
          <w:szCs w:val="32"/>
        </w:rPr>
        <w:t>Khrushchev’s mistake”).</w:t>
      </w:r>
    </w:p>
    <w:p w14:paraId="440397E0" w14:textId="7114667F" w:rsidR="006C52D0" w:rsidRPr="00E664AD" w:rsidRDefault="00E664AD" w:rsidP="00E664AD">
      <w:pPr>
        <w:spacing w:after="0" w:line="360" w:lineRule="auto"/>
        <w:jc w:val="both"/>
        <w:rPr>
          <w:rFonts w:ascii="Times New Roman" w:hAnsi="Times New Roman" w:cs="Times New Roman"/>
          <w:sz w:val="24"/>
          <w:szCs w:val="32"/>
        </w:rPr>
      </w:pPr>
      <w:r w:rsidRPr="00E664AD">
        <w:rPr>
          <w:rFonts w:ascii="Times New Roman" w:hAnsi="Times New Roman" w:cs="Times New Roman"/>
          <w:sz w:val="24"/>
          <w:szCs w:val="32"/>
        </w:rPr>
        <w:t xml:space="preserve">Lastly, Musk’s </w:t>
      </w:r>
      <w:r w:rsidRPr="00E664AD">
        <w:rPr>
          <w:rFonts w:ascii="Times New Roman" w:hAnsi="Times New Roman" w:cs="Times New Roman"/>
          <w:sz w:val="24"/>
          <w:szCs w:val="32"/>
          <w:lang w:val="ro-RO"/>
        </w:rPr>
        <w:t>”</w:t>
      </w:r>
      <w:r w:rsidRPr="00E664AD">
        <w:rPr>
          <w:rFonts w:ascii="Times New Roman" w:hAnsi="Times New Roman" w:cs="Times New Roman"/>
          <w:sz w:val="24"/>
          <w:szCs w:val="32"/>
        </w:rPr>
        <w:t>solutions</w:t>
      </w:r>
      <w:r w:rsidRPr="00E664AD">
        <w:rPr>
          <w:rFonts w:ascii="Times New Roman" w:hAnsi="Times New Roman" w:cs="Times New Roman"/>
          <w:sz w:val="24"/>
          <w:szCs w:val="32"/>
          <w:lang w:val="ro-RO"/>
        </w:rPr>
        <w:t>”</w:t>
      </w:r>
      <w:r w:rsidRPr="00E664AD">
        <w:rPr>
          <w:rFonts w:ascii="Times New Roman" w:hAnsi="Times New Roman" w:cs="Times New Roman"/>
          <w:sz w:val="24"/>
          <w:szCs w:val="32"/>
        </w:rPr>
        <w:t xml:space="preserve"> </w:t>
      </w:r>
      <w:r w:rsidR="006C52D0" w:rsidRPr="00E664AD">
        <w:rPr>
          <w:rFonts w:ascii="Times New Roman" w:hAnsi="Times New Roman" w:cs="Times New Roman"/>
          <w:sz w:val="24"/>
          <w:szCs w:val="32"/>
        </w:rPr>
        <w:t>would be impossible to implement without recognizing/ legitimizing Russia’s policy in the temporary occupied territories of Ukraine</w:t>
      </w:r>
      <w:r w:rsidRPr="00E664AD">
        <w:rPr>
          <w:rFonts w:ascii="Times New Roman" w:hAnsi="Times New Roman" w:cs="Times New Roman"/>
          <w:sz w:val="24"/>
          <w:szCs w:val="32"/>
        </w:rPr>
        <w:t>, due to the fact that acknowledges Moscow’s right to hold referenda in the temporary occupied territories in Ukraine , highlighting only the issue of the procedure of holding the voting, namely the fact that the process was not supervised by the UN so this is the reason it cannot be recognized by the international community</w:t>
      </w:r>
      <w:r w:rsidR="006C52D0" w:rsidRPr="00E664AD">
        <w:rPr>
          <w:rFonts w:ascii="Times New Roman" w:hAnsi="Times New Roman" w:cs="Times New Roman"/>
          <w:sz w:val="24"/>
          <w:szCs w:val="32"/>
        </w:rPr>
        <w:t>.</w:t>
      </w:r>
    </w:p>
    <w:p w14:paraId="59FCD93F" w14:textId="77777777" w:rsidR="00544833" w:rsidRPr="00E664AD" w:rsidRDefault="00544833" w:rsidP="00E664AD">
      <w:pPr>
        <w:spacing w:after="0" w:line="360" w:lineRule="auto"/>
        <w:jc w:val="both"/>
        <w:rPr>
          <w:rFonts w:ascii="Times New Roman" w:hAnsi="Times New Roman" w:cs="Times New Roman"/>
          <w:sz w:val="24"/>
          <w:szCs w:val="24"/>
          <w:lang w:val="ro-RO"/>
        </w:rPr>
      </w:pPr>
    </w:p>
    <w:p w14:paraId="238FD5C0" w14:textId="5A3B1FCB" w:rsidR="00277ABE" w:rsidRPr="00611EE2" w:rsidRDefault="00544833" w:rsidP="00E664AD">
      <w:pPr>
        <w:spacing w:after="0" w:line="360" w:lineRule="auto"/>
        <w:jc w:val="both"/>
        <w:rPr>
          <w:rFonts w:ascii="Times New Roman" w:hAnsi="Times New Roman" w:cs="Times New Roman"/>
          <w:b/>
          <w:bCs/>
          <w:sz w:val="24"/>
          <w:szCs w:val="24"/>
        </w:rPr>
      </w:pPr>
      <w:r w:rsidRPr="00611EE2">
        <w:rPr>
          <w:rFonts w:ascii="Times New Roman" w:hAnsi="Times New Roman" w:cs="Times New Roman"/>
          <w:b/>
          <w:bCs/>
          <w:sz w:val="24"/>
          <w:szCs w:val="24"/>
        </w:rPr>
        <w:t>Literature</w:t>
      </w:r>
    </w:p>
    <w:p w14:paraId="33740731" w14:textId="484CFA97" w:rsidR="00792D5C" w:rsidRPr="00270A0B" w:rsidRDefault="00792D5C" w:rsidP="007E094E">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Al Jazeera (2018, January 7). </w:t>
      </w:r>
      <w:r w:rsidRPr="00270A0B">
        <w:rPr>
          <w:rFonts w:ascii="Times New Roman" w:hAnsi="Times New Roman" w:cs="Times New Roman"/>
          <w:i/>
          <w:iCs/>
          <w:sz w:val="20"/>
          <w:szCs w:val="20"/>
        </w:rPr>
        <w:t>Exclusive: Dirty deal traced to three Ukrainian tycoons</w:t>
      </w:r>
      <w:r w:rsidRPr="00270A0B">
        <w:rPr>
          <w:rFonts w:ascii="Times New Roman" w:hAnsi="Times New Roman" w:cs="Times New Roman"/>
          <w:sz w:val="20"/>
          <w:szCs w:val="20"/>
        </w:rPr>
        <w:t xml:space="preserve">. Crime News | Al Jazeera. </w:t>
      </w:r>
      <w:hyperlink r:id="rId9" w:history="1">
        <w:r w:rsidRPr="00270A0B">
          <w:rPr>
            <w:rStyle w:val="Hyperlink"/>
            <w:rFonts w:ascii="Times New Roman" w:hAnsi="Times New Roman" w:cs="Times New Roman"/>
            <w:sz w:val="20"/>
            <w:szCs w:val="20"/>
          </w:rPr>
          <w:t>https://www.aljazeera.com/news/2018/1/7/exclusive-dirty-deal-traced-to-three-ukrainian-tycoons</w:t>
        </w:r>
      </w:hyperlink>
    </w:p>
    <w:p w14:paraId="3BB1E88E" w14:textId="291E44C7" w:rsidR="00030D7A" w:rsidRPr="00270A0B" w:rsidRDefault="00030D7A" w:rsidP="007E094E">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lastRenderedPageBreak/>
        <w:t xml:space="preserve">Amnesty International. (2022, September 29). </w:t>
      </w:r>
      <w:r w:rsidRPr="00270A0B">
        <w:rPr>
          <w:rFonts w:ascii="Times New Roman" w:hAnsi="Times New Roman" w:cs="Times New Roman"/>
          <w:i/>
          <w:iCs/>
          <w:sz w:val="20"/>
          <w:szCs w:val="20"/>
        </w:rPr>
        <w:t>Russia/Ukraine: Illegitimate results of sham ‘referenda’ must not enable illegal annexation of occupied areas</w:t>
      </w:r>
      <w:r w:rsidRPr="00270A0B">
        <w:rPr>
          <w:rFonts w:ascii="Times New Roman" w:hAnsi="Times New Roman" w:cs="Times New Roman"/>
          <w:sz w:val="20"/>
          <w:szCs w:val="20"/>
        </w:rPr>
        <w:t xml:space="preserve">. </w:t>
      </w:r>
      <w:hyperlink r:id="rId10" w:history="1">
        <w:r w:rsidRPr="00270A0B">
          <w:rPr>
            <w:rStyle w:val="Hyperlink"/>
            <w:rFonts w:ascii="Times New Roman" w:hAnsi="Times New Roman" w:cs="Times New Roman"/>
            <w:sz w:val="20"/>
            <w:szCs w:val="20"/>
          </w:rPr>
          <w:t>https://www.amnesty.org/en/latest/news/2022/09/russia-ukraine-illegitimate-results-of-sham-referenda-must-not-enable-illegal-annexation-of-occupied-areas/</w:t>
        </w:r>
      </w:hyperlink>
    </w:p>
    <w:p w14:paraId="5A3961EC" w14:textId="55F9F20C" w:rsidR="00792D5C" w:rsidRPr="00270A0B" w:rsidRDefault="00792D5C" w:rsidP="007E094E">
      <w:pPr>
        <w:pStyle w:val="ListParagraph"/>
        <w:numPr>
          <w:ilvl w:val="0"/>
          <w:numId w:val="3"/>
        </w:numPr>
        <w:spacing w:after="0" w:line="240" w:lineRule="auto"/>
        <w:jc w:val="both"/>
        <w:rPr>
          <w:rFonts w:ascii="Times New Roman" w:eastAsia="Times New Roman" w:hAnsi="Times New Roman" w:cs="Times New Roman"/>
          <w:sz w:val="20"/>
          <w:szCs w:val="20"/>
          <w:lang w:eastAsia="en-GB"/>
        </w:rPr>
      </w:pPr>
      <w:r w:rsidRPr="00270A0B">
        <w:rPr>
          <w:rFonts w:ascii="Times New Roman" w:hAnsi="Times New Roman" w:cs="Times New Roman"/>
          <w:sz w:val="20"/>
          <w:szCs w:val="20"/>
        </w:rPr>
        <w:t>Aris, B. (2022, March 16</w:t>
      </w:r>
      <w:r w:rsidRPr="00270A0B">
        <w:rPr>
          <w:rFonts w:ascii="Times New Roman" w:hAnsi="Times New Roman" w:cs="Times New Roman"/>
          <w:sz w:val="20"/>
          <w:szCs w:val="20"/>
          <w:vertAlign w:val="superscript"/>
        </w:rPr>
        <w:t>th</w:t>
      </w:r>
      <w:r w:rsidRPr="00270A0B">
        <w:rPr>
          <w:rFonts w:ascii="Times New Roman" w:hAnsi="Times New Roman" w:cs="Times New Roman"/>
          <w:sz w:val="20"/>
          <w:szCs w:val="20"/>
        </w:rPr>
        <w:t xml:space="preserve">). </w:t>
      </w:r>
      <w:r w:rsidRPr="00270A0B">
        <w:rPr>
          <w:rFonts w:ascii="Times New Roman" w:eastAsia="Times New Roman" w:hAnsi="Times New Roman" w:cs="Times New Roman"/>
          <w:i/>
          <w:iCs/>
          <w:sz w:val="20"/>
          <w:szCs w:val="20"/>
          <w:lang w:eastAsia="en-GB"/>
        </w:rPr>
        <w:t>Ukraine and Russia appear to be close to agreeing a 15-point peace deal</w:t>
      </w:r>
      <w:r w:rsidRPr="00270A0B">
        <w:rPr>
          <w:rFonts w:ascii="Times New Roman" w:eastAsia="Times New Roman" w:hAnsi="Times New Roman" w:cs="Times New Roman"/>
          <w:sz w:val="20"/>
          <w:szCs w:val="20"/>
          <w:lang w:eastAsia="en-GB"/>
        </w:rPr>
        <w:t>. (n.d.). https://www.intellinews.com/ukraine-and-russia-appear-to-be-close-to-agreeing-a-15-point-peace-deal-238333/</w:t>
      </w:r>
    </w:p>
    <w:p w14:paraId="480A8BFA" w14:textId="53650F85" w:rsidR="00030D7A" w:rsidRPr="00270A0B" w:rsidRDefault="00030D7A" w:rsidP="007E094E">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Bayer, L. (2022, December 6). </w:t>
      </w:r>
      <w:r w:rsidRPr="00270A0B">
        <w:rPr>
          <w:rFonts w:ascii="Times New Roman" w:hAnsi="Times New Roman" w:cs="Times New Roman"/>
          <w:i/>
          <w:iCs/>
          <w:sz w:val="20"/>
          <w:szCs w:val="20"/>
        </w:rPr>
        <w:t>The West’s last war-time taboo: Ukraine joining NATO</w:t>
      </w:r>
      <w:r w:rsidRPr="00270A0B">
        <w:rPr>
          <w:rFonts w:ascii="Times New Roman" w:hAnsi="Times New Roman" w:cs="Times New Roman"/>
          <w:sz w:val="20"/>
          <w:szCs w:val="20"/>
        </w:rPr>
        <w:t xml:space="preserve">. POLITICO. </w:t>
      </w:r>
      <w:hyperlink r:id="rId11" w:history="1">
        <w:r w:rsidRPr="00270A0B">
          <w:rPr>
            <w:rStyle w:val="Hyperlink"/>
            <w:rFonts w:ascii="Times New Roman" w:hAnsi="Times New Roman" w:cs="Times New Roman"/>
            <w:sz w:val="20"/>
            <w:szCs w:val="20"/>
          </w:rPr>
          <w:t>https://www.politico.eu/article/west-war-taboo-ukraine-join-nato/</w:t>
        </w:r>
      </w:hyperlink>
    </w:p>
    <w:p w14:paraId="3CD71073" w14:textId="77777777" w:rsidR="007E094E"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BBC News. (2022, September 27). </w:t>
      </w:r>
      <w:r w:rsidRPr="00270A0B">
        <w:rPr>
          <w:rFonts w:ascii="Times New Roman" w:hAnsi="Times New Roman" w:cs="Times New Roman"/>
          <w:i/>
          <w:iCs/>
          <w:sz w:val="20"/>
          <w:szCs w:val="20"/>
        </w:rPr>
        <w:t>Ukraine war: Russia claims win in occupied Ukraine “sham” referendums</w:t>
      </w:r>
      <w:r w:rsidRPr="00270A0B">
        <w:rPr>
          <w:rFonts w:ascii="Times New Roman" w:hAnsi="Times New Roman" w:cs="Times New Roman"/>
          <w:sz w:val="20"/>
          <w:szCs w:val="20"/>
        </w:rPr>
        <w:t xml:space="preserve">. </w:t>
      </w:r>
      <w:hyperlink r:id="rId12" w:history="1">
        <w:r w:rsidRPr="00270A0B">
          <w:rPr>
            <w:rStyle w:val="Hyperlink"/>
            <w:rFonts w:ascii="Times New Roman" w:hAnsi="Times New Roman" w:cs="Times New Roman"/>
            <w:sz w:val="20"/>
            <w:szCs w:val="20"/>
          </w:rPr>
          <w:t>https://www.bbc.com/news/world-europe-63052207</w:t>
        </w:r>
      </w:hyperlink>
    </w:p>
    <w:p w14:paraId="5BD51110" w14:textId="4C1657F4" w:rsidR="007E094E" w:rsidRPr="00270A0B" w:rsidRDefault="00ED5319"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i/>
          <w:iCs/>
          <w:sz w:val="20"/>
          <w:szCs w:val="20"/>
          <w:lang w:eastAsia="en-GB"/>
        </w:rPr>
        <w:t>Black Sea grain exports deal ‘a beacon of hope’ amid Ukraine war - Guterres</w:t>
      </w:r>
      <w:r w:rsidRPr="00270A0B">
        <w:rPr>
          <w:rFonts w:ascii="Times New Roman" w:eastAsia="Times New Roman" w:hAnsi="Times New Roman" w:cs="Times New Roman"/>
          <w:sz w:val="20"/>
          <w:szCs w:val="20"/>
          <w:lang w:eastAsia="en-GB"/>
        </w:rPr>
        <w:t xml:space="preserve">. (2022, July 26). UN News. </w:t>
      </w:r>
      <w:hyperlink r:id="rId13" w:history="1">
        <w:r w:rsidR="007E094E" w:rsidRPr="00270A0B">
          <w:rPr>
            <w:rStyle w:val="Hyperlink"/>
            <w:rFonts w:ascii="Times New Roman" w:eastAsia="Times New Roman" w:hAnsi="Times New Roman" w:cs="Times New Roman"/>
            <w:sz w:val="20"/>
            <w:szCs w:val="20"/>
            <w:lang w:eastAsia="en-GB"/>
          </w:rPr>
          <w:t>https://news.un.org/en/story/2022/07/1123062</w:t>
        </w:r>
      </w:hyperlink>
    </w:p>
    <w:p w14:paraId="030BF712" w14:textId="77777777" w:rsidR="007E094E"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Bigg, M. M. (2022, November 30). </w:t>
      </w:r>
      <w:r w:rsidRPr="00270A0B">
        <w:rPr>
          <w:rFonts w:ascii="Times New Roman" w:hAnsi="Times New Roman" w:cs="Times New Roman"/>
          <w:i/>
          <w:iCs/>
          <w:sz w:val="20"/>
          <w:szCs w:val="20"/>
        </w:rPr>
        <w:t>Zelensky Rebukes Elon Musk’s Peace Proposal in DealBook Summit Talk</w:t>
      </w:r>
      <w:r w:rsidRPr="00270A0B">
        <w:rPr>
          <w:rFonts w:ascii="Times New Roman" w:hAnsi="Times New Roman" w:cs="Times New Roman"/>
          <w:sz w:val="20"/>
          <w:szCs w:val="20"/>
        </w:rPr>
        <w:t xml:space="preserve">. The New York Times. </w:t>
      </w:r>
      <w:hyperlink r:id="rId14" w:history="1">
        <w:r w:rsidRPr="00270A0B">
          <w:rPr>
            <w:rStyle w:val="Hyperlink"/>
            <w:rFonts w:ascii="Times New Roman" w:hAnsi="Times New Roman" w:cs="Times New Roman"/>
            <w:sz w:val="20"/>
            <w:szCs w:val="20"/>
          </w:rPr>
          <w:t>https://www.nytimes.com/2022/11/30/business/dealbook/zelensky-ukraine-elon-musk.html</w:t>
        </w:r>
      </w:hyperlink>
    </w:p>
    <w:p w14:paraId="071D6F26"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Bostock, B. (2022, March 8). </w:t>
      </w:r>
      <w:r w:rsidRPr="00270A0B">
        <w:rPr>
          <w:rFonts w:ascii="Times New Roman" w:hAnsi="Times New Roman" w:cs="Times New Roman"/>
          <w:i/>
          <w:iCs/>
          <w:sz w:val="20"/>
          <w:szCs w:val="20"/>
        </w:rPr>
        <w:t>Ukraine says Russian forces are shelling a humanitarian corridor out of Mariupol it promised not to attack</w:t>
      </w:r>
      <w:r w:rsidRPr="00270A0B">
        <w:rPr>
          <w:rFonts w:ascii="Times New Roman" w:hAnsi="Times New Roman" w:cs="Times New Roman"/>
          <w:sz w:val="20"/>
          <w:szCs w:val="20"/>
        </w:rPr>
        <w:t xml:space="preserve">. Business Insider. </w:t>
      </w:r>
      <w:hyperlink r:id="rId15" w:history="1">
        <w:r w:rsidRPr="00270A0B">
          <w:rPr>
            <w:rStyle w:val="Hyperlink"/>
            <w:rFonts w:ascii="Times New Roman" w:hAnsi="Times New Roman" w:cs="Times New Roman"/>
            <w:sz w:val="20"/>
            <w:szCs w:val="20"/>
          </w:rPr>
          <w:t>https://www.businessinsider.com/ukraine-says-russia-shelling-mariupol-humanitarian-corridor-break-cease-fire-2022-2</w:t>
        </w:r>
      </w:hyperlink>
    </w:p>
    <w:p w14:paraId="5CF87976" w14:textId="77777777" w:rsidR="007E094E" w:rsidRPr="00270A0B" w:rsidRDefault="00ED531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Bremmer, I. (2023, March 2). </w:t>
      </w:r>
      <w:r w:rsidRPr="00270A0B">
        <w:rPr>
          <w:rFonts w:ascii="Times New Roman" w:hAnsi="Times New Roman" w:cs="Times New Roman"/>
          <w:i/>
          <w:iCs/>
          <w:sz w:val="20"/>
          <w:szCs w:val="20"/>
        </w:rPr>
        <w:t>China’s Peace Plan for Ukraine Could Have Dangerous Consequences</w:t>
      </w:r>
      <w:r w:rsidRPr="00270A0B">
        <w:rPr>
          <w:rFonts w:ascii="Times New Roman" w:hAnsi="Times New Roman" w:cs="Times New Roman"/>
          <w:sz w:val="20"/>
          <w:szCs w:val="20"/>
        </w:rPr>
        <w:t xml:space="preserve">. Time. </w:t>
      </w:r>
      <w:hyperlink r:id="rId16" w:history="1">
        <w:r w:rsidRPr="00270A0B">
          <w:rPr>
            <w:rStyle w:val="Hyperlink"/>
            <w:rFonts w:ascii="Times New Roman" w:hAnsi="Times New Roman" w:cs="Times New Roman"/>
            <w:sz w:val="20"/>
            <w:szCs w:val="20"/>
          </w:rPr>
          <w:t>https://time.com/6259621/china-ukraine-war-peace-plan-consequences/</w:t>
        </w:r>
      </w:hyperlink>
    </w:p>
    <w:p w14:paraId="45891328" w14:textId="77777777" w:rsidR="007E094E" w:rsidRPr="00270A0B" w:rsidRDefault="0082356F"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eastAsia="Times New Roman" w:hAnsi="Times New Roman" w:cs="Times New Roman"/>
          <w:i/>
          <w:iCs/>
          <w:sz w:val="20"/>
          <w:szCs w:val="20"/>
          <w:lang w:eastAsia="en-GB"/>
        </w:rPr>
        <w:t xml:space="preserve">Burke-White, W. W. (2014). Crimea and the International Legal Order. Survival, 56(4), 65–80. </w:t>
      </w:r>
      <w:hyperlink r:id="rId17" w:history="1">
        <w:r w:rsidRPr="00270A0B">
          <w:rPr>
            <w:rStyle w:val="Hyperlink"/>
            <w:rFonts w:ascii="Times New Roman" w:eastAsia="Times New Roman" w:hAnsi="Times New Roman" w:cs="Times New Roman"/>
            <w:i/>
            <w:iCs/>
            <w:sz w:val="20"/>
            <w:szCs w:val="20"/>
            <w:lang w:eastAsia="en-GB"/>
          </w:rPr>
          <w:t>https://doi.org/10.1080/00396338.2014.941548</w:t>
        </w:r>
      </w:hyperlink>
    </w:p>
    <w:p w14:paraId="5AEE9D82" w14:textId="3125A6FE" w:rsidR="007E094E" w:rsidRPr="00270A0B" w:rsidRDefault="00ED5319"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i/>
          <w:iCs/>
          <w:sz w:val="20"/>
          <w:szCs w:val="20"/>
          <w:lang w:eastAsia="en-GB"/>
        </w:rPr>
        <w:t>China’s Position on the Political Settlement of the Ukraine Crisis</w:t>
      </w:r>
      <w:r w:rsidRPr="00270A0B">
        <w:rPr>
          <w:rFonts w:ascii="Times New Roman" w:eastAsia="Times New Roman" w:hAnsi="Times New Roman" w:cs="Times New Roman"/>
          <w:sz w:val="20"/>
          <w:szCs w:val="20"/>
          <w:lang w:eastAsia="en-GB"/>
        </w:rPr>
        <w:t xml:space="preserve">. (n.d.). </w:t>
      </w:r>
      <w:hyperlink r:id="rId18" w:history="1">
        <w:r w:rsidR="007E094E" w:rsidRPr="00270A0B">
          <w:rPr>
            <w:rStyle w:val="Hyperlink"/>
            <w:rFonts w:ascii="Times New Roman" w:eastAsia="Times New Roman" w:hAnsi="Times New Roman" w:cs="Times New Roman"/>
            <w:sz w:val="20"/>
            <w:szCs w:val="20"/>
            <w:lang w:eastAsia="en-GB"/>
          </w:rPr>
          <w:t>https://www.fmprc.gov.cn/mfa_eng/zxxx_662805/202302/t20230224_11030713.html</w:t>
        </w:r>
      </w:hyperlink>
    </w:p>
    <w:p w14:paraId="094270BF" w14:textId="4978E6E7" w:rsidR="007E094E" w:rsidRPr="00270A0B" w:rsidRDefault="005E476D"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sz w:val="20"/>
          <w:szCs w:val="20"/>
          <w:lang w:eastAsia="en-GB"/>
        </w:rPr>
        <w:t xml:space="preserve">Cox, J. (2020). Negotiating justice: Ceasefires, peace agreements, and post-conflict justice. Journal of Peace Research. </w:t>
      </w:r>
      <w:hyperlink r:id="rId19" w:history="1">
        <w:r w:rsidR="007E094E" w:rsidRPr="00270A0B">
          <w:rPr>
            <w:rStyle w:val="Hyperlink"/>
            <w:rFonts w:ascii="Times New Roman" w:eastAsia="Times New Roman" w:hAnsi="Times New Roman" w:cs="Times New Roman"/>
            <w:sz w:val="20"/>
            <w:szCs w:val="20"/>
            <w:lang w:eastAsia="en-GB"/>
          </w:rPr>
          <w:t>https://doi.org/10.1177/0022343319879485</w:t>
        </w:r>
      </w:hyperlink>
    </w:p>
    <w:p w14:paraId="628F1E24" w14:textId="39211D86" w:rsidR="007E094E" w:rsidRPr="00270A0B" w:rsidRDefault="00030D7A" w:rsidP="00905828">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i/>
          <w:iCs/>
          <w:sz w:val="20"/>
          <w:szCs w:val="20"/>
          <w:lang w:eastAsia="en-GB"/>
        </w:rPr>
        <w:t>Crimean Canal Key to its Liberation</w:t>
      </w:r>
      <w:r w:rsidRPr="00270A0B">
        <w:rPr>
          <w:rFonts w:ascii="Times New Roman" w:eastAsia="Times New Roman" w:hAnsi="Times New Roman" w:cs="Times New Roman"/>
          <w:sz w:val="20"/>
          <w:szCs w:val="20"/>
          <w:lang w:eastAsia="en-GB"/>
        </w:rPr>
        <w:t xml:space="preserve">. (n.d.). </w:t>
      </w:r>
      <w:bookmarkStart w:id="1" w:name="_Hlk131328978"/>
      <w:r w:rsidRPr="00270A0B">
        <w:rPr>
          <w:rFonts w:ascii="Times New Roman" w:eastAsia="Times New Roman" w:hAnsi="Times New Roman" w:cs="Times New Roman"/>
          <w:sz w:val="20"/>
          <w:szCs w:val="20"/>
          <w:lang w:eastAsia="en-GB"/>
        </w:rPr>
        <w:t>Institute for War and Peace Reporting</w:t>
      </w:r>
      <w:bookmarkEnd w:id="1"/>
      <w:r w:rsidRPr="00270A0B">
        <w:rPr>
          <w:rFonts w:ascii="Times New Roman" w:eastAsia="Times New Roman" w:hAnsi="Times New Roman" w:cs="Times New Roman"/>
          <w:sz w:val="20"/>
          <w:szCs w:val="20"/>
          <w:lang w:eastAsia="en-GB"/>
        </w:rPr>
        <w:t xml:space="preserve">. </w:t>
      </w:r>
      <w:hyperlink r:id="rId20" w:history="1">
        <w:r w:rsidR="007E094E" w:rsidRPr="00270A0B">
          <w:rPr>
            <w:rStyle w:val="Hyperlink"/>
            <w:rFonts w:ascii="Times New Roman" w:eastAsia="Times New Roman" w:hAnsi="Times New Roman" w:cs="Times New Roman"/>
            <w:sz w:val="20"/>
            <w:szCs w:val="20"/>
            <w:lang w:eastAsia="en-GB"/>
          </w:rPr>
          <w:t>https://iwpr.net/global-voices/crimean-canal-key-its-liberation</w:t>
        </w:r>
      </w:hyperlink>
    </w:p>
    <w:p w14:paraId="23BBD226" w14:textId="69308D48" w:rsidR="007E094E" w:rsidRPr="00270A0B" w:rsidRDefault="00905828"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DW Deutsche Welle (2022, March 7). </w:t>
      </w:r>
      <w:r w:rsidRPr="00270A0B">
        <w:rPr>
          <w:rFonts w:ascii="Times New Roman" w:hAnsi="Times New Roman" w:cs="Times New Roman"/>
          <w:i/>
          <w:iCs/>
          <w:sz w:val="20"/>
          <w:szCs w:val="20"/>
        </w:rPr>
        <w:t>Ukraine, Russia hold third round of talks</w:t>
      </w:r>
      <w:r w:rsidRPr="00270A0B">
        <w:rPr>
          <w:rFonts w:ascii="Times New Roman" w:hAnsi="Times New Roman" w:cs="Times New Roman"/>
          <w:sz w:val="20"/>
          <w:szCs w:val="20"/>
        </w:rPr>
        <w:t xml:space="preserve">. dw.com. </w:t>
      </w:r>
      <w:hyperlink r:id="rId21" w:history="1">
        <w:r w:rsidR="007E094E" w:rsidRPr="00270A0B">
          <w:rPr>
            <w:rStyle w:val="Hyperlink"/>
            <w:rFonts w:ascii="Times New Roman" w:hAnsi="Times New Roman" w:cs="Times New Roman"/>
            <w:sz w:val="20"/>
            <w:szCs w:val="20"/>
          </w:rPr>
          <w:t>https://www.dw.com/en/ukraine-and-russia-hold-third-round-of-talks/a-61039008</w:t>
        </w:r>
      </w:hyperlink>
    </w:p>
    <w:p w14:paraId="5C04DC03" w14:textId="36C21270" w:rsidR="007E094E" w:rsidRPr="00270A0B" w:rsidRDefault="00957E4E" w:rsidP="007C1330">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Dimuccio, R. B. A. (1998). The Study of Appeasement in International Relations: Polemics, Paradigms, and Problems. Journal of Peace Research, 35(2), 245–259. </w:t>
      </w:r>
      <w:hyperlink r:id="rId22" w:history="1">
        <w:r w:rsidR="007E094E" w:rsidRPr="00270A0B">
          <w:rPr>
            <w:rStyle w:val="Hyperlink"/>
            <w:rFonts w:ascii="Times New Roman" w:hAnsi="Times New Roman" w:cs="Times New Roman"/>
            <w:sz w:val="20"/>
            <w:szCs w:val="20"/>
          </w:rPr>
          <w:t>https://doi.org/10.1177/0022343398035002007</w:t>
        </w:r>
      </w:hyperlink>
    </w:p>
    <w:p w14:paraId="79888B65" w14:textId="77777777" w:rsidR="007E094E" w:rsidRPr="00270A0B" w:rsidRDefault="007C1330" w:rsidP="007C1330">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Fearon, J. D. (1994). Domestic Political Audiences and the Escalation of International Disputes, The American Political Science Review, 88 (3), 577-592.</w:t>
      </w:r>
    </w:p>
    <w:p w14:paraId="3A862B6B" w14:textId="77777777" w:rsidR="007E094E" w:rsidRPr="00270A0B" w:rsidRDefault="007C1330" w:rsidP="007C1330">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Fearon, J. D. (1995) Rationalist explanations for war, International Organization, 49 (3), 379 – 414.</w:t>
      </w:r>
    </w:p>
    <w:p w14:paraId="363D3629" w14:textId="77777777" w:rsidR="007E094E" w:rsidRPr="00270A0B" w:rsidRDefault="007C1330" w:rsidP="0037535D">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Fearon, J.D. (1997). Signaling foreign policy interests: tying hands versus sinking costs. The Journal of Conflict Resolution, 41 (1), 68–90.</w:t>
      </w:r>
    </w:p>
    <w:p w14:paraId="779C7A5C" w14:textId="77777777" w:rsidR="007E094E" w:rsidRPr="00270A0B" w:rsidRDefault="0037535D" w:rsidP="007C1330">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Genté R., Siohan S. (2022). Volodimir Zelenski, În mintea unui erou. Curtea Veche Publishing.</w:t>
      </w:r>
    </w:p>
    <w:p w14:paraId="3EC85A57" w14:textId="77777777" w:rsidR="007E094E"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Goncharenko, R. (2022, September 23). </w:t>
      </w:r>
      <w:r w:rsidRPr="00270A0B">
        <w:rPr>
          <w:rFonts w:ascii="Times New Roman" w:hAnsi="Times New Roman" w:cs="Times New Roman"/>
          <w:i/>
          <w:iCs/>
          <w:sz w:val="20"/>
          <w:szCs w:val="20"/>
        </w:rPr>
        <w:t>Why is Russia holding sham referendums?</w:t>
      </w:r>
      <w:r w:rsidRPr="00270A0B">
        <w:rPr>
          <w:rFonts w:ascii="Times New Roman" w:hAnsi="Times New Roman" w:cs="Times New Roman"/>
          <w:sz w:val="20"/>
          <w:szCs w:val="20"/>
        </w:rPr>
        <w:t xml:space="preserve"> dw.com. </w:t>
      </w:r>
      <w:hyperlink r:id="rId23" w:history="1">
        <w:r w:rsidRPr="00270A0B">
          <w:rPr>
            <w:rStyle w:val="Hyperlink"/>
            <w:rFonts w:ascii="Times New Roman" w:hAnsi="Times New Roman" w:cs="Times New Roman"/>
            <w:sz w:val="20"/>
            <w:szCs w:val="20"/>
          </w:rPr>
          <w:t>https://www.dw.com/en/russias-sham-referendums-in-ukraine-what-does-it-hope-to-achieve/a-63197104</w:t>
        </w:r>
      </w:hyperlink>
    </w:p>
    <w:p w14:paraId="16F19E85" w14:textId="77777777" w:rsidR="007E094E" w:rsidRPr="00270A0B" w:rsidRDefault="00F710F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Graham, L. (@LindseyGrahamSC), 2022. ”With all due respect to Elon Musk - and I do respect him - I would suggest he needs to understand the facts of the Russian invasion of Ukraine.”, October 5</w:t>
      </w:r>
      <w:r w:rsidRPr="00270A0B">
        <w:rPr>
          <w:rFonts w:ascii="Times New Roman" w:hAnsi="Times New Roman" w:cs="Times New Roman"/>
          <w:sz w:val="20"/>
          <w:szCs w:val="20"/>
          <w:vertAlign w:val="superscript"/>
        </w:rPr>
        <w:t>th</w:t>
      </w:r>
      <w:r w:rsidRPr="00270A0B">
        <w:rPr>
          <w:rFonts w:ascii="Times New Roman" w:hAnsi="Times New Roman" w:cs="Times New Roman"/>
          <w:sz w:val="20"/>
          <w:szCs w:val="20"/>
        </w:rPr>
        <w:t xml:space="preserve"> 2022, </w:t>
      </w:r>
      <w:hyperlink r:id="rId24" w:history="1">
        <w:r w:rsidRPr="00270A0B">
          <w:rPr>
            <w:rStyle w:val="Hyperlink"/>
            <w:rFonts w:ascii="Times New Roman" w:hAnsi="Times New Roman" w:cs="Times New Roman"/>
            <w:sz w:val="20"/>
            <w:szCs w:val="20"/>
          </w:rPr>
          <w:t>https://twitter.com/lindseygrahamsc/status/1577715622561157140?s=21&amp;t=EnEmiMueq2jj-oNiBEd4eg</w:t>
        </w:r>
      </w:hyperlink>
    </w:p>
    <w:p w14:paraId="1F3E0F30"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Guterres, A (@antonioguterres) 2022. </w:t>
      </w:r>
      <w:r w:rsidRPr="00270A0B">
        <w:rPr>
          <w:rFonts w:ascii="Times New Roman" w:hAnsi="Times New Roman" w:cs="Times New Roman"/>
          <w:sz w:val="20"/>
          <w:szCs w:val="20"/>
          <w:lang w:val="ro-RO"/>
        </w:rPr>
        <w:t>”</w:t>
      </w:r>
      <w:r w:rsidRPr="00270A0B">
        <w:rPr>
          <w:rFonts w:ascii="Times New Roman" w:hAnsi="Times New Roman" w:cs="Times New Roman"/>
          <w:sz w:val="20"/>
          <w:szCs w:val="20"/>
        </w:rPr>
        <w:t>The agreement signed today by Ukraine, the Russian Federation &amp; Türkiye under UN auspices opens a path for commercial food exports from Ukraine in the Black Sea”, July 22</w:t>
      </w:r>
      <w:r w:rsidRPr="00270A0B">
        <w:rPr>
          <w:rFonts w:ascii="Times New Roman" w:hAnsi="Times New Roman" w:cs="Times New Roman"/>
          <w:sz w:val="20"/>
          <w:szCs w:val="20"/>
          <w:vertAlign w:val="superscript"/>
        </w:rPr>
        <w:t>nd</w:t>
      </w:r>
      <w:r w:rsidRPr="00270A0B">
        <w:rPr>
          <w:rFonts w:ascii="Times New Roman" w:hAnsi="Times New Roman" w:cs="Times New Roman"/>
          <w:sz w:val="20"/>
          <w:szCs w:val="20"/>
        </w:rPr>
        <w:t xml:space="preserve"> 2022, </w:t>
      </w:r>
      <w:hyperlink r:id="rId25" w:history="1">
        <w:r w:rsidRPr="00270A0B">
          <w:rPr>
            <w:rStyle w:val="Hyperlink"/>
            <w:rFonts w:ascii="Times New Roman" w:hAnsi="Times New Roman" w:cs="Times New Roman"/>
            <w:sz w:val="20"/>
            <w:szCs w:val="20"/>
          </w:rPr>
          <w:t>https://twitter.com/antonioguterres/status/1550488103344807936?ref_src=twsrc%5Etfw%7Ctwcamp%5Etweetembed%7Ctwterm%5E1550488103344807936%7Ctwgr%5E21ff7a2636343015fcaacfdff9c29d7138b3ef06%7Ctwcon%5Es1_&amp;ref_url=https%3A%2F%2Fnews.un.org%2Fen%2Fstory%2F2022%2F07%2F1123062</w:t>
        </w:r>
      </w:hyperlink>
    </w:p>
    <w:p w14:paraId="19CD8FF2" w14:textId="77777777" w:rsidR="007E094E" w:rsidRPr="00270A0B" w:rsidRDefault="001213C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Gurantz, R., &amp; Hirsch, A. (2017). Fear, Appeasement, and the Effectiveness of Deterrence. The Journal of Politics, 79(3), 1041–1056. </w:t>
      </w:r>
      <w:hyperlink r:id="rId26" w:history="1">
        <w:r w:rsidRPr="00270A0B">
          <w:rPr>
            <w:rStyle w:val="Hyperlink"/>
            <w:rFonts w:ascii="Times New Roman" w:hAnsi="Times New Roman" w:cs="Times New Roman"/>
            <w:sz w:val="20"/>
            <w:szCs w:val="20"/>
          </w:rPr>
          <w:t>https://doi.org/10.1086/691054</w:t>
        </w:r>
      </w:hyperlink>
    </w:p>
    <w:p w14:paraId="4E5D7D63" w14:textId="77777777" w:rsidR="007E094E" w:rsidRPr="00270A0B" w:rsidRDefault="00836603"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Hirshleifer, J. (2002). Peace Or War: An Economic Approach to Appeasement, UCLA Economics Working Papers 817, UCLA Department of Economics.</w:t>
      </w:r>
    </w:p>
    <w:p w14:paraId="0A61F582" w14:textId="77777777" w:rsidR="007E094E" w:rsidRPr="00270A0B" w:rsidRDefault="00030D7A"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Iklé, F. C. (1971). Every War Must End. Columbia University Press.</w:t>
      </w:r>
    </w:p>
    <w:p w14:paraId="3E8A9B22" w14:textId="77777777" w:rsidR="007E094E" w:rsidRPr="00270A0B" w:rsidRDefault="00F710F9" w:rsidP="009C7ED0">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lastRenderedPageBreak/>
        <w:t>Ioffe, J (@juliaioffe) 2022. “If you want to understand what Russia has done here, come to Ukraine and you will see this with your own eyes,” Mr. Zelensky said. “After that, you will tell us how to end this war, who started and when we can end it.”, December 1st 2022,</w:t>
      </w:r>
      <w:r w:rsidRPr="00270A0B">
        <w:rPr>
          <w:rStyle w:val="Hyperlink"/>
          <w:rFonts w:ascii="Times New Roman" w:hAnsi="Times New Roman" w:cs="Times New Roman"/>
          <w:sz w:val="20"/>
          <w:szCs w:val="20"/>
          <w:lang w:val="ro-RO"/>
        </w:rPr>
        <w:t xml:space="preserve"> </w:t>
      </w:r>
      <w:hyperlink r:id="rId27" w:history="1">
        <w:r w:rsidRPr="00270A0B">
          <w:rPr>
            <w:rStyle w:val="Hyperlink"/>
            <w:rFonts w:ascii="Times New Roman" w:hAnsi="Times New Roman" w:cs="Times New Roman"/>
            <w:sz w:val="20"/>
            <w:szCs w:val="20"/>
          </w:rPr>
          <w:t>https://twitter.com/juliaioffe/status/1598130881067384838</w:t>
        </w:r>
      </w:hyperlink>
    </w:p>
    <w:p w14:paraId="0C6F8445" w14:textId="77777777" w:rsidR="007E094E" w:rsidRPr="00270A0B" w:rsidRDefault="009C7ED0"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Jordan, R. (2015). A Bargain Might Not Exist: How the Distribution of Power Causes War. </w:t>
      </w:r>
      <w:hyperlink r:id="rId28" w:tgtFrame="_blank" w:history="1">
        <w:r w:rsidRPr="00270A0B">
          <w:rPr>
            <w:rStyle w:val="Hyperlink"/>
            <w:rFonts w:ascii="Times New Roman" w:hAnsi="Times New Roman" w:cs="Times New Roman"/>
            <w:sz w:val="20"/>
            <w:szCs w:val="20"/>
          </w:rPr>
          <w:t>https://dl.icdst.org/pdfs/files/46674b6566412500be254110b40d78d0.pdf</w:t>
        </w:r>
      </w:hyperlink>
    </w:p>
    <w:p w14:paraId="761C0BCE" w14:textId="77777777" w:rsidR="007E094E" w:rsidRPr="00270A0B" w:rsidRDefault="00F710F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Kasparov, G. (@Kasparov63), 2022, ”This is moral idiocy, repetition of Kremlin propaganda, a betrayal of Ukrainian courage &amp; sacrifice, and puts a few minutes browsing Crimea on Wikipedia over the current horrific reality of Putin's bloody war.” October 3</w:t>
      </w:r>
      <w:r w:rsidRPr="00270A0B">
        <w:rPr>
          <w:rFonts w:ascii="Times New Roman" w:hAnsi="Times New Roman" w:cs="Times New Roman"/>
          <w:sz w:val="20"/>
          <w:szCs w:val="20"/>
          <w:vertAlign w:val="superscript"/>
        </w:rPr>
        <w:t>rd</w:t>
      </w:r>
      <w:r w:rsidRPr="00270A0B">
        <w:rPr>
          <w:rFonts w:ascii="Times New Roman" w:hAnsi="Times New Roman" w:cs="Times New Roman"/>
          <w:sz w:val="20"/>
          <w:szCs w:val="20"/>
        </w:rPr>
        <w:t xml:space="preserve"> 2022, </w:t>
      </w:r>
      <w:hyperlink r:id="rId29" w:history="1">
        <w:r w:rsidRPr="00270A0B">
          <w:rPr>
            <w:rStyle w:val="Hyperlink"/>
            <w:rFonts w:ascii="Times New Roman" w:hAnsi="Times New Roman" w:cs="Times New Roman"/>
            <w:sz w:val="20"/>
            <w:szCs w:val="20"/>
          </w:rPr>
          <w:t>https://twitter.com/Kasparov63/status/1576977846437924865</w:t>
        </w:r>
      </w:hyperlink>
    </w:p>
    <w:p w14:paraId="633AF7C8" w14:textId="77777777" w:rsidR="007E094E"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Kelm, N., &amp; Garasym, A. (2022, August 17). </w:t>
      </w:r>
      <w:r w:rsidRPr="00270A0B">
        <w:rPr>
          <w:rFonts w:ascii="Times New Roman" w:hAnsi="Times New Roman" w:cs="Times New Roman"/>
          <w:i/>
          <w:iCs/>
          <w:sz w:val="20"/>
          <w:szCs w:val="20"/>
        </w:rPr>
        <w:t>Stolen water. How Russian occupiers supply water from the Dnipro River to Crimea, and why the supply is nowhere near enough</w:t>
      </w:r>
      <w:r w:rsidRPr="00270A0B">
        <w:rPr>
          <w:rFonts w:ascii="Times New Roman" w:hAnsi="Times New Roman" w:cs="Times New Roman"/>
          <w:sz w:val="20"/>
          <w:szCs w:val="20"/>
        </w:rPr>
        <w:t xml:space="preserve">. </w:t>
      </w:r>
      <w:hyperlink r:id="rId30" w:history="1">
        <w:r w:rsidRPr="00270A0B">
          <w:rPr>
            <w:rStyle w:val="Hyperlink"/>
            <w:rFonts w:ascii="Times New Roman" w:hAnsi="Times New Roman" w:cs="Times New Roman"/>
            <w:sz w:val="20"/>
            <w:szCs w:val="20"/>
          </w:rPr>
          <w:t>https://texty.org.ua/articles/107518/stolen-water-how-russian-occupiers-supply-water-dnipro-river-crimea-and-why-supply-nowhere-near-enough/</w:t>
        </w:r>
      </w:hyperlink>
    </w:p>
    <w:p w14:paraId="0C17E4E8" w14:textId="77777777" w:rsidR="007E094E" w:rsidRPr="00270A0B" w:rsidRDefault="00F710F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Style w:val="Hyperlink"/>
          <w:rFonts w:ascii="Times New Roman" w:hAnsi="Times New Roman" w:cs="Times New Roman"/>
          <w:sz w:val="20"/>
          <w:szCs w:val="20"/>
        </w:rPr>
        <w:t xml:space="preserve">Kinzinger, A. (@AdamKinzinger), 2022, ”Pretty much the worst idea I’ve read”, </w:t>
      </w:r>
      <w:r w:rsidRPr="00270A0B">
        <w:rPr>
          <w:rFonts w:ascii="Times New Roman" w:hAnsi="Times New Roman" w:cs="Times New Roman"/>
          <w:sz w:val="20"/>
          <w:szCs w:val="20"/>
        </w:rPr>
        <w:t>October 3</w:t>
      </w:r>
      <w:r w:rsidRPr="00270A0B">
        <w:rPr>
          <w:rFonts w:ascii="Times New Roman" w:hAnsi="Times New Roman" w:cs="Times New Roman"/>
          <w:sz w:val="20"/>
          <w:szCs w:val="20"/>
          <w:vertAlign w:val="superscript"/>
        </w:rPr>
        <w:t>rd</w:t>
      </w:r>
      <w:r w:rsidRPr="00270A0B">
        <w:rPr>
          <w:rFonts w:ascii="Times New Roman" w:hAnsi="Times New Roman" w:cs="Times New Roman"/>
          <w:sz w:val="20"/>
          <w:szCs w:val="20"/>
        </w:rPr>
        <w:t xml:space="preserve"> 2022, </w:t>
      </w:r>
      <w:hyperlink r:id="rId31" w:history="1">
        <w:r w:rsidRPr="00270A0B">
          <w:rPr>
            <w:rStyle w:val="Hyperlink"/>
            <w:rFonts w:ascii="Times New Roman" w:hAnsi="Times New Roman" w:cs="Times New Roman"/>
            <w:sz w:val="20"/>
            <w:szCs w:val="20"/>
          </w:rPr>
          <w:t>https://twitter.com/AdamKinzinger/status/1576992090906447873?ref_src=twsrc%5Etfw</w:t>
        </w:r>
      </w:hyperlink>
    </w:p>
    <w:p w14:paraId="3ECEAB59" w14:textId="77777777" w:rsidR="007E094E" w:rsidRPr="00270A0B" w:rsidRDefault="000E3988"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Kubicek, P. (2000). Regional Polarisation in Ukraine: Public Opinion, Voting and Legislative Behaviour. Europe-Asia Studies, Vol. 52, No. 2: 273-294 </w:t>
      </w:r>
    </w:p>
    <w:p w14:paraId="61207B18" w14:textId="77777777" w:rsidR="007E094E" w:rsidRPr="00270A0B" w:rsidRDefault="00D07384"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Levy, J. S. (1983). Misperception and the Causes of War: Theoretical Linkages and Analytical Problems. World Politics, 36(1), 76–99. </w:t>
      </w:r>
      <w:hyperlink r:id="rId32" w:history="1">
        <w:r w:rsidRPr="00270A0B">
          <w:rPr>
            <w:rStyle w:val="Hyperlink"/>
            <w:rFonts w:ascii="Times New Roman" w:hAnsi="Times New Roman" w:cs="Times New Roman"/>
            <w:sz w:val="20"/>
            <w:szCs w:val="20"/>
          </w:rPr>
          <w:t>https://doi.org/10.2307/2010176</w:t>
        </w:r>
      </w:hyperlink>
    </w:p>
    <w:p w14:paraId="6CDC3643"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Luxmoore, M. (2023, March 10). </w:t>
      </w:r>
      <w:r w:rsidRPr="00270A0B">
        <w:rPr>
          <w:rFonts w:ascii="Times New Roman" w:hAnsi="Times New Roman" w:cs="Times New Roman"/>
          <w:i/>
          <w:iCs/>
          <w:sz w:val="20"/>
          <w:szCs w:val="20"/>
        </w:rPr>
        <w:t>Ukraine Insists on Retaking All Its Territory Despite Some Doubts in the West</w:t>
      </w:r>
      <w:r w:rsidRPr="00270A0B">
        <w:rPr>
          <w:rFonts w:ascii="Times New Roman" w:hAnsi="Times New Roman" w:cs="Times New Roman"/>
          <w:sz w:val="20"/>
          <w:szCs w:val="20"/>
        </w:rPr>
        <w:t xml:space="preserve">. WSJ. </w:t>
      </w:r>
      <w:hyperlink r:id="rId33" w:history="1">
        <w:r w:rsidRPr="00270A0B">
          <w:rPr>
            <w:rStyle w:val="Hyperlink"/>
            <w:rFonts w:ascii="Times New Roman" w:hAnsi="Times New Roman" w:cs="Times New Roman"/>
            <w:sz w:val="20"/>
            <w:szCs w:val="20"/>
          </w:rPr>
          <w:t>https://www.wsj.com/articles/ukraine-insists-on-retaking-all-its-territory-despite-some-doubts-in-the-west-5a418ae6</w:t>
        </w:r>
      </w:hyperlink>
    </w:p>
    <w:p w14:paraId="6F7D59CB" w14:textId="77777777" w:rsidR="007E094E"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Milmo, D. (2022, November 4). </w:t>
      </w:r>
      <w:r w:rsidRPr="00270A0B">
        <w:rPr>
          <w:rFonts w:ascii="Times New Roman" w:hAnsi="Times New Roman" w:cs="Times New Roman"/>
          <w:i/>
          <w:iCs/>
          <w:sz w:val="20"/>
          <w:szCs w:val="20"/>
        </w:rPr>
        <w:t>Olena Zelenska says she hopes Musk’s Ukraine peace tweet was ‘chance mistake.’</w:t>
      </w:r>
      <w:r w:rsidRPr="00270A0B">
        <w:rPr>
          <w:rFonts w:ascii="Times New Roman" w:hAnsi="Times New Roman" w:cs="Times New Roman"/>
          <w:sz w:val="20"/>
          <w:szCs w:val="20"/>
        </w:rPr>
        <w:t xml:space="preserve"> The Guardian. </w:t>
      </w:r>
      <w:hyperlink r:id="rId34" w:history="1">
        <w:r w:rsidRPr="00270A0B">
          <w:rPr>
            <w:rStyle w:val="Hyperlink"/>
            <w:rFonts w:ascii="Times New Roman" w:hAnsi="Times New Roman" w:cs="Times New Roman"/>
            <w:sz w:val="20"/>
            <w:szCs w:val="20"/>
          </w:rPr>
          <w:t>https://www.theguardian.com/world/2022/nov/03/olena-zelenska-elon-musk-ukraine-peace-tweet</w:t>
        </w:r>
      </w:hyperlink>
    </w:p>
    <w:p w14:paraId="1894BBB7" w14:textId="77777777" w:rsidR="007E094E" w:rsidRPr="00270A0B" w:rsidRDefault="000E3988"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Motyl, A. (2005). Ukraine vs. Russia: The Politics of an Energy Crisis. Insight Turkey, Vol. 7, No. 4: 26-31</w:t>
      </w:r>
    </w:p>
    <w:p w14:paraId="3156BCF7" w14:textId="77777777" w:rsidR="007E094E" w:rsidRPr="00270A0B" w:rsidRDefault="00F710F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Nausėda, G. (@GitanasNauseda), 2022, ”Dear @elonmusk, when someone tries to steal the wheels of your Tesla, it doesn't make them legal owner of the car or of the wheels. Even though they claim both voted in favor of it. Just saying.” October 3</w:t>
      </w:r>
      <w:r w:rsidRPr="00270A0B">
        <w:rPr>
          <w:rFonts w:ascii="Times New Roman" w:hAnsi="Times New Roman" w:cs="Times New Roman"/>
          <w:sz w:val="20"/>
          <w:szCs w:val="20"/>
          <w:vertAlign w:val="superscript"/>
        </w:rPr>
        <w:t>rd</w:t>
      </w:r>
      <w:r w:rsidRPr="00270A0B">
        <w:rPr>
          <w:rFonts w:ascii="Times New Roman" w:hAnsi="Times New Roman" w:cs="Times New Roman"/>
          <w:sz w:val="20"/>
          <w:szCs w:val="20"/>
        </w:rPr>
        <w:t xml:space="preserve"> 2022,</w:t>
      </w:r>
      <w:hyperlink r:id="rId35" w:history="1">
        <w:r w:rsidRPr="00270A0B">
          <w:rPr>
            <w:rStyle w:val="Hyperlink"/>
            <w:rFonts w:ascii="Times New Roman" w:hAnsi="Times New Roman" w:cs="Times New Roman"/>
            <w:sz w:val="20"/>
            <w:szCs w:val="20"/>
          </w:rPr>
          <w:t>https://twitter.com/GitanasNauseda/status/1577014897321291776</w:t>
        </w:r>
      </w:hyperlink>
    </w:p>
    <w:p w14:paraId="7D7743A3"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O’Grady, S., &amp; Galouchka, A. (2023, January 14). </w:t>
      </w:r>
      <w:r w:rsidRPr="00270A0B">
        <w:rPr>
          <w:rFonts w:ascii="Times New Roman" w:hAnsi="Times New Roman" w:cs="Times New Roman"/>
          <w:i/>
          <w:iCs/>
          <w:sz w:val="20"/>
          <w:szCs w:val="20"/>
        </w:rPr>
        <w:t>Ukraine liberated Kherson city. Now, Russia is destroying it.</w:t>
      </w:r>
      <w:r w:rsidRPr="00270A0B">
        <w:rPr>
          <w:rFonts w:ascii="Times New Roman" w:hAnsi="Times New Roman" w:cs="Times New Roman"/>
          <w:sz w:val="20"/>
          <w:szCs w:val="20"/>
        </w:rPr>
        <w:t xml:space="preserve"> Washington Post. </w:t>
      </w:r>
      <w:hyperlink r:id="rId36" w:history="1">
        <w:r w:rsidRPr="00270A0B">
          <w:rPr>
            <w:rStyle w:val="Hyperlink"/>
            <w:rFonts w:ascii="Times New Roman" w:hAnsi="Times New Roman" w:cs="Times New Roman"/>
            <w:sz w:val="20"/>
            <w:szCs w:val="20"/>
          </w:rPr>
          <w:t>https://www.washingtonpost.com/world/2023/01/14/kherson-destroyed-russia-ukraine-liberated/</w:t>
        </w:r>
      </w:hyperlink>
    </w:p>
    <w:p w14:paraId="1A2CC091" w14:textId="77777777" w:rsidR="007E094E" w:rsidRPr="00270A0B" w:rsidRDefault="007F2E7F"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eastAsia="Times New Roman" w:hAnsi="Times New Roman" w:cs="Times New Roman"/>
          <w:sz w:val="20"/>
          <w:szCs w:val="20"/>
          <w:lang w:eastAsia="en-GB"/>
        </w:rPr>
        <w:t>Babachanakh, B. (2020).</w:t>
      </w:r>
      <w:r w:rsidRPr="00270A0B">
        <w:rPr>
          <w:rFonts w:ascii="Times New Roman" w:eastAsia="Times New Roman" w:hAnsi="Times New Roman" w:cs="Times New Roman"/>
          <w:i/>
          <w:iCs/>
          <w:sz w:val="20"/>
          <w:szCs w:val="20"/>
          <w:lang w:eastAsia="en-GB"/>
        </w:rPr>
        <w:t xml:space="preserve"> </w:t>
      </w:r>
      <w:r w:rsidR="00792D5C" w:rsidRPr="00270A0B">
        <w:rPr>
          <w:rFonts w:ascii="Times New Roman" w:eastAsia="Times New Roman" w:hAnsi="Times New Roman" w:cs="Times New Roman"/>
          <w:i/>
          <w:iCs/>
          <w:sz w:val="20"/>
          <w:szCs w:val="20"/>
          <w:lang w:eastAsia="en-GB"/>
        </w:rPr>
        <w:t>Oligarch diplomacy ruins Ukraine’s energy security</w:t>
      </w:r>
      <w:r w:rsidR="00792D5C" w:rsidRPr="00270A0B">
        <w:rPr>
          <w:rFonts w:ascii="Times New Roman" w:eastAsia="Times New Roman" w:hAnsi="Times New Roman" w:cs="Times New Roman"/>
          <w:sz w:val="20"/>
          <w:szCs w:val="20"/>
          <w:lang w:eastAsia="en-GB"/>
        </w:rPr>
        <w:t xml:space="preserve">. (n.d.). Ilko Kucheriv «Democratic Initiatives» Foundation. </w:t>
      </w:r>
      <w:hyperlink r:id="rId37" w:history="1">
        <w:r w:rsidR="00792D5C" w:rsidRPr="00270A0B">
          <w:rPr>
            <w:rStyle w:val="Hyperlink"/>
            <w:rFonts w:ascii="Times New Roman" w:eastAsia="Times New Roman" w:hAnsi="Times New Roman" w:cs="Times New Roman"/>
            <w:sz w:val="20"/>
            <w:szCs w:val="20"/>
            <w:lang w:eastAsia="en-GB"/>
          </w:rPr>
          <w:t>https://dif.org.ua/en/article/oligarch-diplomacy-ruins-ukraines-energy-security</w:t>
        </w:r>
      </w:hyperlink>
    </w:p>
    <w:p w14:paraId="2083490A" w14:textId="28988D11" w:rsidR="007E094E" w:rsidRPr="00270A0B" w:rsidRDefault="00030D7A" w:rsidP="0082356F">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i/>
          <w:iCs/>
          <w:sz w:val="20"/>
          <w:szCs w:val="20"/>
          <w:lang w:eastAsia="en-GB"/>
        </w:rPr>
        <w:t>Opinion | Why Crimea Is the Key to Peace in Ukraine</w:t>
      </w:r>
      <w:r w:rsidRPr="00270A0B">
        <w:rPr>
          <w:rFonts w:ascii="Times New Roman" w:eastAsia="Times New Roman" w:hAnsi="Times New Roman" w:cs="Times New Roman"/>
          <w:sz w:val="20"/>
          <w:szCs w:val="20"/>
          <w:lang w:eastAsia="en-GB"/>
        </w:rPr>
        <w:t xml:space="preserve">. (2023, January 13). POLITICO. </w:t>
      </w:r>
      <w:hyperlink r:id="rId38" w:history="1">
        <w:r w:rsidR="007E094E" w:rsidRPr="00270A0B">
          <w:rPr>
            <w:rStyle w:val="Hyperlink"/>
            <w:rFonts w:ascii="Times New Roman" w:eastAsia="Times New Roman" w:hAnsi="Times New Roman" w:cs="Times New Roman"/>
            <w:sz w:val="20"/>
            <w:szCs w:val="20"/>
            <w:lang w:eastAsia="en-GB"/>
          </w:rPr>
          <w:t>https://www.politico.com/news/magazine/2023/01/13/peace-ukraine-crimea-putin-00077746</w:t>
        </w:r>
      </w:hyperlink>
    </w:p>
    <w:p w14:paraId="2B4259E5" w14:textId="77777777" w:rsidR="007E094E" w:rsidRPr="00270A0B" w:rsidRDefault="0082356F"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Podolian, O. (2015). THE 2014 REFERENDUM IN CRIMEA. East European Quarterly. Vol. 41, No. 1: 111-128</w:t>
      </w:r>
    </w:p>
    <w:p w14:paraId="41BE1E0F" w14:textId="77777777" w:rsidR="007E094E" w:rsidRPr="00270A0B" w:rsidRDefault="001F76F1"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Polityuk, P. (2022, September 24). </w:t>
      </w:r>
      <w:r w:rsidRPr="00270A0B">
        <w:rPr>
          <w:rFonts w:ascii="Times New Roman" w:hAnsi="Times New Roman" w:cs="Times New Roman"/>
          <w:i/>
          <w:iCs/>
          <w:sz w:val="20"/>
          <w:szCs w:val="20"/>
        </w:rPr>
        <w:t>Russia holds annexation votes; Ukraine says residents coerced</w:t>
      </w:r>
      <w:r w:rsidRPr="00270A0B">
        <w:rPr>
          <w:rFonts w:ascii="Times New Roman" w:hAnsi="Times New Roman" w:cs="Times New Roman"/>
          <w:sz w:val="20"/>
          <w:szCs w:val="20"/>
        </w:rPr>
        <w:t xml:space="preserve">. Reuters. </w:t>
      </w:r>
      <w:hyperlink r:id="rId39" w:history="1">
        <w:r w:rsidRPr="00270A0B">
          <w:rPr>
            <w:rStyle w:val="Hyperlink"/>
            <w:rFonts w:ascii="Times New Roman" w:hAnsi="Times New Roman" w:cs="Times New Roman"/>
            <w:sz w:val="20"/>
            <w:szCs w:val="20"/>
          </w:rPr>
          <w:t>https://www.reuters.com/world/europe/ukraine-marches-farther-into-liberated-lands-separatist-calls-urgent-referendum-2022-09-19/</w:t>
        </w:r>
      </w:hyperlink>
    </w:p>
    <w:p w14:paraId="5DFB678E" w14:textId="56267448" w:rsidR="007E094E" w:rsidRPr="00270A0B" w:rsidRDefault="003C08C7"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sz w:val="20"/>
          <w:szCs w:val="20"/>
          <w:lang w:eastAsia="en-GB"/>
        </w:rPr>
        <w:t xml:space="preserve">Powell, R. (1996). Uncertainty, Shifting Power, and Appeasement. American Political Science Review, 90(4), 749–764. </w:t>
      </w:r>
      <w:hyperlink r:id="rId40" w:history="1">
        <w:r w:rsidR="007E094E" w:rsidRPr="00270A0B">
          <w:rPr>
            <w:rStyle w:val="Hyperlink"/>
            <w:rFonts w:ascii="Times New Roman" w:eastAsia="Times New Roman" w:hAnsi="Times New Roman" w:cs="Times New Roman"/>
            <w:sz w:val="20"/>
            <w:szCs w:val="20"/>
            <w:lang w:eastAsia="en-GB"/>
          </w:rPr>
          <w:t>https://doi.org/10.2307/2945840</w:t>
        </w:r>
      </w:hyperlink>
    </w:p>
    <w:p w14:paraId="1396D3D9" w14:textId="77777777" w:rsidR="007E094E"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eastAsia="Times New Roman" w:hAnsi="Times New Roman" w:cs="Times New Roman"/>
          <w:i/>
          <w:iCs/>
          <w:sz w:val="20"/>
          <w:szCs w:val="20"/>
          <w:lang w:eastAsia="en-GB"/>
        </w:rPr>
        <w:t>Putin’s Crimea Mythmaking</w:t>
      </w:r>
      <w:r w:rsidRPr="00270A0B">
        <w:rPr>
          <w:rFonts w:ascii="Times New Roman" w:eastAsia="Times New Roman" w:hAnsi="Times New Roman" w:cs="Times New Roman"/>
          <w:sz w:val="20"/>
          <w:szCs w:val="20"/>
          <w:lang w:eastAsia="en-GB"/>
        </w:rPr>
        <w:t xml:space="preserve">. (n.d.). Wilson Center. </w:t>
      </w:r>
      <w:hyperlink r:id="rId41" w:history="1">
        <w:r w:rsidR="00CE6DDE" w:rsidRPr="00270A0B">
          <w:rPr>
            <w:rStyle w:val="Hyperlink"/>
            <w:rFonts w:ascii="Times New Roman" w:eastAsia="Times New Roman" w:hAnsi="Times New Roman" w:cs="Times New Roman"/>
            <w:sz w:val="20"/>
            <w:szCs w:val="20"/>
            <w:lang w:eastAsia="en-GB"/>
          </w:rPr>
          <w:t>https://www.wilsoncenter.org/blog-post/putins-crimea-mythmaking</w:t>
        </w:r>
      </w:hyperlink>
    </w:p>
    <w:p w14:paraId="1D300BD2" w14:textId="62A23BC3" w:rsidR="007E094E" w:rsidRPr="00270A0B" w:rsidRDefault="00D473C6"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Quackenbush, S. L., &amp; Venteicher, J. F. (2008). Settlements, Outcomes, and the Recurrence of Conflict. Journal of Peace Research, 45(6), 723–742. </w:t>
      </w:r>
      <w:hyperlink r:id="rId42" w:history="1">
        <w:r w:rsidR="007E094E" w:rsidRPr="00270A0B">
          <w:rPr>
            <w:rStyle w:val="Hyperlink"/>
            <w:rFonts w:ascii="Times New Roman" w:hAnsi="Times New Roman" w:cs="Times New Roman"/>
            <w:sz w:val="20"/>
            <w:szCs w:val="20"/>
          </w:rPr>
          <w:t>https://doi.org/10.1177/0022343308096153</w:t>
        </w:r>
      </w:hyperlink>
    </w:p>
    <w:p w14:paraId="5A6EC381"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Query, A. (2023, March 29). </w:t>
      </w:r>
      <w:r w:rsidRPr="00270A0B">
        <w:rPr>
          <w:rFonts w:ascii="Times New Roman" w:hAnsi="Times New Roman" w:cs="Times New Roman"/>
          <w:i/>
          <w:iCs/>
          <w:sz w:val="20"/>
          <w:szCs w:val="20"/>
        </w:rPr>
        <w:t>‘We pushed and they collapsed’: How Ukraine liberated Kharkiv Oblast</w:t>
      </w:r>
      <w:r w:rsidRPr="00270A0B">
        <w:rPr>
          <w:rFonts w:ascii="Times New Roman" w:hAnsi="Times New Roman" w:cs="Times New Roman"/>
          <w:sz w:val="20"/>
          <w:szCs w:val="20"/>
        </w:rPr>
        <w:t xml:space="preserve">. Kyiv Independent. </w:t>
      </w:r>
      <w:hyperlink r:id="rId43" w:history="1">
        <w:r w:rsidRPr="00270A0B">
          <w:rPr>
            <w:rStyle w:val="Hyperlink"/>
            <w:rFonts w:ascii="Times New Roman" w:hAnsi="Times New Roman" w:cs="Times New Roman"/>
            <w:sz w:val="20"/>
            <w:szCs w:val="20"/>
          </w:rPr>
          <w:t>https://kyivindependent.com/we-pushed-and-they-collapsed-how-ukraine-liberated-russias-last-holdout-in-kharkiv-oblast/</w:t>
        </w:r>
      </w:hyperlink>
    </w:p>
    <w:p w14:paraId="7CF538AD" w14:textId="77777777" w:rsidR="007E094E"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Reuters. (2023, January 17). </w:t>
      </w:r>
      <w:r w:rsidRPr="00270A0B">
        <w:rPr>
          <w:rFonts w:ascii="Times New Roman" w:hAnsi="Times New Roman" w:cs="Times New Roman"/>
          <w:i/>
          <w:iCs/>
          <w:sz w:val="20"/>
          <w:szCs w:val="20"/>
        </w:rPr>
        <w:t>Over 9,000 Civilians Killed in Ukraine Since Russia Invaded - Kyiv</w:t>
      </w:r>
      <w:r w:rsidRPr="00270A0B">
        <w:rPr>
          <w:rFonts w:ascii="Times New Roman" w:hAnsi="Times New Roman" w:cs="Times New Roman"/>
          <w:sz w:val="20"/>
          <w:szCs w:val="20"/>
        </w:rPr>
        <w:t xml:space="preserve">. US News &amp; World Report. </w:t>
      </w:r>
      <w:hyperlink r:id="rId44" w:history="1">
        <w:r w:rsidRPr="00270A0B">
          <w:rPr>
            <w:rStyle w:val="Hyperlink"/>
            <w:rFonts w:ascii="Times New Roman" w:hAnsi="Times New Roman" w:cs="Times New Roman"/>
            <w:sz w:val="20"/>
            <w:szCs w:val="20"/>
          </w:rPr>
          <w:t>https://www.usnews.com/news/world/articles/2023-01-17/over-9-000-civilians-killed-in-ukraine-since-russia-invaded-kyiv</w:t>
        </w:r>
      </w:hyperlink>
    </w:p>
    <w:p w14:paraId="66745615"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Reuters. (2022</w:t>
      </w:r>
      <w:r w:rsidR="00756189" w:rsidRPr="00270A0B">
        <w:rPr>
          <w:rFonts w:ascii="Times New Roman" w:hAnsi="Times New Roman" w:cs="Times New Roman"/>
          <w:sz w:val="20"/>
          <w:szCs w:val="20"/>
        </w:rPr>
        <w:t>a</w:t>
      </w:r>
      <w:r w:rsidRPr="00270A0B">
        <w:rPr>
          <w:rFonts w:ascii="Times New Roman" w:hAnsi="Times New Roman" w:cs="Times New Roman"/>
          <w:sz w:val="20"/>
          <w:szCs w:val="20"/>
        </w:rPr>
        <w:t xml:space="preserve">, December 28). </w:t>
      </w:r>
      <w:r w:rsidRPr="00270A0B">
        <w:rPr>
          <w:rFonts w:ascii="Times New Roman" w:hAnsi="Times New Roman" w:cs="Times New Roman"/>
          <w:i/>
          <w:iCs/>
          <w:sz w:val="20"/>
          <w:szCs w:val="20"/>
        </w:rPr>
        <w:t>Explainer: What is Zelenskiy’s 10-point peace plan?</w:t>
      </w:r>
      <w:r w:rsidRPr="00270A0B">
        <w:rPr>
          <w:rFonts w:ascii="Times New Roman" w:hAnsi="Times New Roman" w:cs="Times New Roman"/>
          <w:sz w:val="20"/>
          <w:szCs w:val="20"/>
        </w:rPr>
        <w:t xml:space="preserve"> </w:t>
      </w:r>
      <w:hyperlink r:id="rId45" w:history="1">
        <w:r w:rsidRPr="00270A0B">
          <w:rPr>
            <w:rStyle w:val="Hyperlink"/>
            <w:rFonts w:ascii="Times New Roman" w:hAnsi="Times New Roman" w:cs="Times New Roman"/>
            <w:sz w:val="20"/>
            <w:szCs w:val="20"/>
          </w:rPr>
          <w:t>https://www.reuters.com/world/europe/what-is-zelenskiys-10-point-peace-plan-2022-12-28/</w:t>
        </w:r>
      </w:hyperlink>
    </w:p>
    <w:p w14:paraId="61ED8539"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lastRenderedPageBreak/>
        <w:t>Reuters. (2022</w:t>
      </w:r>
      <w:r w:rsidR="00756189" w:rsidRPr="00270A0B">
        <w:rPr>
          <w:rFonts w:ascii="Times New Roman" w:hAnsi="Times New Roman" w:cs="Times New Roman"/>
          <w:sz w:val="20"/>
          <w:szCs w:val="20"/>
        </w:rPr>
        <w:t>b</w:t>
      </w:r>
      <w:r w:rsidRPr="00270A0B">
        <w:rPr>
          <w:rFonts w:ascii="Times New Roman" w:hAnsi="Times New Roman" w:cs="Times New Roman"/>
          <w:sz w:val="20"/>
          <w:szCs w:val="20"/>
        </w:rPr>
        <w:t xml:space="preserve">, February 28). </w:t>
      </w:r>
      <w:r w:rsidRPr="00270A0B">
        <w:rPr>
          <w:rFonts w:ascii="Times New Roman" w:hAnsi="Times New Roman" w:cs="Times New Roman"/>
          <w:i/>
          <w:iCs/>
          <w:sz w:val="20"/>
          <w:szCs w:val="20"/>
        </w:rPr>
        <w:t>Putin says Ukrainian neutrality key to any settlement</w:t>
      </w:r>
      <w:r w:rsidRPr="00270A0B">
        <w:rPr>
          <w:rFonts w:ascii="Times New Roman" w:hAnsi="Times New Roman" w:cs="Times New Roman"/>
          <w:sz w:val="20"/>
          <w:szCs w:val="20"/>
        </w:rPr>
        <w:t xml:space="preserve">. </w:t>
      </w:r>
      <w:hyperlink r:id="rId46" w:history="1">
        <w:r w:rsidRPr="00270A0B">
          <w:rPr>
            <w:rStyle w:val="Hyperlink"/>
            <w:rFonts w:ascii="Times New Roman" w:hAnsi="Times New Roman" w:cs="Times New Roman"/>
            <w:sz w:val="20"/>
            <w:szCs w:val="20"/>
          </w:rPr>
          <w:t>https://www.reuters.com/world/putin-says-ukrainian-neutrality-key-any-settlement-2022-02-28/</w:t>
        </w:r>
      </w:hyperlink>
    </w:p>
    <w:p w14:paraId="7CDE075D" w14:textId="77777777" w:rsidR="007E094E"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Reuters. (2022</w:t>
      </w:r>
      <w:r w:rsidR="00756189" w:rsidRPr="00270A0B">
        <w:rPr>
          <w:rFonts w:ascii="Times New Roman" w:hAnsi="Times New Roman" w:cs="Times New Roman"/>
          <w:sz w:val="20"/>
          <w:szCs w:val="20"/>
        </w:rPr>
        <w:t>c</w:t>
      </w:r>
      <w:r w:rsidRPr="00270A0B">
        <w:rPr>
          <w:rFonts w:ascii="Times New Roman" w:hAnsi="Times New Roman" w:cs="Times New Roman"/>
          <w:sz w:val="20"/>
          <w:szCs w:val="20"/>
        </w:rPr>
        <w:t xml:space="preserve">, October 3). </w:t>
      </w:r>
      <w:r w:rsidRPr="00270A0B">
        <w:rPr>
          <w:rFonts w:ascii="Times New Roman" w:hAnsi="Times New Roman" w:cs="Times New Roman"/>
          <w:i/>
          <w:iCs/>
          <w:sz w:val="20"/>
          <w:szCs w:val="20"/>
        </w:rPr>
        <w:t>Record 83% of Ukrainians want NATO membership -poll</w:t>
      </w:r>
      <w:r w:rsidRPr="00270A0B">
        <w:rPr>
          <w:rFonts w:ascii="Times New Roman" w:hAnsi="Times New Roman" w:cs="Times New Roman"/>
          <w:sz w:val="20"/>
          <w:szCs w:val="20"/>
        </w:rPr>
        <w:t xml:space="preserve">. </w:t>
      </w:r>
      <w:hyperlink r:id="rId47" w:history="1">
        <w:r w:rsidRPr="00270A0B">
          <w:rPr>
            <w:rStyle w:val="Hyperlink"/>
            <w:rFonts w:ascii="Times New Roman" w:hAnsi="Times New Roman" w:cs="Times New Roman"/>
            <w:sz w:val="20"/>
            <w:szCs w:val="20"/>
          </w:rPr>
          <w:t>https://www.reuters.com/world/europe/record-83-ukrainians-want-nato-membership-poll-2022-10-03/</w:t>
        </w:r>
      </w:hyperlink>
    </w:p>
    <w:p w14:paraId="3B271D38" w14:textId="77777777" w:rsidR="007E094E" w:rsidRPr="00270A0B" w:rsidRDefault="002339B3"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RFE/RL’s Ukrainian Service. (2019, February 19). </w:t>
      </w:r>
      <w:r w:rsidRPr="00270A0B">
        <w:rPr>
          <w:rFonts w:ascii="Times New Roman" w:hAnsi="Times New Roman" w:cs="Times New Roman"/>
          <w:i/>
          <w:iCs/>
          <w:sz w:val="20"/>
          <w:szCs w:val="20"/>
        </w:rPr>
        <w:t>Ukraine President Signs Constitutional Amendment On NATO, EU Membership</w:t>
      </w:r>
      <w:r w:rsidRPr="00270A0B">
        <w:rPr>
          <w:rFonts w:ascii="Times New Roman" w:hAnsi="Times New Roman" w:cs="Times New Roman"/>
          <w:sz w:val="20"/>
          <w:szCs w:val="20"/>
        </w:rPr>
        <w:t xml:space="preserve">. RadioFreeEurope/RadioLiberty. </w:t>
      </w:r>
      <w:hyperlink r:id="rId48" w:history="1">
        <w:r w:rsidRPr="00270A0B">
          <w:rPr>
            <w:rStyle w:val="Hyperlink"/>
            <w:rFonts w:ascii="Times New Roman" w:hAnsi="Times New Roman" w:cs="Times New Roman"/>
            <w:sz w:val="20"/>
            <w:szCs w:val="20"/>
          </w:rPr>
          <w:t>https://www.rferl.org/a/ukraine-president-signs-constitutional-amendment-on-nato-eu-membership/29779430.html</w:t>
        </w:r>
      </w:hyperlink>
    </w:p>
    <w:p w14:paraId="735ACCF1"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RFE/RL’s Ukrainian Service. (2022</w:t>
      </w:r>
      <w:r w:rsidR="002339B3" w:rsidRPr="00270A0B">
        <w:rPr>
          <w:rFonts w:ascii="Times New Roman" w:hAnsi="Times New Roman" w:cs="Times New Roman"/>
          <w:sz w:val="20"/>
          <w:szCs w:val="20"/>
        </w:rPr>
        <w:t>a</w:t>
      </w:r>
      <w:r w:rsidRPr="00270A0B">
        <w:rPr>
          <w:rFonts w:ascii="Times New Roman" w:hAnsi="Times New Roman" w:cs="Times New Roman"/>
          <w:sz w:val="20"/>
          <w:szCs w:val="20"/>
        </w:rPr>
        <w:t xml:space="preserve">, March 1). </w:t>
      </w:r>
      <w:r w:rsidRPr="00270A0B">
        <w:rPr>
          <w:rFonts w:ascii="Times New Roman" w:hAnsi="Times New Roman" w:cs="Times New Roman"/>
          <w:i/>
          <w:iCs/>
          <w:sz w:val="20"/>
          <w:szCs w:val="20"/>
        </w:rPr>
        <w:t>Kyiv, Moscow Hold Talks As Russian Invasion Shows Signs Of Escalating</w:t>
      </w:r>
      <w:r w:rsidRPr="00270A0B">
        <w:rPr>
          <w:rFonts w:ascii="Times New Roman" w:hAnsi="Times New Roman" w:cs="Times New Roman"/>
          <w:sz w:val="20"/>
          <w:szCs w:val="20"/>
        </w:rPr>
        <w:t xml:space="preserve">. RadioFreeEurope/RadioLiberty. </w:t>
      </w:r>
      <w:hyperlink r:id="rId49" w:history="1">
        <w:r w:rsidRPr="00270A0B">
          <w:rPr>
            <w:rStyle w:val="Hyperlink"/>
            <w:rFonts w:ascii="Times New Roman" w:hAnsi="Times New Roman" w:cs="Times New Roman"/>
            <w:sz w:val="20"/>
            <w:szCs w:val="20"/>
          </w:rPr>
          <w:t>https://www.rferl.org/a/russia-ukraine-talks-belarus/31727584.html</w:t>
        </w:r>
      </w:hyperlink>
    </w:p>
    <w:p w14:paraId="4F7B269C" w14:textId="77777777" w:rsidR="007E094E" w:rsidRPr="00270A0B" w:rsidRDefault="00CE6DDE"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RFE/RL’s Ukrainian Service. (2022b, March 1). </w:t>
      </w:r>
      <w:r w:rsidRPr="00270A0B">
        <w:rPr>
          <w:rFonts w:ascii="Times New Roman" w:hAnsi="Times New Roman" w:cs="Times New Roman"/>
          <w:i/>
          <w:iCs/>
          <w:sz w:val="20"/>
          <w:szCs w:val="20"/>
        </w:rPr>
        <w:t>Ukraine, Russia Exchange Prisoners For First Time Since Invasion, Ukrainian Military Officer Says</w:t>
      </w:r>
      <w:r w:rsidRPr="00270A0B">
        <w:rPr>
          <w:rFonts w:ascii="Times New Roman" w:hAnsi="Times New Roman" w:cs="Times New Roman"/>
          <w:sz w:val="20"/>
          <w:szCs w:val="20"/>
        </w:rPr>
        <w:t xml:space="preserve">. RadioFreeEurope/RadioLiberty. </w:t>
      </w:r>
      <w:hyperlink r:id="rId50" w:history="1">
        <w:r w:rsidRPr="00270A0B">
          <w:rPr>
            <w:rStyle w:val="Hyperlink"/>
            <w:rFonts w:ascii="Times New Roman" w:hAnsi="Times New Roman" w:cs="Times New Roman"/>
            <w:sz w:val="20"/>
            <w:szCs w:val="20"/>
          </w:rPr>
          <w:t>https://www.rferl.org/a/ukraine-prisoner-swap-russia/31730584.html</w:t>
        </w:r>
      </w:hyperlink>
    </w:p>
    <w:p w14:paraId="3861F6AD" w14:textId="77777777" w:rsidR="007E094E" w:rsidRPr="00270A0B" w:rsidRDefault="005E051C"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sz w:val="20"/>
          <w:szCs w:val="20"/>
          <w:lang w:eastAsia="en-GB"/>
        </w:rPr>
        <w:t xml:space="preserve">Richardson, J. L. (1988). New Perspectives on Appeasement: Some Implications for International Relations. World Politics, 40(3), 289–316. https://doi.org/10.2307/2010215 </w:t>
      </w:r>
    </w:p>
    <w:p w14:paraId="5B8532D3" w14:textId="77777777" w:rsidR="007E094E" w:rsidRPr="00270A0B" w:rsidRDefault="000C16D0"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sz w:val="20"/>
          <w:szCs w:val="20"/>
          <w:lang w:eastAsia="en-GB"/>
        </w:rPr>
        <w:t>Ripsman, N. M., Levy, J. S. (2008). Wishful Thinking or Buying Time? The Logic of British Appeasement in the 1930s. International Security, Vol. 33(2):148–181</w:t>
      </w:r>
    </w:p>
    <w:p w14:paraId="286BB3C1" w14:textId="77777777" w:rsidR="007E094E" w:rsidRPr="00270A0B" w:rsidRDefault="00554882"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eastAsia="Times New Roman" w:hAnsi="Times New Roman" w:cs="Times New Roman"/>
          <w:sz w:val="20"/>
          <w:szCs w:val="20"/>
          <w:lang w:eastAsia="en-GB"/>
        </w:rPr>
        <w:t>Rock, S. R. (2000). Appeasement in International Politics. University Press of Kentucky.</w:t>
      </w:r>
    </w:p>
    <w:p w14:paraId="5703F31C" w14:textId="77777777" w:rsidR="007E094E" w:rsidRPr="00270A0B" w:rsidRDefault="00BC3549" w:rsidP="007544DB">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eastAsia="Times New Roman" w:hAnsi="Times New Roman" w:cs="Times New Roman"/>
          <w:i/>
          <w:iCs/>
          <w:sz w:val="20"/>
          <w:szCs w:val="20"/>
          <w:lang w:eastAsia="en-GB"/>
        </w:rPr>
        <w:t>Russia’s Sham Referenda in Ukraine - United States Department of State</w:t>
      </w:r>
      <w:r w:rsidRPr="00270A0B">
        <w:rPr>
          <w:rFonts w:ascii="Times New Roman" w:eastAsia="Times New Roman" w:hAnsi="Times New Roman" w:cs="Times New Roman"/>
          <w:sz w:val="20"/>
          <w:szCs w:val="20"/>
          <w:lang w:eastAsia="en-GB"/>
        </w:rPr>
        <w:t xml:space="preserve">. (2022, September 29). United States Department of State. </w:t>
      </w:r>
      <w:hyperlink r:id="rId51" w:history="1">
        <w:r w:rsidRPr="00270A0B">
          <w:rPr>
            <w:rStyle w:val="Hyperlink"/>
            <w:rFonts w:ascii="Times New Roman" w:eastAsia="Times New Roman" w:hAnsi="Times New Roman" w:cs="Times New Roman"/>
            <w:sz w:val="20"/>
            <w:szCs w:val="20"/>
            <w:lang w:eastAsia="en-GB"/>
          </w:rPr>
          <w:t>https://www.state.gov/russias-sham-referenda-in-ukraine/</w:t>
        </w:r>
      </w:hyperlink>
    </w:p>
    <w:p w14:paraId="74340C1F" w14:textId="77777777" w:rsidR="007E094E" w:rsidRPr="00270A0B" w:rsidRDefault="00113061" w:rsidP="000854F2">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Rusu, S. (2022a)</w:t>
      </w:r>
      <w:r w:rsidR="000854F2" w:rsidRPr="00270A0B">
        <w:rPr>
          <w:rFonts w:ascii="Times New Roman" w:hAnsi="Times New Roman" w:cs="Times New Roman"/>
          <w:sz w:val="20"/>
          <w:szCs w:val="20"/>
        </w:rPr>
        <w:t>.</w:t>
      </w:r>
      <w:r w:rsidR="007544DB" w:rsidRPr="00270A0B">
        <w:rPr>
          <w:rFonts w:ascii="Times New Roman" w:hAnsi="Times New Roman" w:cs="Times New Roman"/>
          <w:sz w:val="20"/>
          <w:szCs w:val="20"/>
        </w:rPr>
        <w:t xml:space="preserve"> CONDITIONS FOR WAR TERMINATION IN UKRAINE – A BARGAINING MODEL PERSPECTIVE. Conference paper - Crisis Communication and Conflict Resolution, 7-8 April 2022, Presa Universitară Clujean</w:t>
      </w:r>
      <w:r w:rsidR="007544DB" w:rsidRPr="00270A0B">
        <w:rPr>
          <w:rFonts w:ascii="Times New Roman" w:hAnsi="Times New Roman" w:cs="Times New Roman"/>
          <w:sz w:val="20"/>
          <w:szCs w:val="20"/>
          <w:lang w:val="ro-RO"/>
        </w:rPr>
        <w:t>ă</w:t>
      </w:r>
    </w:p>
    <w:p w14:paraId="72746ED9" w14:textId="77777777" w:rsidR="007E094E" w:rsidRPr="00270A0B" w:rsidRDefault="00113061"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Rusu, S. (2022b)</w:t>
      </w:r>
      <w:r w:rsidR="000854F2" w:rsidRPr="00270A0B">
        <w:rPr>
          <w:rFonts w:ascii="Times New Roman" w:hAnsi="Times New Roman" w:cs="Times New Roman"/>
          <w:sz w:val="20"/>
          <w:szCs w:val="20"/>
        </w:rPr>
        <w:t>. A Bargaining Model Perspective of the Exogenous Explanations of the War between Russia and Ukraine (</w:t>
      </w:r>
      <w:r w:rsidR="000854F2" w:rsidRPr="00270A0B">
        <w:rPr>
          <w:rFonts w:ascii="Times New Roman" w:hAnsi="Times New Roman" w:cs="Times New Roman"/>
          <w:i/>
          <w:iCs/>
          <w:sz w:val="20"/>
          <w:szCs w:val="20"/>
        </w:rPr>
        <w:t>Forthcoming in Eurolimes Journal)</w:t>
      </w:r>
    </w:p>
    <w:p w14:paraId="59E249D1" w14:textId="77777777" w:rsidR="007E094E" w:rsidRPr="00270A0B" w:rsidRDefault="00113061"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Rusu, S. (2022c)</w:t>
      </w:r>
      <w:r w:rsidR="0048002B" w:rsidRPr="00270A0B">
        <w:rPr>
          <w:rFonts w:ascii="Times New Roman" w:hAnsi="Times New Roman" w:cs="Times New Roman"/>
          <w:sz w:val="20"/>
          <w:szCs w:val="20"/>
        </w:rPr>
        <w:t>. HOW RUSSIA DECIDED TO START THE WAR AGAINST UKRAINE. Europolity - Continuity and Change in European Governance. 16 (2): 155-212</w:t>
      </w:r>
    </w:p>
    <w:p w14:paraId="5042D707" w14:textId="77777777" w:rsidR="007E094E" w:rsidRPr="00270A0B" w:rsidRDefault="00E8664D"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Schelling, T. C. (1980). The Strategy of Conflict: With a New Preface by the Author. Harvard University Press.</w:t>
      </w:r>
    </w:p>
    <w:p w14:paraId="34649D73" w14:textId="77777777" w:rsidR="007E094E" w:rsidRPr="00270A0B" w:rsidRDefault="00E8664D"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Schelling, T. C. (</w:t>
      </w:r>
      <w:r w:rsidR="00BB1B8B" w:rsidRPr="00270A0B">
        <w:rPr>
          <w:rFonts w:ascii="Times New Roman" w:hAnsi="Times New Roman" w:cs="Times New Roman"/>
          <w:sz w:val="20"/>
          <w:szCs w:val="20"/>
        </w:rPr>
        <w:t>1966</w:t>
      </w:r>
      <w:r w:rsidRPr="00270A0B">
        <w:rPr>
          <w:rFonts w:ascii="Times New Roman" w:hAnsi="Times New Roman" w:cs="Times New Roman"/>
          <w:sz w:val="20"/>
          <w:szCs w:val="20"/>
        </w:rPr>
        <w:t>). Arms and Influence. Yale University Press.</w:t>
      </w:r>
    </w:p>
    <w:p w14:paraId="4BD3A081" w14:textId="027656E3" w:rsidR="007E094E" w:rsidRPr="00270A0B" w:rsidRDefault="0054366E"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Schwarz, M. P., &amp; Sonin, K. (2007). A Theory of Brinkmanship, Conflicts, and Commitments. The Journal of Law, Economics, &amp; Organization, 24(1), 163–183. </w:t>
      </w:r>
      <w:hyperlink r:id="rId52" w:history="1">
        <w:r w:rsidR="007E094E" w:rsidRPr="00270A0B">
          <w:rPr>
            <w:rStyle w:val="Hyperlink"/>
            <w:rFonts w:ascii="Times New Roman" w:hAnsi="Times New Roman" w:cs="Times New Roman"/>
            <w:sz w:val="20"/>
            <w:szCs w:val="20"/>
          </w:rPr>
          <w:t>https://doi.org/10.1093/jleo/ewm038</w:t>
        </w:r>
      </w:hyperlink>
    </w:p>
    <w:p w14:paraId="272EF77E" w14:textId="77777777" w:rsidR="007E094E"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Seddon, M., Olearchyk, R., Zilber, N., &amp; Massoudi, A. (2022, March 16). </w:t>
      </w:r>
      <w:r w:rsidRPr="00270A0B">
        <w:rPr>
          <w:rFonts w:ascii="Times New Roman" w:hAnsi="Times New Roman" w:cs="Times New Roman"/>
          <w:i/>
          <w:iCs/>
          <w:sz w:val="20"/>
          <w:szCs w:val="20"/>
        </w:rPr>
        <w:t>Ukraine and Russia explore neutrality plan in peace talks</w:t>
      </w:r>
      <w:r w:rsidRPr="00270A0B">
        <w:rPr>
          <w:rFonts w:ascii="Times New Roman" w:hAnsi="Times New Roman" w:cs="Times New Roman"/>
          <w:sz w:val="20"/>
          <w:szCs w:val="20"/>
        </w:rPr>
        <w:t xml:space="preserve">. Financial Times. </w:t>
      </w:r>
      <w:hyperlink r:id="rId53" w:history="1">
        <w:r w:rsidRPr="00270A0B">
          <w:rPr>
            <w:rStyle w:val="Hyperlink"/>
            <w:rFonts w:ascii="Times New Roman" w:hAnsi="Times New Roman" w:cs="Times New Roman"/>
            <w:sz w:val="20"/>
            <w:szCs w:val="20"/>
          </w:rPr>
          <w:t>https://www.ft.com/content/7b341e46-d375-4817-be67-802b7fa77ef1</w:t>
        </w:r>
      </w:hyperlink>
    </w:p>
    <w:p w14:paraId="61BB15A7" w14:textId="77777777" w:rsidR="007E094E" w:rsidRPr="00270A0B" w:rsidRDefault="00BC354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Sheetz, M. (2022, May 2). </w:t>
      </w:r>
      <w:r w:rsidRPr="00270A0B">
        <w:rPr>
          <w:rFonts w:ascii="Times New Roman" w:hAnsi="Times New Roman" w:cs="Times New Roman"/>
          <w:i/>
          <w:iCs/>
          <w:sz w:val="20"/>
          <w:szCs w:val="20"/>
        </w:rPr>
        <w:t>About 150,000 people in Ukraine are using SpaceX’s Starlink internet service daily, government official says</w:t>
      </w:r>
      <w:r w:rsidRPr="00270A0B">
        <w:rPr>
          <w:rFonts w:ascii="Times New Roman" w:hAnsi="Times New Roman" w:cs="Times New Roman"/>
          <w:sz w:val="20"/>
          <w:szCs w:val="20"/>
        </w:rPr>
        <w:t xml:space="preserve">. CNBC. </w:t>
      </w:r>
      <w:hyperlink r:id="rId54" w:history="1">
        <w:r w:rsidRPr="00270A0B">
          <w:rPr>
            <w:rStyle w:val="Hyperlink"/>
            <w:rFonts w:ascii="Times New Roman" w:hAnsi="Times New Roman" w:cs="Times New Roman"/>
            <w:sz w:val="20"/>
            <w:szCs w:val="20"/>
          </w:rPr>
          <w:t>https://www.cnbc.com/2022/05/02/ukraine-official-150000-using-spacexs-starlink-daily.html</w:t>
        </w:r>
      </w:hyperlink>
    </w:p>
    <w:p w14:paraId="479A0E26" w14:textId="77777777" w:rsidR="007E094E" w:rsidRPr="00270A0B" w:rsidRDefault="0027017B"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Slantchev, B. L. (2017). On the Proper Use of Game-Theoretic Models in Conflict Studies. Peace Economics, Peace Science and Public Policy, 23(4). </w:t>
      </w:r>
      <w:hyperlink r:id="rId55" w:history="1">
        <w:r w:rsidRPr="00270A0B">
          <w:rPr>
            <w:rStyle w:val="Hyperlink"/>
            <w:rFonts w:ascii="Times New Roman" w:hAnsi="Times New Roman" w:cs="Times New Roman"/>
            <w:sz w:val="20"/>
            <w:szCs w:val="20"/>
          </w:rPr>
          <w:t>https://doi.org/10.1515/peps-2017-0041</w:t>
        </w:r>
      </w:hyperlink>
    </w:p>
    <w:p w14:paraId="04D472CD" w14:textId="77777777" w:rsidR="007E094E" w:rsidRPr="00270A0B" w:rsidRDefault="007E094E" w:rsidP="007E094E">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Slantchev, Branislav L. (2003). The Principle of Convergence in Wartime Negotiations. The American Political Science Review,  97 (4): 621–632.</w:t>
      </w:r>
    </w:p>
    <w:p w14:paraId="647204AA" w14:textId="77777777" w:rsidR="00270A0B" w:rsidRPr="00270A0B" w:rsidRDefault="00030D7A" w:rsidP="00DB2096">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Small, M., &amp; Singer, J. D. (1982). </w:t>
      </w:r>
      <w:r w:rsidRPr="00270A0B">
        <w:rPr>
          <w:rFonts w:ascii="Times New Roman" w:hAnsi="Times New Roman" w:cs="Times New Roman"/>
          <w:i/>
          <w:iCs/>
          <w:sz w:val="20"/>
          <w:szCs w:val="20"/>
        </w:rPr>
        <w:t>Resort to Arms: International and Civil Wars, 1816-1980</w:t>
      </w:r>
      <w:r w:rsidRPr="00270A0B">
        <w:rPr>
          <w:rFonts w:ascii="Times New Roman" w:hAnsi="Times New Roman" w:cs="Times New Roman"/>
          <w:sz w:val="20"/>
          <w:szCs w:val="20"/>
        </w:rPr>
        <w:t>. SAGE Publications, Incorporated.</w:t>
      </w:r>
    </w:p>
    <w:p w14:paraId="0028D4F2" w14:textId="77777777" w:rsidR="00270A0B" w:rsidRPr="00270A0B" w:rsidRDefault="00DB2096" w:rsidP="00DB2096">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Snyder, G</w:t>
      </w:r>
      <w:r w:rsidR="008502B0" w:rsidRPr="00270A0B">
        <w:rPr>
          <w:rFonts w:ascii="Times New Roman" w:hAnsi="Times New Roman" w:cs="Times New Roman"/>
          <w:sz w:val="20"/>
          <w:szCs w:val="20"/>
        </w:rPr>
        <w:t>. (1972).</w:t>
      </w:r>
      <w:r w:rsidRPr="00270A0B">
        <w:rPr>
          <w:rFonts w:ascii="Times New Roman" w:hAnsi="Times New Roman" w:cs="Times New Roman"/>
          <w:sz w:val="20"/>
          <w:szCs w:val="20"/>
        </w:rPr>
        <w:t xml:space="preserve"> Crisis bargaining in C. F. Hermann (ed.) International Crises: Insights from Behavioral Research. New York: Macmillan.</w:t>
      </w:r>
    </w:p>
    <w:p w14:paraId="388BA42F" w14:textId="77777777" w:rsidR="00270A0B" w:rsidRPr="00270A0B" w:rsidRDefault="00DB2096" w:rsidP="00DB2096">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Snyder, G</w:t>
      </w:r>
      <w:r w:rsidR="008502B0" w:rsidRPr="00270A0B">
        <w:rPr>
          <w:rFonts w:ascii="Times New Roman" w:hAnsi="Times New Roman" w:cs="Times New Roman"/>
          <w:sz w:val="20"/>
          <w:szCs w:val="20"/>
        </w:rPr>
        <w:t xml:space="preserve">., </w:t>
      </w:r>
      <w:r w:rsidRPr="00270A0B">
        <w:rPr>
          <w:rFonts w:ascii="Times New Roman" w:hAnsi="Times New Roman" w:cs="Times New Roman"/>
          <w:sz w:val="20"/>
          <w:szCs w:val="20"/>
        </w:rPr>
        <w:t>Diesing, P</w:t>
      </w:r>
      <w:r w:rsidR="008502B0" w:rsidRPr="00270A0B">
        <w:rPr>
          <w:rFonts w:ascii="Times New Roman" w:hAnsi="Times New Roman" w:cs="Times New Roman"/>
          <w:sz w:val="20"/>
          <w:szCs w:val="20"/>
        </w:rPr>
        <w:t>.</w:t>
      </w:r>
      <w:r w:rsidRPr="00270A0B">
        <w:rPr>
          <w:rFonts w:ascii="Times New Roman" w:hAnsi="Times New Roman" w:cs="Times New Roman"/>
          <w:sz w:val="20"/>
          <w:szCs w:val="20"/>
        </w:rPr>
        <w:t xml:space="preserve">, </w:t>
      </w:r>
      <w:r w:rsidR="008502B0" w:rsidRPr="00270A0B">
        <w:rPr>
          <w:rFonts w:ascii="Times New Roman" w:hAnsi="Times New Roman" w:cs="Times New Roman"/>
          <w:sz w:val="20"/>
          <w:szCs w:val="20"/>
        </w:rPr>
        <w:t xml:space="preserve">(1977). </w:t>
      </w:r>
      <w:r w:rsidRPr="00270A0B">
        <w:rPr>
          <w:rFonts w:ascii="Times New Roman" w:hAnsi="Times New Roman" w:cs="Times New Roman"/>
          <w:sz w:val="20"/>
          <w:szCs w:val="20"/>
        </w:rPr>
        <w:t xml:space="preserve">Conflict among Nations. Bargaining, Decision Making and System Structure in International Crises, Princeton University Press. </w:t>
      </w:r>
    </w:p>
    <w:p w14:paraId="5C23D25C" w14:textId="77777777" w:rsidR="00270A0B" w:rsidRPr="00270A0B" w:rsidRDefault="00DB2096" w:rsidP="00DB2096">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Spaniel, William. Game Theory 101: The Rationality of War. </w:t>
      </w:r>
      <w:r w:rsidR="008502B0" w:rsidRPr="00270A0B">
        <w:rPr>
          <w:rFonts w:ascii="Times New Roman" w:hAnsi="Times New Roman" w:cs="Times New Roman"/>
          <w:sz w:val="20"/>
          <w:szCs w:val="20"/>
        </w:rPr>
        <w:t xml:space="preserve">(2014) </w:t>
      </w:r>
      <w:r w:rsidRPr="00270A0B">
        <w:rPr>
          <w:rFonts w:ascii="Times New Roman" w:hAnsi="Times New Roman" w:cs="Times New Roman"/>
          <w:sz w:val="20"/>
          <w:szCs w:val="20"/>
        </w:rPr>
        <w:t xml:space="preserve">CreateSpace Independent Publishing Platform, </w:t>
      </w:r>
    </w:p>
    <w:p w14:paraId="5B26704A" w14:textId="77777777" w:rsidR="00270A0B" w:rsidRPr="00270A0B" w:rsidRDefault="00DB2096"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Spaniel, William, What Caused the Russia-Ukraine War? (And How Will It End?)</w:t>
      </w:r>
      <w:r w:rsidR="008502B0" w:rsidRPr="00270A0B">
        <w:rPr>
          <w:rFonts w:ascii="Times New Roman" w:hAnsi="Times New Roman" w:cs="Times New Roman"/>
          <w:sz w:val="20"/>
          <w:szCs w:val="20"/>
        </w:rPr>
        <w:t>.</w:t>
      </w:r>
      <w:r w:rsidRPr="00270A0B">
        <w:rPr>
          <w:rFonts w:ascii="Times New Roman" w:hAnsi="Times New Roman" w:cs="Times New Roman"/>
          <w:sz w:val="20"/>
          <w:szCs w:val="20"/>
        </w:rPr>
        <w:t xml:space="preserve"> </w:t>
      </w:r>
      <w:r w:rsidR="008502B0" w:rsidRPr="00270A0B">
        <w:rPr>
          <w:rFonts w:ascii="Times New Roman" w:hAnsi="Times New Roman" w:cs="Times New Roman"/>
          <w:sz w:val="20"/>
          <w:szCs w:val="20"/>
        </w:rPr>
        <w:t xml:space="preserve">(2022) </w:t>
      </w:r>
      <w:r w:rsidRPr="00270A0B">
        <w:rPr>
          <w:rFonts w:ascii="Times New Roman" w:hAnsi="Times New Roman" w:cs="Times New Roman"/>
          <w:sz w:val="20"/>
          <w:szCs w:val="20"/>
        </w:rPr>
        <w:t>CreateSpace Independent Publishing Platform</w:t>
      </w:r>
      <w:r w:rsidR="008502B0" w:rsidRPr="00270A0B">
        <w:rPr>
          <w:rFonts w:ascii="Times New Roman" w:hAnsi="Times New Roman" w:cs="Times New Roman"/>
          <w:sz w:val="20"/>
          <w:szCs w:val="20"/>
        </w:rPr>
        <w:t>.</w:t>
      </w:r>
    </w:p>
    <w:p w14:paraId="358010B4" w14:textId="77777777" w:rsidR="00270A0B" w:rsidRPr="00270A0B" w:rsidRDefault="00ED531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Sylvers, E. (2022, May 21). </w:t>
      </w:r>
      <w:r w:rsidRPr="00270A0B">
        <w:rPr>
          <w:rFonts w:ascii="Times New Roman" w:hAnsi="Times New Roman" w:cs="Times New Roman"/>
          <w:i/>
          <w:iCs/>
          <w:sz w:val="20"/>
          <w:szCs w:val="20"/>
        </w:rPr>
        <w:t>The Russia-Ukraine War: May 20, 2022</w:t>
      </w:r>
      <w:r w:rsidRPr="00270A0B">
        <w:rPr>
          <w:rFonts w:ascii="Times New Roman" w:hAnsi="Times New Roman" w:cs="Times New Roman"/>
          <w:sz w:val="20"/>
          <w:szCs w:val="20"/>
        </w:rPr>
        <w:t xml:space="preserve">. WSJ. </w:t>
      </w:r>
      <w:hyperlink r:id="rId56" w:history="1">
        <w:r w:rsidRPr="00270A0B">
          <w:rPr>
            <w:rStyle w:val="Hyperlink"/>
            <w:rFonts w:ascii="Times New Roman" w:hAnsi="Times New Roman" w:cs="Times New Roman"/>
            <w:sz w:val="20"/>
            <w:szCs w:val="20"/>
          </w:rPr>
          <w:t>https://www.wsj.com/livecoverage/russia-ukraine-latest-news-2022-05-20/card/italy-circulates-4-point-peace-plan-h2o9EfwULf6P1mwDbjdn</w:t>
        </w:r>
      </w:hyperlink>
    </w:p>
    <w:p w14:paraId="36D3063D" w14:textId="77777777" w:rsidR="00270A0B"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The Associated Press. (2022, October 4). </w:t>
      </w:r>
      <w:r w:rsidRPr="00270A0B">
        <w:rPr>
          <w:rFonts w:ascii="Times New Roman" w:hAnsi="Times New Roman" w:cs="Times New Roman"/>
          <w:i/>
          <w:iCs/>
          <w:sz w:val="20"/>
          <w:szCs w:val="20"/>
        </w:rPr>
        <w:t>Elon Musk’s peace plan for Ukraine draws condemnation from Zelenskyy</w:t>
      </w:r>
      <w:r w:rsidRPr="00270A0B">
        <w:rPr>
          <w:rFonts w:ascii="Times New Roman" w:hAnsi="Times New Roman" w:cs="Times New Roman"/>
          <w:sz w:val="20"/>
          <w:szCs w:val="20"/>
        </w:rPr>
        <w:t xml:space="preserve">. NPR. </w:t>
      </w:r>
      <w:hyperlink r:id="rId57" w:history="1">
        <w:r w:rsidRPr="00270A0B">
          <w:rPr>
            <w:rStyle w:val="Hyperlink"/>
            <w:rFonts w:ascii="Times New Roman" w:hAnsi="Times New Roman" w:cs="Times New Roman"/>
            <w:sz w:val="20"/>
            <w:szCs w:val="20"/>
          </w:rPr>
          <w:t>https://www.npr.org/2022/10/04/1126714896/elon-musk-ukraine-peace-plan-zelenskyy</w:t>
        </w:r>
      </w:hyperlink>
    </w:p>
    <w:p w14:paraId="230B2218" w14:textId="77777777" w:rsidR="00270A0B" w:rsidRPr="00270A0B" w:rsidRDefault="00ED531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lastRenderedPageBreak/>
        <w:t xml:space="preserve">The Kyiv Independent news desk. (2022, June 23). </w:t>
      </w:r>
      <w:r w:rsidRPr="00270A0B">
        <w:rPr>
          <w:rFonts w:ascii="Times New Roman" w:hAnsi="Times New Roman" w:cs="Times New Roman"/>
          <w:i/>
          <w:iCs/>
          <w:sz w:val="20"/>
          <w:szCs w:val="20"/>
        </w:rPr>
        <w:t>Ukraine confirms Italy proposed plan to end war.</w:t>
      </w:r>
      <w:r w:rsidRPr="00270A0B">
        <w:rPr>
          <w:rFonts w:ascii="Times New Roman" w:hAnsi="Times New Roman" w:cs="Times New Roman"/>
          <w:sz w:val="20"/>
          <w:szCs w:val="20"/>
        </w:rPr>
        <w:t xml:space="preserve"> Kyiv Independent. </w:t>
      </w:r>
      <w:hyperlink r:id="rId58" w:history="1">
        <w:r w:rsidRPr="00270A0B">
          <w:rPr>
            <w:rStyle w:val="Hyperlink"/>
            <w:rFonts w:ascii="Times New Roman" w:hAnsi="Times New Roman" w:cs="Times New Roman"/>
            <w:sz w:val="20"/>
            <w:szCs w:val="20"/>
          </w:rPr>
          <w:t>https://kyivindependent.com/news-feed/ukraine-confirms-italy-proposed-plan-to-end-war</w:t>
        </w:r>
      </w:hyperlink>
    </w:p>
    <w:p w14:paraId="6643872D" w14:textId="77777777" w:rsidR="00270A0B"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Theise, E. (2019, March 6). </w:t>
      </w:r>
      <w:r w:rsidRPr="00270A0B">
        <w:rPr>
          <w:rFonts w:ascii="Times New Roman" w:hAnsi="Times New Roman" w:cs="Times New Roman"/>
          <w:i/>
          <w:iCs/>
          <w:sz w:val="20"/>
          <w:szCs w:val="20"/>
        </w:rPr>
        <w:t>Where are Yanukovych’s millions?</w:t>
      </w:r>
      <w:r w:rsidRPr="00270A0B">
        <w:rPr>
          <w:rFonts w:ascii="Times New Roman" w:hAnsi="Times New Roman" w:cs="Times New Roman"/>
          <w:sz w:val="20"/>
          <w:szCs w:val="20"/>
        </w:rPr>
        <w:t xml:space="preserve"> dw.com. </w:t>
      </w:r>
      <w:hyperlink r:id="rId59" w:history="1">
        <w:r w:rsidRPr="00270A0B">
          <w:rPr>
            <w:rStyle w:val="Hyperlink"/>
            <w:rFonts w:ascii="Times New Roman" w:hAnsi="Times New Roman" w:cs="Times New Roman"/>
            <w:sz w:val="20"/>
            <w:szCs w:val="20"/>
          </w:rPr>
          <w:t>https://www.dw.com/en/after-5-years-of-ukraine-sanctions-where-are-viktor-yanukovychs-millions/a-47784672</w:t>
        </w:r>
      </w:hyperlink>
    </w:p>
    <w:p w14:paraId="459A140C" w14:textId="77777777" w:rsidR="00270A0B" w:rsidRPr="00270A0B" w:rsidRDefault="00F710F9"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Timeline - EU response to Russia's invasion of Ukraine, European Council, Official website, 2022, </w:t>
      </w:r>
      <w:hyperlink r:id="rId60" w:history="1">
        <w:r w:rsidRPr="00270A0B">
          <w:rPr>
            <w:rStyle w:val="Hyperlink"/>
            <w:rFonts w:ascii="Times New Roman" w:hAnsi="Times New Roman" w:cs="Times New Roman"/>
            <w:sz w:val="20"/>
            <w:szCs w:val="20"/>
          </w:rPr>
          <w:t>https://www.consilium.europa.eu/en/policies/eu-response-ukraine-invasion/timeline-eu-response-ukraine-invasion/</w:t>
        </w:r>
      </w:hyperlink>
    </w:p>
    <w:p w14:paraId="4367C5B3" w14:textId="77777777" w:rsidR="00270A0B" w:rsidRPr="00270A0B" w:rsidRDefault="00030D7A"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Ukrinform (2022, December 1). </w:t>
      </w:r>
      <w:r w:rsidRPr="00270A0B">
        <w:rPr>
          <w:rFonts w:ascii="Times New Roman" w:hAnsi="Times New Roman" w:cs="Times New Roman"/>
          <w:i/>
          <w:iCs/>
          <w:sz w:val="20"/>
          <w:szCs w:val="20"/>
        </w:rPr>
        <w:t>President's Office says Ukrainian army lost up to 13,000 soldiers since war started</w:t>
      </w:r>
      <w:r w:rsidRPr="00270A0B">
        <w:rPr>
          <w:rFonts w:ascii="Times New Roman" w:hAnsi="Times New Roman" w:cs="Times New Roman"/>
          <w:sz w:val="20"/>
          <w:szCs w:val="20"/>
        </w:rPr>
        <w:t xml:space="preserve">. </w:t>
      </w:r>
      <w:hyperlink r:id="rId61" w:history="1">
        <w:r w:rsidRPr="00270A0B">
          <w:rPr>
            <w:rStyle w:val="Hyperlink"/>
            <w:rFonts w:ascii="Times New Roman" w:hAnsi="Times New Roman" w:cs="Times New Roman"/>
            <w:sz w:val="20"/>
            <w:szCs w:val="20"/>
          </w:rPr>
          <w:t>https://www.ukrinform.net/rubric-ato/3626014-presidents-office-says-ukrainian-army-lost-up-to-13000-soldiers-since-war-started.html</w:t>
        </w:r>
      </w:hyperlink>
    </w:p>
    <w:p w14:paraId="190857FE" w14:textId="77777777" w:rsidR="00270A0B" w:rsidRPr="00270A0B" w:rsidRDefault="002339B3"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hAnsi="Times New Roman" w:cs="Times New Roman"/>
          <w:sz w:val="20"/>
          <w:szCs w:val="20"/>
        </w:rPr>
        <w:t xml:space="preserve">Vynogradova, P. (2020, April 24). </w:t>
      </w:r>
      <w:r w:rsidRPr="00270A0B">
        <w:rPr>
          <w:rFonts w:ascii="Times New Roman" w:hAnsi="Times New Roman" w:cs="Times New Roman"/>
          <w:i/>
          <w:iCs/>
          <w:sz w:val="20"/>
          <w:szCs w:val="20"/>
        </w:rPr>
        <w:t>Backgrounder: The Water Crisis in Crimea | Geopolitical Monitor</w:t>
      </w:r>
      <w:r w:rsidRPr="00270A0B">
        <w:rPr>
          <w:rFonts w:ascii="Times New Roman" w:hAnsi="Times New Roman" w:cs="Times New Roman"/>
          <w:sz w:val="20"/>
          <w:szCs w:val="20"/>
        </w:rPr>
        <w:t xml:space="preserve">. Geopolitical Monitor. </w:t>
      </w:r>
      <w:hyperlink r:id="rId62" w:history="1">
        <w:r w:rsidRPr="00270A0B">
          <w:rPr>
            <w:rStyle w:val="Hyperlink"/>
            <w:rFonts w:ascii="Times New Roman" w:hAnsi="Times New Roman" w:cs="Times New Roman"/>
            <w:sz w:val="20"/>
            <w:szCs w:val="20"/>
          </w:rPr>
          <w:t>https://www.geopoliticalmonitor.com/backgrounder-the-water-crisis-in-crimea/</w:t>
        </w:r>
      </w:hyperlink>
    </w:p>
    <w:p w14:paraId="6CAD411A" w14:textId="77777777" w:rsidR="00270A0B" w:rsidRPr="00270A0B" w:rsidRDefault="00792D5C" w:rsidP="00F710F9">
      <w:pPr>
        <w:pStyle w:val="ListParagraph"/>
        <w:numPr>
          <w:ilvl w:val="0"/>
          <w:numId w:val="3"/>
        </w:numPr>
        <w:spacing w:after="0" w:line="240" w:lineRule="auto"/>
        <w:jc w:val="both"/>
        <w:rPr>
          <w:rStyle w:val="Hyperlink"/>
          <w:rFonts w:ascii="Times New Roman" w:hAnsi="Times New Roman" w:cs="Times New Roman"/>
          <w:color w:val="auto"/>
          <w:sz w:val="20"/>
          <w:szCs w:val="20"/>
          <w:u w:val="none"/>
        </w:rPr>
      </w:pPr>
      <w:r w:rsidRPr="00270A0B">
        <w:rPr>
          <w:rFonts w:ascii="Times New Roman" w:eastAsia="Times New Roman" w:hAnsi="Times New Roman" w:cs="Times New Roman"/>
          <w:i/>
          <w:iCs/>
          <w:sz w:val="20"/>
          <w:szCs w:val="20"/>
          <w:lang w:eastAsia="en-GB"/>
        </w:rPr>
        <w:t>We are taking our decisive step by signing Ukraine’s application for accelerated accession to NATO - address by President Volodymyr Zelenskyy — Official website of the President of Ukraine</w:t>
      </w:r>
      <w:r w:rsidRPr="00270A0B">
        <w:rPr>
          <w:rFonts w:ascii="Times New Roman" w:eastAsia="Times New Roman" w:hAnsi="Times New Roman" w:cs="Times New Roman"/>
          <w:sz w:val="20"/>
          <w:szCs w:val="20"/>
          <w:lang w:eastAsia="en-GB"/>
        </w:rPr>
        <w:t xml:space="preserve">. (n.d.). Official Website of the President of Ukraine. </w:t>
      </w:r>
      <w:hyperlink r:id="rId63" w:history="1">
        <w:r w:rsidRPr="00270A0B">
          <w:rPr>
            <w:rStyle w:val="Hyperlink"/>
            <w:rFonts w:ascii="Times New Roman" w:eastAsia="Times New Roman" w:hAnsi="Times New Roman" w:cs="Times New Roman"/>
            <w:sz w:val="20"/>
            <w:szCs w:val="20"/>
            <w:lang w:eastAsia="en-GB"/>
          </w:rPr>
          <w:t>https://www.president.gov.ua/en/news/mi-robimo-svij-viznachalnij-krok-pidpisuyuchi-zayavku-ukrayi-78173</w:t>
        </w:r>
      </w:hyperlink>
    </w:p>
    <w:p w14:paraId="071128E5" w14:textId="2602ED69" w:rsidR="00270A0B" w:rsidRPr="00270A0B" w:rsidRDefault="00A00677"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Werner, S. (1999). The Precarious Nature of Peace: Resolving the Issues, Enforcing the Settlement, and Renegotiating the Terms. American Journal of Political Science, 43(3), 912. </w:t>
      </w:r>
      <w:hyperlink r:id="rId64" w:history="1">
        <w:r w:rsidR="00270A0B" w:rsidRPr="00270A0B">
          <w:rPr>
            <w:rStyle w:val="Hyperlink"/>
            <w:rFonts w:ascii="Times New Roman" w:hAnsi="Times New Roman" w:cs="Times New Roman"/>
            <w:sz w:val="20"/>
            <w:szCs w:val="20"/>
          </w:rPr>
          <w:t>https://doi.org/10.2307/2991840</w:t>
        </w:r>
      </w:hyperlink>
    </w:p>
    <w:p w14:paraId="3855EA03" w14:textId="15880EE0" w:rsidR="00270A0B" w:rsidRPr="00270A0B" w:rsidRDefault="00B50D52"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 xml:space="preserve">Yamamoto, K. (2021). A New Formal Model Analysis of Deterrent to Brinkmanship and the Causes of the Armament Dilemma, https://ssrn.com/abstract=3873964 or </w:t>
      </w:r>
      <w:hyperlink r:id="rId65" w:history="1">
        <w:r w:rsidR="00270A0B" w:rsidRPr="00270A0B">
          <w:rPr>
            <w:rStyle w:val="Hyperlink"/>
            <w:rFonts w:ascii="Times New Roman" w:hAnsi="Times New Roman" w:cs="Times New Roman"/>
            <w:sz w:val="20"/>
            <w:szCs w:val="20"/>
          </w:rPr>
          <w:t>http://dx.doi.org/10.2139/ssrn.3873964</w:t>
        </w:r>
      </w:hyperlink>
    </w:p>
    <w:p w14:paraId="7A67EBCA"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(1986). The Dynamics of Deterrence, University of Chicago Press.</w:t>
      </w:r>
    </w:p>
    <w:p w14:paraId="4B9660EC"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(1990a). Rational choice models and international relations research. International Interactions, 15 (3-4), 197-201.</w:t>
      </w:r>
    </w:p>
    <w:p w14:paraId="4C0B39A9"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(1990b). Rationality and Deterrence. World Politics, 42 (2), 238-260.</w:t>
      </w:r>
    </w:p>
    <w:p w14:paraId="084350F3"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(2006). Deterrence is Dead. Long Live Deterrence, Conflict Management and Peace Science, 23 (2), 115-120.</w:t>
      </w:r>
    </w:p>
    <w:p w14:paraId="60796CE6"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(2019). Game Theory, Dimplomatic History and Security Studies, Oxford University Press.</w:t>
      </w:r>
    </w:p>
    <w:p w14:paraId="2FF676B2" w14:textId="77777777" w:rsidR="00270A0B" w:rsidRPr="00270A0B" w:rsidRDefault="003F6425" w:rsidP="003F6425">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Kilgour, D. M. (1993). Asymmetric Deterrence. International Studies Quarterly, 37 (1), 1-27.</w:t>
      </w:r>
    </w:p>
    <w:p w14:paraId="0CC08E3B" w14:textId="77777777" w:rsidR="00270A0B" w:rsidRPr="00270A0B" w:rsidRDefault="003F6425"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Zagare, F., Kilgour, D. M. (2000). Perfect Deterrence. Cambridge: Cambridge University Press.</w:t>
      </w:r>
    </w:p>
    <w:p w14:paraId="256DABCB" w14:textId="61EE4456" w:rsidR="00F710F9" w:rsidRPr="00270A0B" w:rsidRDefault="00F710F9" w:rsidP="00F710F9">
      <w:pPr>
        <w:pStyle w:val="ListParagraph"/>
        <w:numPr>
          <w:ilvl w:val="0"/>
          <w:numId w:val="3"/>
        </w:numPr>
        <w:spacing w:after="0" w:line="240" w:lineRule="auto"/>
        <w:jc w:val="both"/>
        <w:rPr>
          <w:rFonts w:ascii="Times New Roman" w:hAnsi="Times New Roman" w:cs="Times New Roman"/>
          <w:sz w:val="20"/>
          <w:szCs w:val="20"/>
        </w:rPr>
      </w:pPr>
      <w:r w:rsidRPr="00270A0B">
        <w:rPr>
          <w:rFonts w:ascii="Times New Roman" w:hAnsi="Times New Roman" w:cs="Times New Roman"/>
          <w:sz w:val="20"/>
          <w:szCs w:val="20"/>
        </w:rPr>
        <w:t>Zelensky, V (@ZelenskyyUa), 2022. ”Which @elonmusk do you like more?”, October 3</w:t>
      </w:r>
      <w:r w:rsidRPr="00270A0B">
        <w:rPr>
          <w:rFonts w:ascii="Times New Roman" w:hAnsi="Times New Roman" w:cs="Times New Roman"/>
          <w:sz w:val="20"/>
          <w:szCs w:val="20"/>
          <w:vertAlign w:val="superscript"/>
        </w:rPr>
        <w:t>rd</w:t>
      </w:r>
      <w:r w:rsidRPr="00270A0B">
        <w:rPr>
          <w:rFonts w:ascii="Times New Roman" w:hAnsi="Times New Roman" w:cs="Times New Roman"/>
          <w:sz w:val="20"/>
          <w:szCs w:val="20"/>
        </w:rPr>
        <w:t xml:space="preserve"> 2022, </w:t>
      </w:r>
      <w:hyperlink r:id="rId66" w:history="1">
        <w:r w:rsidRPr="00270A0B">
          <w:rPr>
            <w:rStyle w:val="Hyperlink"/>
            <w:rFonts w:ascii="Times New Roman" w:hAnsi="Times New Roman" w:cs="Times New Roman"/>
            <w:sz w:val="20"/>
            <w:szCs w:val="20"/>
          </w:rPr>
          <w:t>https://twitter.com/ZelenskyyUa/status/1577006943499350016</w:t>
        </w:r>
      </w:hyperlink>
    </w:p>
    <w:p w14:paraId="13BD334C" w14:textId="77777777" w:rsidR="00030D7A" w:rsidRPr="00030D7A" w:rsidRDefault="00030D7A" w:rsidP="00030D7A">
      <w:pPr>
        <w:spacing w:after="0" w:line="360" w:lineRule="auto"/>
        <w:rPr>
          <w:rFonts w:ascii="Times New Roman" w:hAnsi="Times New Roman" w:cs="Times New Roman"/>
          <w:sz w:val="24"/>
          <w:szCs w:val="32"/>
        </w:rPr>
      </w:pPr>
    </w:p>
    <w:p w14:paraId="232CF97E" w14:textId="77777777" w:rsidR="00792D5C" w:rsidRPr="00E664AD" w:rsidRDefault="00792D5C" w:rsidP="003F338F">
      <w:pPr>
        <w:spacing w:after="0" w:line="360" w:lineRule="auto"/>
        <w:rPr>
          <w:rFonts w:ascii="Times New Roman" w:hAnsi="Times New Roman" w:cs="Times New Roman"/>
          <w:sz w:val="24"/>
          <w:szCs w:val="24"/>
        </w:rPr>
      </w:pPr>
    </w:p>
    <w:sectPr w:rsidR="00792D5C" w:rsidRPr="00E664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DB38" w14:textId="77777777" w:rsidR="003C3A5C" w:rsidRDefault="003C3A5C" w:rsidP="00C34BE9">
      <w:pPr>
        <w:spacing w:after="0" w:line="240" w:lineRule="auto"/>
      </w:pPr>
      <w:r>
        <w:separator/>
      </w:r>
    </w:p>
  </w:endnote>
  <w:endnote w:type="continuationSeparator" w:id="0">
    <w:p w14:paraId="0013EC0D" w14:textId="77777777" w:rsidR="003C3A5C" w:rsidRDefault="003C3A5C" w:rsidP="00C3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67EC" w14:textId="77777777" w:rsidR="003C3A5C" w:rsidRDefault="003C3A5C" w:rsidP="00C34BE9">
      <w:pPr>
        <w:spacing w:after="0" w:line="240" w:lineRule="auto"/>
      </w:pPr>
      <w:r>
        <w:separator/>
      </w:r>
    </w:p>
  </w:footnote>
  <w:footnote w:type="continuationSeparator" w:id="0">
    <w:p w14:paraId="72795DF3" w14:textId="77777777" w:rsidR="003C3A5C" w:rsidRDefault="003C3A5C" w:rsidP="00C34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1236"/>
    <w:multiLevelType w:val="hybridMultilevel"/>
    <w:tmpl w:val="B3D6AF30"/>
    <w:lvl w:ilvl="0" w:tplc="A9E0970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32237"/>
    <w:multiLevelType w:val="hybridMultilevel"/>
    <w:tmpl w:val="55D08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F22FF"/>
    <w:multiLevelType w:val="hybridMultilevel"/>
    <w:tmpl w:val="5D74A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165281">
    <w:abstractNumId w:val="2"/>
  </w:num>
  <w:num w:numId="2" w16cid:durableId="590091420">
    <w:abstractNumId w:val="0"/>
  </w:num>
  <w:num w:numId="3" w16cid:durableId="183915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5"/>
    <w:rsid w:val="0000628F"/>
    <w:rsid w:val="00007483"/>
    <w:rsid w:val="00011866"/>
    <w:rsid w:val="000175C6"/>
    <w:rsid w:val="00030D7A"/>
    <w:rsid w:val="00030F13"/>
    <w:rsid w:val="00031FB6"/>
    <w:rsid w:val="00060F48"/>
    <w:rsid w:val="000612F7"/>
    <w:rsid w:val="00062AE8"/>
    <w:rsid w:val="0006512A"/>
    <w:rsid w:val="00065A4D"/>
    <w:rsid w:val="00065F5C"/>
    <w:rsid w:val="00067D90"/>
    <w:rsid w:val="00072C5F"/>
    <w:rsid w:val="000732B8"/>
    <w:rsid w:val="0007519D"/>
    <w:rsid w:val="000854F2"/>
    <w:rsid w:val="000A3CFB"/>
    <w:rsid w:val="000B2369"/>
    <w:rsid w:val="000B4073"/>
    <w:rsid w:val="000C16D0"/>
    <w:rsid w:val="000D4420"/>
    <w:rsid w:val="000D5269"/>
    <w:rsid w:val="000D5C2D"/>
    <w:rsid w:val="000D6D04"/>
    <w:rsid w:val="000E0A5A"/>
    <w:rsid w:val="000E3988"/>
    <w:rsid w:val="000F036A"/>
    <w:rsid w:val="000F0609"/>
    <w:rsid w:val="000F1D54"/>
    <w:rsid w:val="000F3577"/>
    <w:rsid w:val="00101424"/>
    <w:rsid w:val="00105BD8"/>
    <w:rsid w:val="001078A0"/>
    <w:rsid w:val="00113061"/>
    <w:rsid w:val="00113450"/>
    <w:rsid w:val="001213CA"/>
    <w:rsid w:val="00122507"/>
    <w:rsid w:val="0013531F"/>
    <w:rsid w:val="001369E1"/>
    <w:rsid w:val="001438A7"/>
    <w:rsid w:val="00150701"/>
    <w:rsid w:val="001573D5"/>
    <w:rsid w:val="00171F6E"/>
    <w:rsid w:val="001856B9"/>
    <w:rsid w:val="00186A74"/>
    <w:rsid w:val="0019214D"/>
    <w:rsid w:val="001A30D9"/>
    <w:rsid w:val="001A4083"/>
    <w:rsid w:val="001A419D"/>
    <w:rsid w:val="001A4DA4"/>
    <w:rsid w:val="001B3B97"/>
    <w:rsid w:val="001B4AE4"/>
    <w:rsid w:val="001B6894"/>
    <w:rsid w:val="001D0D64"/>
    <w:rsid w:val="001D3A2A"/>
    <w:rsid w:val="001D3C82"/>
    <w:rsid w:val="001D461E"/>
    <w:rsid w:val="001E2745"/>
    <w:rsid w:val="001E7BA6"/>
    <w:rsid w:val="001F57DD"/>
    <w:rsid w:val="001F6D4B"/>
    <w:rsid w:val="001F76F1"/>
    <w:rsid w:val="00204D06"/>
    <w:rsid w:val="0021638E"/>
    <w:rsid w:val="00217F3A"/>
    <w:rsid w:val="00221310"/>
    <w:rsid w:val="002243AE"/>
    <w:rsid w:val="002251B3"/>
    <w:rsid w:val="0022689B"/>
    <w:rsid w:val="002339B3"/>
    <w:rsid w:val="00246799"/>
    <w:rsid w:val="00253EAA"/>
    <w:rsid w:val="002651FC"/>
    <w:rsid w:val="0026695A"/>
    <w:rsid w:val="0027017B"/>
    <w:rsid w:val="002701F0"/>
    <w:rsid w:val="00270A0B"/>
    <w:rsid w:val="00277ABE"/>
    <w:rsid w:val="00283C3A"/>
    <w:rsid w:val="00283E4A"/>
    <w:rsid w:val="00292038"/>
    <w:rsid w:val="00292B8D"/>
    <w:rsid w:val="002A2C5C"/>
    <w:rsid w:val="002B2CED"/>
    <w:rsid w:val="002B53F6"/>
    <w:rsid w:val="002B564E"/>
    <w:rsid w:val="002B64AC"/>
    <w:rsid w:val="002B6D3F"/>
    <w:rsid w:val="002C0522"/>
    <w:rsid w:val="002C4302"/>
    <w:rsid w:val="002C4450"/>
    <w:rsid w:val="002D1F2F"/>
    <w:rsid w:val="002D306C"/>
    <w:rsid w:val="002E039A"/>
    <w:rsid w:val="002F5001"/>
    <w:rsid w:val="00304479"/>
    <w:rsid w:val="0030581B"/>
    <w:rsid w:val="0030713D"/>
    <w:rsid w:val="00307574"/>
    <w:rsid w:val="003145A1"/>
    <w:rsid w:val="003201EB"/>
    <w:rsid w:val="00330F7E"/>
    <w:rsid w:val="003345D1"/>
    <w:rsid w:val="003346F2"/>
    <w:rsid w:val="003418E8"/>
    <w:rsid w:val="0035258F"/>
    <w:rsid w:val="00357019"/>
    <w:rsid w:val="003658D6"/>
    <w:rsid w:val="00367A9E"/>
    <w:rsid w:val="0037535D"/>
    <w:rsid w:val="00377BC4"/>
    <w:rsid w:val="003837D2"/>
    <w:rsid w:val="003839FA"/>
    <w:rsid w:val="00394E51"/>
    <w:rsid w:val="00396B95"/>
    <w:rsid w:val="003A1B53"/>
    <w:rsid w:val="003A4617"/>
    <w:rsid w:val="003A5F16"/>
    <w:rsid w:val="003A73E6"/>
    <w:rsid w:val="003B13C9"/>
    <w:rsid w:val="003B29D2"/>
    <w:rsid w:val="003B5F31"/>
    <w:rsid w:val="003C0627"/>
    <w:rsid w:val="003C08C7"/>
    <w:rsid w:val="003C2FC4"/>
    <w:rsid w:val="003C3A5C"/>
    <w:rsid w:val="003C420C"/>
    <w:rsid w:val="003C5347"/>
    <w:rsid w:val="003C7D4C"/>
    <w:rsid w:val="003D1B19"/>
    <w:rsid w:val="003D5EEA"/>
    <w:rsid w:val="003D6C45"/>
    <w:rsid w:val="003E04FB"/>
    <w:rsid w:val="003E1826"/>
    <w:rsid w:val="003E377E"/>
    <w:rsid w:val="003E40FB"/>
    <w:rsid w:val="003F338F"/>
    <w:rsid w:val="003F6425"/>
    <w:rsid w:val="003F7C5B"/>
    <w:rsid w:val="00402AC2"/>
    <w:rsid w:val="00407CC7"/>
    <w:rsid w:val="004109BC"/>
    <w:rsid w:val="00412306"/>
    <w:rsid w:val="00413BD7"/>
    <w:rsid w:val="00414E89"/>
    <w:rsid w:val="004259F4"/>
    <w:rsid w:val="00435A78"/>
    <w:rsid w:val="004476D6"/>
    <w:rsid w:val="00452C00"/>
    <w:rsid w:val="00453F37"/>
    <w:rsid w:val="00466C78"/>
    <w:rsid w:val="00474429"/>
    <w:rsid w:val="00475880"/>
    <w:rsid w:val="0048002B"/>
    <w:rsid w:val="004822A2"/>
    <w:rsid w:val="004836AF"/>
    <w:rsid w:val="00483B0B"/>
    <w:rsid w:val="0049505F"/>
    <w:rsid w:val="004974E8"/>
    <w:rsid w:val="00497DDA"/>
    <w:rsid w:val="004A3C3D"/>
    <w:rsid w:val="004C005C"/>
    <w:rsid w:val="004C4AB1"/>
    <w:rsid w:val="004D0C28"/>
    <w:rsid w:val="004D2787"/>
    <w:rsid w:val="004D2E1E"/>
    <w:rsid w:val="004E38D9"/>
    <w:rsid w:val="00507762"/>
    <w:rsid w:val="0051263B"/>
    <w:rsid w:val="005134BD"/>
    <w:rsid w:val="00515278"/>
    <w:rsid w:val="00520845"/>
    <w:rsid w:val="00521A18"/>
    <w:rsid w:val="00523C62"/>
    <w:rsid w:val="005360BF"/>
    <w:rsid w:val="0053611D"/>
    <w:rsid w:val="0054366E"/>
    <w:rsid w:val="00544833"/>
    <w:rsid w:val="00545018"/>
    <w:rsid w:val="00547310"/>
    <w:rsid w:val="005521A0"/>
    <w:rsid w:val="00553DC5"/>
    <w:rsid w:val="00554882"/>
    <w:rsid w:val="005650BA"/>
    <w:rsid w:val="0056585C"/>
    <w:rsid w:val="00573159"/>
    <w:rsid w:val="0057741D"/>
    <w:rsid w:val="00583B77"/>
    <w:rsid w:val="0059553C"/>
    <w:rsid w:val="005A2833"/>
    <w:rsid w:val="005B0BEA"/>
    <w:rsid w:val="005B65B2"/>
    <w:rsid w:val="005C6859"/>
    <w:rsid w:val="005D00A8"/>
    <w:rsid w:val="005D71E3"/>
    <w:rsid w:val="005E051C"/>
    <w:rsid w:val="005E42D9"/>
    <w:rsid w:val="005E476D"/>
    <w:rsid w:val="005E78DC"/>
    <w:rsid w:val="005F144B"/>
    <w:rsid w:val="005F1E6B"/>
    <w:rsid w:val="005F50CC"/>
    <w:rsid w:val="005F5466"/>
    <w:rsid w:val="006003E4"/>
    <w:rsid w:val="00604208"/>
    <w:rsid w:val="0060567C"/>
    <w:rsid w:val="00606447"/>
    <w:rsid w:val="00606D33"/>
    <w:rsid w:val="00611EE2"/>
    <w:rsid w:val="006173BF"/>
    <w:rsid w:val="00624F74"/>
    <w:rsid w:val="00626498"/>
    <w:rsid w:val="00627E35"/>
    <w:rsid w:val="00633EEF"/>
    <w:rsid w:val="006356DE"/>
    <w:rsid w:val="0064009A"/>
    <w:rsid w:val="00643842"/>
    <w:rsid w:val="00644079"/>
    <w:rsid w:val="00646758"/>
    <w:rsid w:val="00651FFD"/>
    <w:rsid w:val="00662D0C"/>
    <w:rsid w:val="00663E5F"/>
    <w:rsid w:val="00666026"/>
    <w:rsid w:val="00667875"/>
    <w:rsid w:val="006818B4"/>
    <w:rsid w:val="00685AF8"/>
    <w:rsid w:val="00686835"/>
    <w:rsid w:val="0069233D"/>
    <w:rsid w:val="006A1EC3"/>
    <w:rsid w:val="006B0EDE"/>
    <w:rsid w:val="006B351D"/>
    <w:rsid w:val="006C52D0"/>
    <w:rsid w:val="006D3E74"/>
    <w:rsid w:val="006E192E"/>
    <w:rsid w:val="006E6A49"/>
    <w:rsid w:val="0070017D"/>
    <w:rsid w:val="00701A30"/>
    <w:rsid w:val="007023B1"/>
    <w:rsid w:val="00703DBE"/>
    <w:rsid w:val="00711961"/>
    <w:rsid w:val="007204FC"/>
    <w:rsid w:val="00720D6C"/>
    <w:rsid w:val="007305A3"/>
    <w:rsid w:val="007400B1"/>
    <w:rsid w:val="00742423"/>
    <w:rsid w:val="007544DB"/>
    <w:rsid w:val="00756189"/>
    <w:rsid w:val="0075669F"/>
    <w:rsid w:val="00756727"/>
    <w:rsid w:val="0076043C"/>
    <w:rsid w:val="007665CB"/>
    <w:rsid w:val="00777D9D"/>
    <w:rsid w:val="00783445"/>
    <w:rsid w:val="00784313"/>
    <w:rsid w:val="00786357"/>
    <w:rsid w:val="00792D5C"/>
    <w:rsid w:val="00795F16"/>
    <w:rsid w:val="007A1A6B"/>
    <w:rsid w:val="007A213A"/>
    <w:rsid w:val="007A43D4"/>
    <w:rsid w:val="007B0AEB"/>
    <w:rsid w:val="007B4856"/>
    <w:rsid w:val="007B4D2C"/>
    <w:rsid w:val="007B78A3"/>
    <w:rsid w:val="007C1330"/>
    <w:rsid w:val="007C3173"/>
    <w:rsid w:val="007C7FD4"/>
    <w:rsid w:val="007D0754"/>
    <w:rsid w:val="007D164C"/>
    <w:rsid w:val="007D1F19"/>
    <w:rsid w:val="007E094E"/>
    <w:rsid w:val="007E2137"/>
    <w:rsid w:val="007E3588"/>
    <w:rsid w:val="007E3766"/>
    <w:rsid w:val="007E51A3"/>
    <w:rsid w:val="007F1074"/>
    <w:rsid w:val="007F1B23"/>
    <w:rsid w:val="007F2E7F"/>
    <w:rsid w:val="007F6BF0"/>
    <w:rsid w:val="00807FD4"/>
    <w:rsid w:val="00813852"/>
    <w:rsid w:val="00820CC3"/>
    <w:rsid w:val="0082356F"/>
    <w:rsid w:val="00827285"/>
    <w:rsid w:val="00827349"/>
    <w:rsid w:val="00836603"/>
    <w:rsid w:val="00847078"/>
    <w:rsid w:val="008502B0"/>
    <w:rsid w:val="00852FB0"/>
    <w:rsid w:val="00853EF7"/>
    <w:rsid w:val="008562ED"/>
    <w:rsid w:val="008577EB"/>
    <w:rsid w:val="008634C4"/>
    <w:rsid w:val="00865975"/>
    <w:rsid w:val="00880220"/>
    <w:rsid w:val="00886A97"/>
    <w:rsid w:val="008B1F1B"/>
    <w:rsid w:val="008B3BE1"/>
    <w:rsid w:val="008B5389"/>
    <w:rsid w:val="008B57CE"/>
    <w:rsid w:val="008B7AE8"/>
    <w:rsid w:val="008B7AF0"/>
    <w:rsid w:val="008C4D6A"/>
    <w:rsid w:val="008D0CCA"/>
    <w:rsid w:val="008D601C"/>
    <w:rsid w:val="008D7A89"/>
    <w:rsid w:val="008E03BA"/>
    <w:rsid w:val="008E330A"/>
    <w:rsid w:val="008F2CDD"/>
    <w:rsid w:val="008F780E"/>
    <w:rsid w:val="009016E5"/>
    <w:rsid w:val="00902063"/>
    <w:rsid w:val="00902747"/>
    <w:rsid w:val="00902A9D"/>
    <w:rsid w:val="009037A7"/>
    <w:rsid w:val="009046C6"/>
    <w:rsid w:val="00905828"/>
    <w:rsid w:val="00907401"/>
    <w:rsid w:val="00910648"/>
    <w:rsid w:val="00921529"/>
    <w:rsid w:val="00923A31"/>
    <w:rsid w:val="0092438C"/>
    <w:rsid w:val="009254F4"/>
    <w:rsid w:val="00926C70"/>
    <w:rsid w:val="0092743A"/>
    <w:rsid w:val="00927925"/>
    <w:rsid w:val="00930610"/>
    <w:rsid w:val="00933990"/>
    <w:rsid w:val="00936158"/>
    <w:rsid w:val="00942125"/>
    <w:rsid w:val="009427FD"/>
    <w:rsid w:val="00943DF8"/>
    <w:rsid w:val="0095107B"/>
    <w:rsid w:val="00956A3A"/>
    <w:rsid w:val="00957E4E"/>
    <w:rsid w:val="00960C60"/>
    <w:rsid w:val="00961526"/>
    <w:rsid w:val="009622D2"/>
    <w:rsid w:val="00962D5C"/>
    <w:rsid w:val="00964695"/>
    <w:rsid w:val="00965E7C"/>
    <w:rsid w:val="00967651"/>
    <w:rsid w:val="00974A21"/>
    <w:rsid w:val="00977F28"/>
    <w:rsid w:val="009915BD"/>
    <w:rsid w:val="009A2061"/>
    <w:rsid w:val="009A26A1"/>
    <w:rsid w:val="009A6F57"/>
    <w:rsid w:val="009B41CE"/>
    <w:rsid w:val="009B465D"/>
    <w:rsid w:val="009C2A1A"/>
    <w:rsid w:val="009C2B7A"/>
    <w:rsid w:val="009C2BA0"/>
    <w:rsid w:val="009C4894"/>
    <w:rsid w:val="009C7E33"/>
    <w:rsid w:val="009C7ED0"/>
    <w:rsid w:val="009D407C"/>
    <w:rsid w:val="009D4FAB"/>
    <w:rsid w:val="009D5EA0"/>
    <w:rsid w:val="009E630E"/>
    <w:rsid w:val="009E6CC3"/>
    <w:rsid w:val="009E74C4"/>
    <w:rsid w:val="009E7898"/>
    <w:rsid w:val="009E7BEE"/>
    <w:rsid w:val="009F0DB1"/>
    <w:rsid w:val="00A00677"/>
    <w:rsid w:val="00A03FD1"/>
    <w:rsid w:val="00A0519D"/>
    <w:rsid w:val="00A10C22"/>
    <w:rsid w:val="00A13C0A"/>
    <w:rsid w:val="00A17B11"/>
    <w:rsid w:val="00A24FF5"/>
    <w:rsid w:val="00A47CBD"/>
    <w:rsid w:val="00A55B67"/>
    <w:rsid w:val="00A66867"/>
    <w:rsid w:val="00A705EA"/>
    <w:rsid w:val="00A71548"/>
    <w:rsid w:val="00A71BE4"/>
    <w:rsid w:val="00A95841"/>
    <w:rsid w:val="00A96C9C"/>
    <w:rsid w:val="00A96CDA"/>
    <w:rsid w:val="00A970D3"/>
    <w:rsid w:val="00AA1438"/>
    <w:rsid w:val="00AA2DAD"/>
    <w:rsid w:val="00AA3CA7"/>
    <w:rsid w:val="00AA5B61"/>
    <w:rsid w:val="00AB6A36"/>
    <w:rsid w:val="00AD1D64"/>
    <w:rsid w:val="00AE5844"/>
    <w:rsid w:val="00AE746D"/>
    <w:rsid w:val="00B0387C"/>
    <w:rsid w:val="00B07671"/>
    <w:rsid w:val="00B20A08"/>
    <w:rsid w:val="00B218D7"/>
    <w:rsid w:val="00B23D29"/>
    <w:rsid w:val="00B23FC2"/>
    <w:rsid w:val="00B24082"/>
    <w:rsid w:val="00B303EA"/>
    <w:rsid w:val="00B42142"/>
    <w:rsid w:val="00B464DA"/>
    <w:rsid w:val="00B50D52"/>
    <w:rsid w:val="00B54037"/>
    <w:rsid w:val="00B6243A"/>
    <w:rsid w:val="00B66773"/>
    <w:rsid w:val="00B73BC6"/>
    <w:rsid w:val="00B75120"/>
    <w:rsid w:val="00B768C7"/>
    <w:rsid w:val="00B9189A"/>
    <w:rsid w:val="00BA068E"/>
    <w:rsid w:val="00BA2021"/>
    <w:rsid w:val="00BA3405"/>
    <w:rsid w:val="00BA4F5B"/>
    <w:rsid w:val="00BB1B8B"/>
    <w:rsid w:val="00BB5EA9"/>
    <w:rsid w:val="00BB74F0"/>
    <w:rsid w:val="00BC2205"/>
    <w:rsid w:val="00BC3549"/>
    <w:rsid w:val="00BC64F3"/>
    <w:rsid w:val="00BC660A"/>
    <w:rsid w:val="00BD3D4E"/>
    <w:rsid w:val="00BD54C3"/>
    <w:rsid w:val="00BF4A93"/>
    <w:rsid w:val="00C00997"/>
    <w:rsid w:val="00C013C0"/>
    <w:rsid w:val="00C034E2"/>
    <w:rsid w:val="00C03DA9"/>
    <w:rsid w:val="00C06828"/>
    <w:rsid w:val="00C107C8"/>
    <w:rsid w:val="00C12B2A"/>
    <w:rsid w:val="00C13440"/>
    <w:rsid w:val="00C14B44"/>
    <w:rsid w:val="00C21698"/>
    <w:rsid w:val="00C21B03"/>
    <w:rsid w:val="00C22428"/>
    <w:rsid w:val="00C32D77"/>
    <w:rsid w:val="00C34BE9"/>
    <w:rsid w:val="00C35C48"/>
    <w:rsid w:val="00C500CB"/>
    <w:rsid w:val="00C5177A"/>
    <w:rsid w:val="00C52A23"/>
    <w:rsid w:val="00C554D8"/>
    <w:rsid w:val="00C55994"/>
    <w:rsid w:val="00C636EE"/>
    <w:rsid w:val="00C75530"/>
    <w:rsid w:val="00C82F3B"/>
    <w:rsid w:val="00C96701"/>
    <w:rsid w:val="00C96AA0"/>
    <w:rsid w:val="00CA02C4"/>
    <w:rsid w:val="00CA4D49"/>
    <w:rsid w:val="00CA6C06"/>
    <w:rsid w:val="00CB1382"/>
    <w:rsid w:val="00CD168B"/>
    <w:rsid w:val="00CD3675"/>
    <w:rsid w:val="00CD449A"/>
    <w:rsid w:val="00CD713F"/>
    <w:rsid w:val="00CE1FBB"/>
    <w:rsid w:val="00CE3564"/>
    <w:rsid w:val="00CE6DDE"/>
    <w:rsid w:val="00CF2A36"/>
    <w:rsid w:val="00CF6497"/>
    <w:rsid w:val="00CF7A78"/>
    <w:rsid w:val="00CF7B73"/>
    <w:rsid w:val="00D00FB7"/>
    <w:rsid w:val="00D04F0D"/>
    <w:rsid w:val="00D06A6E"/>
    <w:rsid w:val="00D07384"/>
    <w:rsid w:val="00D07BD2"/>
    <w:rsid w:val="00D1538F"/>
    <w:rsid w:val="00D250B9"/>
    <w:rsid w:val="00D25614"/>
    <w:rsid w:val="00D26D85"/>
    <w:rsid w:val="00D363F5"/>
    <w:rsid w:val="00D364DE"/>
    <w:rsid w:val="00D41C07"/>
    <w:rsid w:val="00D437A2"/>
    <w:rsid w:val="00D43C5F"/>
    <w:rsid w:val="00D473C6"/>
    <w:rsid w:val="00D740FE"/>
    <w:rsid w:val="00D77953"/>
    <w:rsid w:val="00D80CA7"/>
    <w:rsid w:val="00D86C2C"/>
    <w:rsid w:val="00D91478"/>
    <w:rsid w:val="00D9605A"/>
    <w:rsid w:val="00D97022"/>
    <w:rsid w:val="00DA7DCF"/>
    <w:rsid w:val="00DB0780"/>
    <w:rsid w:val="00DB2096"/>
    <w:rsid w:val="00DB6590"/>
    <w:rsid w:val="00DD3114"/>
    <w:rsid w:val="00DD7E74"/>
    <w:rsid w:val="00DD7F81"/>
    <w:rsid w:val="00DE11A9"/>
    <w:rsid w:val="00DF0C50"/>
    <w:rsid w:val="00DF1C47"/>
    <w:rsid w:val="00DF5BEB"/>
    <w:rsid w:val="00E044CB"/>
    <w:rsid w:val="00E045D0"/>
    <w:rsid w:val="00E2111F"/>
    <w:rsid w:val="00E308AD"/>
    <w:rsid w:val="00E430AD"/>
    <w:rsid w:val="00E47C89"/>
    <w:rsid w:val="00E5758D"/>
    <w:rsid w:val="00E57F63"/>
    <w:rsid w:val="00E6468E"/>
    <w:rsid w:val="00E64EF3"/>
    <w:rsid w:val="00E664AD"/>
    <w:rsid w:val="00E75B46"/>
    <w:rsid w:val="00E76593"/>
    <w:rsid w:val="00E77C3B"/>
    <w:rsid w:val="00E8182E"/>
    <w:rsid w:val="00E85C0A"/>
    <w:rsid w:val="00E8664D"/>
    <w:rsid w:val="00E874ED"/>
    <w:rsid w:val="00EA20F9"/>
    <w:rsid w:val="00EC6463"/>
    <w:rsid w:val="00ED5319"/>
    <w:rsid w:val="00EE5EE3"/>
    <w:rsid w:val="00EE7F92"/>
    <w:rsid w:val="00EF3412"/>
    <w:rsid w:val="00F04BD4"/>
    <w:rsid w:val="00F065A0"/>
    <w:rsid w:val="00F067C9"/>
    <w:rsid w:val="00F07370"/>
    <w:rsid w:val="00F109D9"/>
    <w:rsid w:val="00F16706"/>
    <w:rsid w:val="00F26ED0"/>
    <w:rsid w:val="00F3120B"/>
    <w:rsid w:val="00F3183A"/>
    <w:rsid w:val="00F355E5"/>
    <w:rsid w:val="00F365AC"/>
    <w:rsid w:val="00F4172B"/>
    <w:rsid w:val="00F44D54"/>
    <w:rsid w:val="00F518B0"/>
    <w:rsid w:val="00F55832"/>
    <w:rsid w:val="00F575E5"/>
    <w:rsid w:val="00F70AFE"/>
    <w:rsid w:val="00F710F9"/>
    <w:rsid w:val="00F77843"/>
    <w:rsid w:val="00F80C1A"/>
    <w:rsid w:val="00F81FCF"/>
    <w:rsid w:val="00F900FB"/>
    <w:rsid w:val="00F91B3C"/>
    <w:rsid w:val="00FA63CF"/>
    <w:rsid w:val="00FA7142"/>
    <w:rsid w:val="00FB0A12"/>
    <w:rsid w:val="00FB3058"/>
    <w:rsid w:val="00FC328A"/>
    <w:rsid w:val="00FC4A11"/>
    <w:rsid w:val="00FE0852"/>
    <w:rsid w:val="00FE1D5C"/>
    <w:rsid w:val="00FE3255"/>
    <w:rsid w:val="00FE39A0"/>
    <w:rsid w:val="00FF0B22"/>
    <w:rsid w:val="00FF3412"/>
    <w:rsid w:val="00FF3F46"/>
    <w:rsid w:val="00FF625E"/>
    <w:rsid w:val="00FF639D"/>
    <w:rsid w:val="00FF697B"/>
    <w:rsid w:val="00FF6A39"/>
    <w:rsid w:val="00FF7299"/>
    <w:rsid w:val="00FF7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2869"/>
  <w15:chartTrackingRefBased/>
  <w15:docId w15:val="{CAB11C41-C29B-4EC8-899D-9611BBD2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B7A"/>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TitleChar">
    <w:name w:val="Title Char"/>
    <w:basedOn w:val="DefaultParagraphFont"/>
    <w:link w:val="Title"/>
    <w:rsid w:val="009C2B7A"/>
    <w:rPr>
      <w:rFonts w:ascii="Times New Roman" w:eastAsia="Times New Roman" w:hAnsi="Times New Roman" w:cs="Times New Roman"/>
      <w:b/>
      <w:bCs/>
      <w:sz w:val="28"/>
      <w:szCs w:val="24"/>
      <w:lang w:val="es-ES" w:eastAsia="es-ES"/>
    </w:rPr>
  </w:style>
  <w:style w:type="character" w:customStyle="1" w:styleId="css-901oao">
    <w:name w:val="css-901oao"/>
    <w:basedOn w:val="DefaultParagraphFont"/>
    <w:rsid w:val="00D363F5"/>
  </w:style>
  <w:style w:type="paragraph" w:styleId="FootnoteText">
    <w:name w:val="footnote text"/>
    <w:basedOn w:val="Normal"/>
    <w:link w:val="FootnoteTextChar"/>
    <w:uiPriority w:val="99"/>
    <w:unhideWhenUsed/>
    <w:rsid w:val="00711961"/>
    <w:pPr>
      <w:spacing w:after="0" w:line="240" w:lineRule="auto"/>
    </w:pPr>
    <w:rPr>
      <w:sz w:val="20"/>
      <w:szCs w:val="20"/>
    </w:rPr>
  </w:style>
  <w:style w:type="character" w:customStyle="1" w:styleId="FootnoteTextChar">
    <w:name w:val="Footnote Text Char"/>
    <w:basedOn w:val="DefaultParagraphFont"/>
    <w:link w:val="FootnoteText"/>
    <w:uiPriority w:val="99"/>
    <w:rsid w:val="00711961"/>
    <w:rPr>
      <w:sz w:val="20"/>
      <w:szCs w:val="20"/>
    </w:rPr>
  </w:style>
  <w:style w:type="character" w:styleId="FootnoteReference">
    <w:name w:val="footnote reference"/>
    <w:basedOn w:val="DefaultParagraphFont"/>
    <w:semiHidden/>
    <w:unhideWhenUsed/>
    <w:rsid w:val="00711961"/>
    <w:rPr>
      <w:vertAlign w:val="superscript"/>
    </w:rPr>
  </w:style>
  <w:style w:type="character" w:customStyle="1" w:styleId="hgkelc">
    <w:name w:val="hgkelc"/>
    <w:basedOn w:val="DefaultParagraphFont"/>
    <w:rsid w:val="00711961"/>
  </w:style>
  <w:style w:type="character" w:styleId="Hyperlink">
    <w:name w:val="Hyperlink"/>
    <w:basedOn w:val="DefaultParagraphFont"/>
    <w:uiPriority w:val="99"/>
    <w:unhideWhenUsed/>
    <w:rsid w:val="004836AF"/>
    <w:rPr>
      <w:color w:val="0563C1" w:themeColor="hyperlink"/>
      <w:u w:val="single"/>
    </w:rPr>
  </w:style>
  <w:style w:type="character" w:styleId="UnresolvedMention">
    <w:name w:val="Unresolved Mention"/>
    <w:basedOn w:val="DefaultParagraphFont"/>
    <w:uiPriority w:val="99"/>
    <w:semiHidden/>
    <w:unhideWhenUsed/>
    <w:rsid w:val="004836AF"/>
    <w:rPr>
      <w:color w:val="605E5C"/>
      <w:shd w:val="clear" w:color="auto" w:fill="E1DFDD"/>
    </w:rPr>
  </w:style>
  <w:style w:type="paragraph" w:styleId="ListParagraph">
    <w:name w:val="List Paragraph"/>
    <w:basedOn w:val="Normal"/>
    <w:uiPriority w:val="34"/>
    <w:qFormat/>
    <w:rsid w:val="002F5001"/>
    <w:pPr>
      <w:ind w:left="720"/>
      <w:contextualSpacing/>
    </w:pPr>
  </w:style>
  <w:style w:type="character" w:customStyle="1" w:styleId="abctextblock">
    <w:name w:val="abc__textblock"/>
    <w:basedOn w:val="DefaultParagraphFont"/>
    <w:rsid w:val="00CA02C4"/>
  </w:style>
  <w:style w:type="character" w:styleId="FollowedHyperlink">
    <w:name w:val="FollowedHyperlink"/>
    <w:basedOn w:val="DefaultParagraphFont"/>
    <w:uiPriority w:val="99"/>
    <w:semiHidden/>
    <w:unhideWhenUsed/>
    <w:rsid w:val="00CA02C4"/>
    <w:rPr>
      <w:color w:val="954F72" w:themeColor="followedHyperlink"/>
      <w:u w:val="single"/>
    </w:rPr>
  </w:style>
  <w:style w:type="table" w:styleId="TableGrid">
    <w:name w:val="Table Grid"/>
    <w:basedOn w:val="TableNormal"/>
    <w:uiPriority w:val="39"/>
    <w:rsid w:val="005B0B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4946">
      <w:bodyDiv w:val="1"/>
      <w:marLeft w:val="0"/>
      <w:marRight w:val="0"/>
      <w:marTop w:val="0"/>
      <w:marBottom w:val="0"/>
      <w:divBdr>
        <w:top w:val="none" w:sz="0" w:space="0" w:color="auto"/>
        <w:left w:val="none" w:sz="0" w:space="0" w:color="auto"/>
        <w:bottom w:val="none" w:sz="0" w:space="0" w:color="auto"/>
        <w:right w:val="none" w:sz="0" w:space="0" w:color="auto"/>
      </w:divBdr>
    </w:div>
    <w:div w:id="130903677">
      <w:bodyDiv w:val="1"/>
      <w:marLeft w:val="0"/>
      <w:marRight w:val="0"/>
      <w:marTop w:val="0"/>
      <w:marBottom w:val="0"/>
      <w:divBdr>
        <w:top w:val="none" w:sz="0" w:space="0" w:color="auto"/>
        <w:left w:val="none" w:sz="0" w:space="0" w:color="auto"/>
        <w:bottom w:val="none" w:sz="0" w:space="0" w:color="auto"/>
        <w:right w:val="none" w:sz="0" w:space="0" w:color="auto"/>
      </w:divBdr>
      <w:divsChild>
        <w:div w:id="24136666">
          <w:marLeft w:val="0"/>
          <w:marRight w:val="0"/>
          <w:marTop w:val="0"/>
          <w:marBottom w:val="0"/>
          <w:divBdr>
            <w:top w:val="none" w:sz="0" w:space="0" w:color="auto"/>
            <w:left w:val="none" w:sz="0" w:space="0" w:color="auto"/>
            <w:bottom w:val="none" w:sz="0" w:space="0" w:color="auto"/>
            <w:right w:val="none" w:sz="0" w:space="0" w:color="auto"/>
          </w:divBdr>
        </w:div>
      </w:divsChild>
    </w:div>
    <w:div w:id="183595747">
      <w:bodyDiv w:val="1"/>
      <w:marLeft w:val="0"/>
      <w:marRight w:val="0"/>
      <w:marTop w:val="0"/>
      <w:marBottom w:val="0"/>
      <w:divBdr>
        <w:top w:val="none" w:sz="0" w:space="0" w:color="auto"/>
        <w:left w:val="none" w:sz="0" w:space="0" w:color="auto"/>
        <w:bottom w:val="none" w:sz="0" w:space="0" w:color="auto"/>
        <w:right w:val="none" w:sz="0" w:space="0" w:color="auto"/>
      </w:divBdr>
      <w:divsChild>
        <w:div w:id="1532644323">
          <w:marLeft w:val="0"/>
          <w:marRight w:val="0"/>
          <w:marTop w:val="0"/>
          <w:marBottom w:val="60"/>
          <w:divBdr>
            <w:top w:val="single" w:sz="2" w:space="0" w:color="000000"/>
            <w:left w:val="single" w:sz="2" w:space="0" w:color="000000"/>
            <w:bottom w:val="single" w:sz="2" w:space="0" w:color="000000"/>
            <w:right w:val="single" w:sz="2" w:space="0" w:color="000000"/>
          </w:divBdr>
          <w:divsChild>
            <w:div w:id="648824839">
              <w:marLeft w:val="0"/>
              <w:marRight w:val="0"/>
              <w:marTop w:val="0"/>
              <w:marBottom w:val="0"/>
              <w:divBdr>
                <w:top w:val="single" w:sz="2" w:space="0" w:color="000000"/>
                <w:left w:val="single" w:sz="2" w:space="0" w:color="000000"/>
                <w:bottom w:val="single" w:sz="2" w:space="0" w:color="000000"/>
                <w:right w:val="single" w:sz="2" w:space="0" w:color="000000"/>
              </w:divBdr>
              <w:divsChild>
                <w:div w:id="551501576">
                  <w:marLeft w:val="0"/>
                  <w:marRight w:val="0"/>
                  <w:marTop w:val="0"/>
                  <w:marBottom w:val="30"/>
                  <w:divBdr>
                    <w:top w:val="single" w:sz="2" w:space="0" w:color="000000"/>
                    <w:left w:val="single" w:sz="2" w:space="0" w:color="000000"/>
                    <w:bottom w:val="single" w:sz="2" w:space="0" w:color="000000"/>
                    <w:right w:val="single" w:sz="2" w:space="0" w:color="000000"/>
                  </w:divBdr>
                  <w:divsChild>
                    <w:div w:id="1768039107">
                      <w:marLeft w:val="0"/>
                      <w:marRight w:val="0"/>
                      <w:marTop w:val="0"/>
                      <w:marBottom w:val="0"/>
                      <w:divBdr>
                        <w:top w:val="single" w:sz="2" w:space="0" w:color="000000"/>
                        <w:left w:val="single" w:sz="2" w:space="0" w:color="000000"/>
                        <w:bottom w:val="single" w:sz="2" w:space="0" w:color="000000"/>
                        <w:right w:val="single" w:sz="2" w:space="0" w:color="000000"/>
                      </w:divBdr>
                      <w:divsChild>
                        <w:div w:id="1407994824">
                          <w:marLeft w:val="0"/>
                          <w:marRight w:val="0"/>
                          <w:marTop w:val="0"/>
                          <w:marBottom w:val="0"/>
                          <w:divBdr>
                            <w:top w:val="single" w:sz="2" w:space="0" w:color="000000"/>
                            <w:left w:val="single" w:sz="2" w:space="0" w:color="000000"/>
                            <w:bottom w:val="single" w:sz="2" w:space="0" w:color="000000"/>
                            <w:right w:val="single" w:sz="2" w:space="0" w:color="000000"/>
                          </w:divBdr>
                          <w:divsChild>
                            <w:div w:id="1845824768">
                              <w:marLeft w:val="0"/>
                              <w:marRight w:val="0"/>
                              <w:marTop w:val="0"/>
                              <w:marBottom w:val="0"/>
                              <w:divBdr>
                                <w:top w:val="single" w:sz="2" w:space="0" w:color="000000"/>
                                <w:left w:val="single" w:sz="2" w:space="0" w:color="000000"/>
                                <w:bottom w:val="single" w:sz="2" w:space="0" w:color="000000"/>
                                <w:right w:val="single" w:sz="2" w:space="0" w:color="000000"/>
                              </w:divBdr>
                              <w:divsChild>
                                <w:div w:id="300110750">
                                  <w:marLeft w:val="0"/>
                                  <w:marRight w:val="0"/>
                                  <w:marTop w:val="0"/>
                                  <w:marBottom w:val="0"/>
                                  <w:divBdr>
                                    <w:top w:val="single" w:sz="2" w:space="0" w:color="000000"/>
                                    <w:left w:val="single" w:sz="2" w:space="0" w:color="000000"/>
                                    <w:bottom w:val="single" w:sz="2" w:space="0" w:color="000000"/>
                                    <w:right w:val="single" w:sz="2" w:space="0" w:color="000000"/>
                                  </w:divBdr>
                                  <w:divsChild>
                                    <w:div w:id="1484156890">
                                      <w:marLeft w:val="0"/>
                                      <w:marRight w:val="0"/>
                                      <w:marTop w:val="0"/>
                                      <w:marBottom w:val="0"/>
                                      <w:divBdr>
                                        <w:top w:val="single" w:sz="2" w:space="0" w:color="000000"/>
                                        <w:left w:val="single" w:sz="2" w:space="0" w:color="000000"/>
                                        <w:bottom w:val="single" w:sz="2" w:space="0" w:color="000000"/>
                                        <w:right w:val="single" w:sz="2" w:space="0" w:color="000000"/>
                                      </w:divBdr>
                                      <w:divsChild>
                                        <w:div w:id="1362124235">
                                          <w:marLeft w:val="0"/>
                                          <w:marRight w:val="0"/>
                                          <w:marTop w:val="0"/>
                                          <w:marBottom w:val="0"/>
                                          <w:divBdr>
                                            <w:top w:val="single" w:sz="2" w:space="0" w:color="000000"/>
                                            <w:left w:val="single" w:sz="2" w:space="0" w:color="000000"/>
                                            <w:bottom w:val="single" w:sz="2" w:space="0" w:color="000000"/>
                                            <w:right w:val="single" w:sz="2" w:space="0" w:color="000000"/>
                                          </w:divBdr>
                                          <w:divsChild>
                                            <w:div w:id="1749569493">
                                              <w:marLeft w:val="0"/>
                                              <w:marRight w:val="0"/>
                                              <w:marTop w:val="0"/>
                                              <w:marBottom w:val="0"/>
                                              <w:divBdr>
                                                <w:top w:val="single" w:sz="2" w:space="0" w:color="000000"/>
                                                <w:left w:val="single" w:sz="2" w:space="0" w:color="000000"/>
                                                <w:bottom w:val="single" w:sz="2" w:space="0" w:color="000000"/>
                                                <w:right w:val="single" w:sz="2" w:space="0" w:color="000000"/>
                                              </w:divBdr>
                                              <w:divsChild>
                                                <w:div w:id="450974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24252098">
                                      <w:marLeft w:val="0"/>
                                      <w:marRight w:val="0"/>
                                      <w:marTop w:val="0"/>
                                      <w:marBottom w:val="0"/>
                                      <w:divBdr>
                                        <w:top w:val="single" w:sz="2" w:space="0" w:color="000000"/>
                                        <w:left w:val="single" w:sz="2" w:space="0" w:color="000000"/>
                                        <w:bottom w:val="single" w:sz="2" w:space="0" w:color="000000"/>
                                        <w:right w:val="single" w:sz="2" w:space="0" w:color="000000"/>
                                      </w:divBdr>
                                      <w:divsChild>
                                        <w:div w:id="842672682">
                                          <w:marLeft w:val="0"/>
                                          <w:marRight w:val="0"/>
                                          <w:marTop w:val="0"/>
                                          <w:marBottom w:val="0"/>
                                          <w:divBdr>
                                            <w:top w:val="single" w:sz="2" w:space="0" w:color="000000"/>
                                            <w:left w:val="single" w:sz="2" w:space="0" w:color="000000"/>
                                            <w:bottom w:val="single" w:sz="2" w:space="0" w:color="000000"/>
                                            <w:right w:val="single" w:sz="2" w:space="0" w:color="000000"/>
                                          </w:divBdr>
                                          <w:divsChild>
                                            <w:div w:id="1887178914">
                                              <w:marLeft w:val="0"/>
                                              <w:marRight w:val="0"/>
                                              <w:marTop w:val="0"/>
                                              <w:marBottom w:val="0"/>
                                              <w:divBdr>
                                                <w:top w:val="single" w:sz="2" w:space="0" w:color="000000"/>
                                                <w:left w:val="single" w:sz="2" w:space="0" w:color="000000"/>
                                                <w:bottom w:val="single" w:sz="2" w:space="0" w:color="000000"/>
                                                <w:right w:val="single" w:sz="2" w:space="0" w:color="000000"/>
                                              </w:divBdr>
                                              <w:divsChild>
                                                <w:div w:id="14901708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240287304">
          <w:marLeft w:val="0"/>
          <w:marRight w:val="0"/>
          <w:marTop w:val="0"/>
          <w:marBottom w:val="0"/>
          <w:divBdr>
            <w:top w:val="single" w:sz="2" w:space="0" w:color="000000"/>
            <w:left w:val="single" w:sz="2" w:space="0" w:color="000000"/>
            <w:bottom w:val="single" w:sz="2" w:space="0" w:color="000000"/>
            <w:right w:val="single" w:sz="2" w:space="0" w:color="000000"/>
          </w:divBdr>
          <w:divsChild>
            <w:div w:id="518854960">
              <w:marLeft w:val="0"/>
              <w:marRight w:val="0"/>
              <w:marTop w:val="0"/>
              <w:marBottom w:val="0"/>
              <w:divBdr>
                <w:top w:val="single" w:sz="2" w:space="0" w:color="000000"/>
                <w:left w:val="single" w:sz="2" w:space="0" w:color="000000"/>
                <w:bottom w:val="single" w:sz="2" w:space="0" w:color="000000"/>
                <w:right w:val="single" w:sz="2" w:space="0" w:color="000000"/>
              </w:divBdr>
              <w:divsChild>
                <w:div w:id="1958021448">
                  <w:marLeft w:val="0"/>
                  <w:marRight w:val="0"/>
                  <w:marTop w:val="180"/>
                  <w:marBottom w:val="0"/>
                  <w:divBdr>
                    <w:top w:val="single" w:sz="2" w:space="0" w:color="000000"/>
                    <w:left w:val="single" w:sz="2" w:space="0" w:color="000000"/>
                    <w:bottom w:val="single" w:sz="2" w:space="0" w:color="000000"/>
                    <w:right w:val="single" w:sz="2" w:space="0" w:color="000000"/>
                  </w:divBdr>
                  <w:divsChild>
                    <w:div w:id="734158310">
                      <w:marLeft w:val="0"/>
                      <w:marRight w:val="0"/>
                      <w:marTop w:val="0"/>
                      <w:marBottom w:val="0"/>
                      <w:divBdr>
                        <w:top w:val="single" w:sz="2" w:space="0" w:color="000000"/>
                        <w:left w:val="single" w:sz="2" w:space="0" w:color="000000"/>
                        <w:bottom w:val="single" w:sz="2" w:space="0" w:color="000000"/>
                        <w:right w:val="single" w:sz="2" w:space="0" w:color="000000"/>
                      </w:divBdr>
                      <w:divsChild>
                        <w:div w:id="1390032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4972978">
      <w:bodyDiv w:val="1"/>
      <w:marLeft w:val="0"/>
      <w:marRight w:val="0"/>
      <w:marTop w:val="0"/>
      <w:marBottom w:val="0"/>
      <w:divBdr>
        <w:top w:val="none" w:sz="0" w:space="0" w:color="auto"/>
        <w:left w:val="none" w:sz="0" w:space="0" w:color="auto"/>
        <w:bottom w:val="none" w:sz="0" w:space="0" w:color="auto"/>
        <w:right w:val="none" w:sz="0" w:space="0" w:color="auto"/>
      </w:divBdr>
    </w:div>
    <w:div w:id="256599426">
      <w:bodyDiv w:val="1"/>
      <w:marLeft w:val="0"/>
      <w:marRight w:val="0"/>
      <w:marTop w:val="0"/>
      <w:marBottom w:val="0"/>
      <w:divBdr>
        <w:top w:val="none" w:sz="0" w:space="0" w:color="auto"/>
        <w:left w:val="none" w:sz="0" w:space="0" w:color="auto"/>
        <w:bottom w:val="none" w:sz="0" w:space="0" w:color="auto"/>
        <w:right w:val="none" w:sz="0" w:space="0" w:color="auto"/>
      </w:divBdr>
      <w:divsChild>
        <w:div w:id="12137306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1890052">
      <w:bodyDiv w:val="1"/>
      <w:marLeft w:val="0"/>
      <w:marRight w:val="0"/>
      <w:marTop w:val="0"/>
      <w:marBottom w:val="0"/>
      <w:divBdr>
        <w:top w:val="none" w:sz="0" w:space="0" w:color="auto"/>
        <w:left w:val="none" w:sz="0" w:space="0" w:color="auto"/>
        <w:bottom w:val="none" w:sz="0" w:space="0" w:color="auto"/>
        <w:right w:val="none" w:sz="0" w:space="0" w:color="auto"/>
      </w:divBdr>
      <w:divsChild>
        <w:div w:id="718894389">
          <w:marLeft w:val="0"/>
          <w:marRight w:val="0"/>
          <w:marTop w:val="0"/>
          <w:marBottom w:val="0"/>
          <w:divBdr>
            <w:top w:val="none" w:sz="0" w:space="0" w:color="auto"/>
            <w:left w:val="none" w:sz="0" w:space="0" w:color="auto"/>
            <w:bottom w:val="none" w:sz="0" w:space="0" w:color="auto"/>
            <w:right w:val="none" w:sz="0" w:space="0" w:color="auto"/>
          </w:divBdr>
        </w:div>
      </w:divsChild>
    </w:div>
    <w:div w:id="310864751">
      <w:bodyDiv w:val="1"/>
      <w:marLeft w:val="0"/>
      <w:marRight w:val="0"/>
      <w:marTop w:val="0"/>
      <w:marBottom w:val="0"/>
      <w:divBdr>
        <w:top w:val="none" w:sz="0" w:space="0" w:color="auto"/>
        <w:left w:val="none" w:sz="0" w:space="0" w:color="auto"/>
        <w:bottom w:val="none" w:sz="0" w:space="0" w:color="auto"/>
        <w:right w:val="none" w:sz="0" w:space="0" w:color="auto"/>
      </w:divBdr>
      <w:divsChild>
        <w:div w:id="1346974887">
          <w:marLeft w:val="0"/>
          <w:marRight w:val="0"/>
          <w:marTop w:val="0"/>
          <w:marBottom w:val="0"/>
          <w:divBdr>
            <w:top w:val="none" w:sz="0" w:space="0" w:color="auto"/>
            <w:left w:val="none" w:sz="0" w:space="0" w:color="auto"/>
            <w:bottom w:val="none" w:sz="0" w:space="0" w:color="auto"/>
            <w:right w:val="none" w:sz="0" w:space="0" w:color="auto"/>
          </w:divBdr>
          <w:divsChild>
            <w:div w:id="1556165864">
              <w:marLeft w:val="0"/>
              <w:marRight w:val="0"/>
              <w:marTop w:val="0"/>
              <w:marBottom w:val="0"/>
              <w:divBdr>
                <w:top w:val="none" w:sz="0" w:space="0" w:color="auto"/>
                <w:left w:val="none" w:sz="0" w:space="0" w:color="auto"/>
                <w:bottom w:val="none" w:sz="0" w:space="0" w:color="auto"/>
                <w:right w:val="none" w:sz="0" w:space="0" w:color="auto"/>
              </w:divBdr>
              <w:divsChild>
                <w:div w:id="1515074342">
                  <w:marLeft w:val="0"/>
                  <w:marRight w:val="0"/>
                  <w:marTop w:val="0"/>
                  <w:marBottom w:val="0"/>
                  <w:divBdr>
                    <w:top w:val="none" w:sz="0" w:space="0" w:color="auto"/>
                    <w:left w:val="none" w:sz="0" w:space="0" w:color="auto"/>
                    <w:bottom w:val="none" w:sz="0" w:space="0" w:color="auto"/>
                    <w:right w:val="none" w:sz="0" w:space="0" w:color="auto"/>
                  </w:divBdr>
                  <w:divsChild>
                    <w:div w:id="1008099357">
                      <w:marLeft w:val="0"/>
                      <w:marRight w:val="0"/>
                      <w:marTop w:val="0"/>
                      <w:marBottom w:val="0"/>
                      <w:divBdr>
                        <w:top w:val="none" w:sz="0" w:space="0" w:color="auto"/>
                        <w:left w:val="none" w:sz="0" w:space="0" w:color="auto"/>
                        <w:bottom w:val="none" w:sz="0" w:space="0" w:color="auto"/>
                        <w:right w:val="none" w:sz="0" w:space="0" w:color="auto"/>
                      </w:divBdr>
                      <w:divsChild>
                        <w:div w:id="2026127813">
                          <w:marLeft w:val="0"/>
                          <w:marRight w:val="0"/>
                          <w:marTop w:val="0"/>
                          <w:marBottom w:val="0"/>
                          <w:divBdr>
                            <w:top w:val="none" w:sz="0" w:space="0" w:color="auto"/>
                            <w:left w:val="none" w:sz="0" w:space="0" w:color="auto"/>
                            <w:bottom w:val="none" w:sz="0" w:space="0" w:color="auto"/>
                            <w:right w:val="none" w:sz="0" w:space="0" w:color="auto"/>
                          </w:divBdr>
                          <w:divsChild>
                            <w:div w:id="1607421209">
                              <w:marLeft w:val="0"/>
                              <w:marRight w:val="0"/>
                              <w:marTop w:val="0"/>
                              <w:marBottom w:val="0"/>
                              <w:divBdr>
                                <w:top w:val="none" w:sz="0" w:space="0" w:color="auto"/>
                                <w:left w:val="none" w:sz="0" w:space="0" w:color="auto"/>
                                <w:bottom w:val="none" w:sz="0" w:space="0" w:color="auto"/>
                                <w:right w:val="none" w:sz="0" w:space="0" w:color="auto"/>
                              </w:divBdr>
                              <w:divsChild>
                                <w:div w:id="775563006">
                                  <w:marLeft w:val="0"/>
                                  <w:marRight w:val="0"/>
                                  <w:marTop w:val="0"/>
                                  <w:marBottom w:val="0"/>
                                  <w:divBdr>
                                    <w:top w:val="none" w:sz="0" w:space="0" w:color="auto"/>
                                    <w:left w:val="none" w:sz="0" w:space="0" w:color="auto"/>
                                    <w:bottom w:val="none" w:sz="0" w:space="0" w:color="auto"/>
                                    <w:right w:val="none" w:sz="0" w:space="0" w:color="auto"/>
                                  </w:divBdr>
                                  <w:divsChild>
                                    <w:div w:id="248272516">
                                      <w:marLeft w:val="0"/>
                                      <w:marRight w:val="0"/>
                                      <w:marTop w:val="0"/>
                                      <w:marBottom w:val="0"/>
                                      <w:divBdr>
                                        <w:top w:val="none" w:sz="0" w:space="0" w:color="auto"/>
                                        <w:left w:val="none" w:sz="0" w:space="0" w:color="auto"/>
                                        <w:bottom w:val="none" w:sz="0" w:space="0" w:color="auto"/>
                                        <w:right w:val="none" w:sz="0" w:space="0" w:color="auto"/>
                                      </w:divBdr>
                                      <w:divsChild>
                                        <w:div w:id="318996202">
                                          <w:marLeft w:val="0"/>
                                          <w:marRight w:val="0"/>
                                          <w:marTop w:val="0"/>
                                          <w:marBottom w:val="0"/>
                                          <w:divBdr>
                                            <w:top w:val="none" w:sz="0" w:space="0" w:color="auto"/>
                                            <w:left w:val="none" w:sz="0" w:space="0" w:color="auto"/>
                                            <w:bottom w:val="none" w:sz="0" w:space="0" w:color="auto"/>
                                            <w:right w:val="none" w:sz="0" w:space="0" w:color="auto"/>
                                          </w:divBdr>
                                          <w:divsChild>
                                            <w:div w:id="553739014">
                                              <w:marLeft w:val="0"/>
                                              <w:marRight w:val="0"/>
                                              <w:marTop w:val="0"/>
                                              <w:marBottom w:val="0"/>
                                              <w:divBdr>
                                                <w:top w:val="none" w:sz="0" w:space="0" w:color="auto"/>
                                                <w:left w:val="none" w:sz="0" w:space="0" w:color="auto"/>
                                                <w:bottom w:val="none" w:sz="0" w:space="0" w:color="auto"/>
                                                <w:right w:val="none" w:sz="0" w:space="0" w:color="auto"/>
                                              </w:divBdr>
                                              <w:divsChild>
                                                <w:div w:id="858658992">
                                                  <w:marLeft w:val="0"/>
                                                  <w:marRight w:val="0"/>
                                                  <w:marTop w:val="0"/>
                                                  <w:marBottom w:val="0"/>
                                                  <w:divBdr>
                                                    <w:top w:val="none" w:sz="0" w:space="0" w:color="auto"/>
                                                    <w:left w:val="none" w:sz="0" w:space="0" w:color="auto"/>
                                                    <w:bottom w:val="none" w:sz="0" w:space="0" w:color="auto"/>
                                                    <w:right w:val="none" w:sz="0" w:space="0" w:color="auto"/>
                                                  </w:divBdr>
                                                  <w:divsChild>
                                                    <w:div w:id="1263537368">
                                                      <w:marLeft w:val="0"/>
                                                      <w:marRight w:val="0"/>
                                                      <w:marTop w:val="0"/>
                                                      <w:marBottom w:val="0"/>
                                                      <w:divBdr>
                                                        <w:top w:val="none" w:sz="0" w:space="0" w:color="auto"/>
                                                        <w:left w:val="none" w:sz="0" w:space="0" w:color="auto"/>
                                                        <w:bottom w:val="none" w:sz="0" w:space="0" w:color="auto"/>
                                                        <w:right w:val="none" w:sz="0" w:space="0" w:color="auto"/>
                                                      </w:divBdr>
                                                      <w:divsChild>
                                                        <w:div w:id="524901394">
                                                          <w:marLeft w:val="0"/>
                                                          <w:marRight w:val="0"/>
                                                          <w:marTop w:val="0"/>
                                                          <w:marBottom w:val="0"/>
                                                          <w:divBdr>
                                                            <w:top w:val="none" w:sz="0" w:space="0" w:color="auto"/>
                                                            <w:left w:val="none" w:sz="0" w:space="0" w:color="auto"/>
                                                            <w:bottom w:val="none" w:sz="0" w:space="0" w:color="auto"/>
                                                            <w:right w:val="none" w:sz="0" w:space="0" w:color="auto"/>
                                                          </w:divBdr>
                                                          <w:divsChild>
                                                            <w:div w:id="20404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249174">
                              <w:marLeft w:val="0"/>
                              <w:marRight w:val="0"/>
                              <w:marTop w:val="0"/>
                              <w:marBottom w:val="0"/>
                              <w:divBdr>
                                <w:top w:val="none" w:sz="0" w:space="0" w:color="auto"/>
                                <w:left w:val="none" w:sz="0" w:space="0" w:color="auto"/>
                                <w:bottom w:val="none" w:sz="0" w:space="0" w:color="auto"/>
                                <w:right w:val="none" w:sz="0" w:space="0" w:color="auto"/>
                              </w:divBdr>
                            </w:div>
                            <w:div w:id="1565069716">
                              <w:marLeft w:val="0"/>
                              <w:marRight w:val="0"/>
                              <w:marTop w:val="0"/>
                              <w:marBottom w:val="0"/>
                              <w:divBdr>
                                <w:top w:val="none" w:sz="0" w:space="0" w:color="auto"/>
                                <w:left w:val="none" w:sz="0" w:space="0" w:color="auto"/>
                                <w:bottom w:val="none" w:sz="0" w:space="0" w:color="auto"/>
                                <w:right w:val="none" w:sz="0" w:space="0" w:color="auto"/>
                              </w:divBdr>
                            </w:div>
                            <w:div w:id="1690184068">
                              <w:marLeft w:val="0"/>
                              <w:marRight w:val="0"/>
                              <w:marTop w:val="0"/>
                              <w:marBottom w:val="0"/>
                              <w:divBdr>
                                <w:top w:val="none" w:sz="0" w:space="0" w:color="auto"/>
                                <w:left w:val="none" w:sz="0" w:space="0" w:color="auto"/>
                                <w:bottom w:val="none" w:sz="0" w:space="0" w:color="auto"/>
                                <w:right w:val="none" w:sz="0" w:space="0" w:color="auto"/>
                              </w:divBdr>
                            </w:div>
                            <w:div w:id="1843936184">
                              <w:marLeft w:val="0"/>
                              <w:marRight w:val="0"/>
                              <w:marTop w:val="0"/>
                              <w:marBottom w:val="0"/>
                              <w:divBdr>
                                <w:top w:val="none" w:sz="0" w:space="0" w:color="auto"/>
                                <w:left w:val="none" w:sz="0" w:space="0" w:color="auto"/>
                                <w:bottom w:val="none" w:sz="0" w:space="0" w:color="auto"/>
                                <w:right w:val="none" w:sz="0" w:space="0" w:color="auto"/>
                              </w:divBdr>
                            </w:div>
                            <w:div w:id="1543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107095">
      <w:bodyDiv w:val="1"/>
      <w:marLeft w:val="0"/>
      <w:marRight w:val="0"/>
      <w:marTop w:val="0"/>
      <w:marBottom w:val="0"/>
      <w:divBdr>
        <w:top w:val="none" w:sz="0" w:space="0" w:color="auto"/>
        <w:left w:val="none" w:sz="0" w:space="0" w:color="auto"/>
        <w:bottom w:val="none" w:sz="0" w:space="0" w:color="auto"/>
        <w:right w:val="none" w:sz="0" w:space="0" w:color="auto"/>
      </w:divBdr>
      <w:divsChild>
        <w:div w:id="1518422161">
          <w:marLeft w:val="0"/>
          <w:marRight w:val="0"/>
          <w:marTop w:val="0"/>
          <w:marBottom w:val="0"/>
          <w:divBdr>
            <w:top w:val="none" w:sz="0" w:space="0" w:color="auto"/>
            <w:left w:val="none" w:sz="0" w:space="0" w:color="auto"/>
            <w:bottom w:val="none" w:sz="0" w:space="0" w:color="auto"/>
            <w:right w:val="none" w:sz="0" w:space="0" w:color="auto"/>
          </w:divBdr>
        </w:div>
      </w:divsChild>
    </w:div>
    <w:div w:id="318727984">
      <w:bodyDiv w:val="1"/>
      <w:marLeft w:val="0"/>
      <w:marRight w:val="0"/>
      <w:marTop w:val="0"/>
      <w:marBottom w:val="0"/>
      <w:divBdr>
        <w:top w:val="none" w:sz="0" w:space="0" w:color="auto"/>
        <w:left w:val="none" w:sz="0" w:space="0" w:color="auto"/>
        <w:bottom w:val="none" w:sz="0" w:space="0" w:color="auto"/>
        <w:right w:val="none" w:sz="0" w:space="0" w:color="auto"/>
      </w:divBdr>
      <w:divsChild>
        <w:div w:id="4017445">
          <w:marLeft w:val="0"/>
          <w:marRight w:val="0"/>
          <w:marTop w:val="0"/>
          <w:marBottom w:val="0"/>
          <w:divBdr>
            <w:top w:val="none" w:sz="0" w:space="0" w:color="auto"/>
            <w:left w:val="none" w:sz="0" w:space="0" w:color="auto"/>
            <w:bottom w:val="none" w:sz="0" w:space="0" w:color="auto"/>
            <w:right w:val="none" w:sz="0" w:space="0" w:color="auto"/>
          </w:divBdr>
        </w:div>
      </w:divsChild>
    </w:div>
    <w:div w:id="417823384">
      <w:bodyDiv w:val="1"/>
      <w:marLeft w:val="0"/>
      <w:marRight w:val="0"/>
      <w:marTop w:val="0"/>
      <w:marBottom w:val="0"/>
      <w:divBdr>
        <w:top w:val="none" w:sz="0" w:space="0" w:color="auto"/>
        <w:left w:val="none" w:sz="0" w:space="0" w:color="auto"/>
        <w:bottom w:val="none" w:sz="0" w:space="0" w:color="auto"/>
        <w:right w:val="none" w:sz="0" w:space="0" w:color="auto"/>
      </w:divBdr>
      <w:divsChild>
        <w:div w:id="923538481">
          <w:marLeft w:val="0"/>
          <w:marRight w:val="0"/>
          <w:marTop w:val="0"/>
          <w:marBottom w:val="0"/>
          <w:divBdr>
            <w:top w:val="none" w:sz="0" w:space="0" w:color="auto"/>
            <w:left w:val="none" w:sz="0" w:space="0" w:color="auto"/>
            <w:bottom w:val="none" w:sz="0" w:space="0" w:color="auto"/>
            <w:right w:val="none" w:sz="0" w:space="0" w:color="auto"/>
          </w:divBdr>
        </w:div>
      </w:divsChild>
    </w:div>
    <w:div w:id="444153590">
      <w:bodyDiv w:val="1"/>
      <w:marLeft w:val="0"/>
      <w:marRight w:val="0"/>
      <w:marTop w:val="0"/>
      <w:marBottom w:val="0"/>
      <w:divBdr>
        <w:top w:val="none" w:sz="0" w:space="0" w:color="auto"/>
        <w:left w:val="none" w:sz="0" w:space="0" w:color="auto"/>
        <w:bottom w:val="none" w:sz="0" w:space="0" w:color="auto"/>
        <w:right w:val="none" w:sz="0" w:space="0" w:color="auto"/>
      </w:divBdr>
      <w:divsChild>
        <w:div w:id="1302148937">
          <w:marLeft w:val="0"/>
          <w:marRight w:val="0"/>
          <w:marTop w:val="0"/>
          <w:marBottom w:val="60"/>
          <w:divBdr>
            <w:top w:val="single" w:sz="2" w:space="0" w:color="000000"/>
            <w:left w:val="single" w:sz="2" w:space="0" w:color="000000"/>
            <w:bottom w:val="single" w:sz="2" w:space="0" w:color="000000"/>
            <w:right w:val="single" w:sz="2" w:space="0" w:color="000000"/>
          </w:divBdr>
          <w:divsChild>
            <w:div w:id="1014259837">
              <w:marLeft w:val="0"/>
              <w:marRight w:val="0"/>
              <w:marTop w:val="0"/>
              <w:marBottom w:val="0"/>
              <w:divBdr>
                <w:top w:val="single" w:sz="2" w:space="0" w:color="000000"/>
                <w:left w:val="single" w:sz="2" w:space="0" w:color="000000"/>
                <w:bottom w:val="single" w:sz="2" w:space="0" w:color="000000"/>
                <w:right w:val="single" w:sz="2" w:space="0" w:color="000000"/>
              </w:divBdr>
              <w:divsChild>
                <w:div w:id="464543492">
                  <w:marLeft w:val="0"/>
                  <w:marRight w:val="0"/>
                  <w:marTop w:val="0"/>
                  <w:marBottom w:val="30"/>
                  <w:divBdr>
                    <w:top w:val="single" w:sz="2" w:space="0" w:color="000000"/>
                    <w:left w:val="single" w:sz="2" w:space="0" w:color="000000"/>
                    <w:bottom w:val="single" w:sz="2" w:space="0" w:color="000000"/>
                    <w:right w:val="single" w:sz="2" w:space="0" w:color="000000"/>
                  </w:divBdr>
                  <w:divsChild>
                    <w:div w:id="633563334">
                      <w:marLeft w:val="0"/>
                      <w:marRight w:val="0"/>
                      <w:marTop w:val="0"/>
                      <w:marBottom w:val="0"/>
                      <w:divBdr>
                        <w:top w:val="single" w:sz="2" w:space="0" w:color="000000"/>
                        <w:left w:val="single" w:sz="2" w:space="0" w:color="000000"/>
                        <w:bottom w:val="single" w:sz="2" w:space="0" w:color="000000"/>
                        <w:right w:val="single" w:sz="2" w:space="0" w:color="000000"/>
                      </w:divBdr>
                      <w:divsChild>
                        <w:div w:id="348336746">
                          <w:marLeft w:val="0"/>
                          <w:marRight w:val="0"/>
                          <w:marTop w:val="0"/>
                          <w:marBottom w:val="0"/>
                          <w:divBdr>
                            <w:top w:val="single" w:sz="2" w:space="0" w:color="000000"/>
                            <w:left w:val="single" w:sz="2" w:space="0" w:color="000000"/>
                            <w:bottom w:val="single" w:sz="2" w:space="0" w:color="000000"/>
                            <w:right w:val="single" w:sz="2" w:space="0" w:color="000000"/>
                          </w:divBdr>
                          <w:divsChild>
                            <w:div w:id="1406103136">
                              <w:marLeft w:val="0"/>
                              <w:marRight w:val="0"/>
                              <w:marTop w:val="0"/>
                              <w:marBottom w:val="0"/>
                              <w:divBdr>
                                <w:top w:val="single" w:sz="2" w:space="0" w:color="000000"/>
                                <w:left w:val="single" w:sz="2" w:space="0" w:color="000000"/>
                                <w:bottom w:val="single" w:sz="2" w:space="0" w:color="000000"/>
                                <w:right w:val="single" w:sz="2" w:space="0" w:color="000000"/>
                              </w:divBdr>
                              <w:divsChild>
                                <w:div w:id="2016296843">
                                  <w:marLeft w:val="0"/>
                                  <w:marRight w:val="0"/>
                                  <w:marTop w:val="0"/>
                                  <w:marBottom w:val="0"/>
                                  <w:divBdr>
                                    <w:top w:val="single" w:sz="2" w:space="0" w:color="000000"/>
                                    <w:left w:val="single" w:sz="2" w:space="0" w:color="000000"/>
                                    <w:bottom w:val="single" w:sz="2" w:space="0" w:color="000000"/>
                                    <w:right w:val="single" w:sz="2" w:space="0" w:color="000000"/>
                                  </w:divBdr>
                                  <w:divsChild>
                                    <w:div w:id="1983927885">
                                      <w:marLeft w:val="0"/>
                                      <w:marRight w:val="0"/>
                                      <w:marTop w:val="0"/>
                                      <w:marBottom w:val="0"/>
                                      <w:divBdr>
                                        <w:top w:val="single" w:sz="2" w:space="0" w:color="000000"/>
                                        <w:left w:val="single" w:sz="2" w:space="0" w:color="000000"/>
                                        <w:bottom w:val="single" w:sz="2" w:space="0" w:color="000000"/>
                                        <w:right w:val="single" w:sz="2" w:space="0" w:color="000000"/>
                                      </w:divBdr>
                                      <w:divsChild>
                                        <w:div w:id="1677151661">
                                          <w:marLeft w:val="0"/>
                                          <w:marRight w:val="0"/>
                                          <w:marTop w:val="0"/>
                                          <w:marBottom w:val="0"/>
                                          <w:divBdr>
                                            <w:top w:val="single" w:sz="2" w:space="0" w:color="000000"/>
                                            <w:left w:val="single" w:sz="2" w:space="0" w:color="000000"/>
                                            <w:bottom w:val="single" w:sz="2" w:space="0" w:color="000000"/>
                                            <w:right w:val="single" w:sz="2" w:space="0" w:color="000000"/>
                                          </w:divBdr>
                                          <w:divsChild>
                                            <w:div w:id="2096397383">
                                              <w:marLeft w:val="0"/>
                                              <w:marRight w:val="0"/>
                                              <w:marTop w:val="0"/>
                                              <w:marBottom w:val="0"/>
                                              <w:divBdr>
                                                <w:top w:val="single" w:sz="2" w:space="0" w:color="000000"/>
                                                <w:left w:val="single" w:sz="2" w:space="0" w:color="000000"/>
                                                <w:bottom w:val="single" w:sz="2" w:space="0" w:color="000000"/>
                                                <w:right w:val="single" w:sz="2" w:space="0" w:color="000000"/>
                                              </w:divBdr>
                                              <w:divsChild>
                                                <w:div w:id="6140216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58869900">
                                      <w:marLeft w:val="0"/>
                                      <w:marRight w:val="0"/>
                                      <w:marTop w:val="0"/>
                                      <w:marBottom w:val="0"/>
                                      <w:divBdr>
                                        <w:top w:val="single" w:sz="2" w:space="0" w:color="000000"/>
                                        <w:left w:val="single" w:sz="2" w:space="0" w:color="000000"/>
                                        <w:bottom w:val="single" w:sz="2" w:space="0" w:color="000000"/>
                                        <w:right w:val="single" w:sz="2" w:space="0" w:color="000000"/>
                                      </w:divBdr>
                                      <w:divsChild>
                                        <w:div w:id="977565449">
                                          <w:marLeft w:val="0"/>
                                          <w:marRight w:val="0"/>
                                          <w:marTop w:val="0"/>
                                          <w:marBottom w:val="0"/>
                                          <w:divBdr>
                                            <w:top w:val="single" w:sz="2" w:space="0" w:color="000000"/>
                                            <w:left w:val="single" w:sz="2" w:space="0" w:color="000000"/>
                                            <w:bottom w:val="single" w:sz="2" w:space="0" w:color="000000"/>
                                            <w:right w:val="single" w:sz="2" w:space="0" w:color="000000"/>
                                          </w:divBdr>
                                          <w:divsChild>
                                            <w:div w:id="1158570766">
                                              <w:marLeft w:val="0"/>
                                              <w:marRight w:val="0"/>
                                              <w:marTop w:val="0"/>
                                              <w:marBottom w:val="0"/>
                                              <w:divBdr>
                                                <w:top w:val="single" w:sz="2" w:space="0" w:color="000000"/>
                                                <w:left w:val="single" w:sz="2" w:space="0" w:color="000000"/>
                                                <w:bottom w:val="single" w:sz="2" w:space="0" w:color="000000"/>
                                                <w:right w:val="single" w:sz="2" w:space="0" w:color="000000"/>
                                              </w:divBdr>
                                              <w:divsChild>
                                                <w:div w:id="20489926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63002004">
          <w:marLeft w:val="0"/>
          <w:marRight w:val="0"/>
          <w:marTop w:val="0"/>
          <w:marBottom w:val="0"/>
          <w:divBdr>
            <w:top w:val="single" w:sz="2" w:space="0" w:color="000000"/>
            <w:left w:val="single" w:sz="2" w:space="0" w:color="000000"/>
            <w:bottom w:val="single" w:sz="2" w:space="0" w:color="000000"/>
            <w:right w:val="single" w:sz="2" w:space="0" w:color="000000"/>
          </w:divBdr>
          <w:divsChild>
            <w:div w:id="2037533434">
              <w:marLeft w:val="0"/>
              <w:marRight w:val="0"/>
              <w:marTop w:val="0"/>
              <w:marBottom w:val="0"/>
              <w:divBdr>
                <w:top w:val="single" w:sz="2" w:space="0" w:color="000000"/>
                <w:left w:val="single" w:sz="2" w:space="0" w:color="000000"/>
                <w:bottom w:val="single" w:sz="2" w:space="0" w:color="000000"/>
                <w:right w:val="single" w:sz="2" w:space="0" w:color="000000"/>
              </w:divBdr>
              <w:divsChild>
                <w:div w:id="1073045263">
                  <w:marLeft w:val="0"/>
                  <w:marRight w:val="0"/>
                  <w:marTop w:val="180"/>
                  <w:marBottom w:val="0"/>
                  <w:divBdr>
                    <w:top w:val="single" w:sz="2" w:space="0" w:color="000000"/>
                    <w:left w:val="single" w:sz="2" w:space="0" w:color="000000"/>
                    <w:bottom w:val="single" w:sz="2" w:space="0" w:color="000000"/>
                    <w:right w:val="single" w:sz="2" w:space="0" w:color="000000"/>
                  </w:divBdr>
                  <w:divsChild>
                    <w:div w:id="106970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77918984">
      <w:bodyDiv w:val="1"/>
      <w:marLeft w:val="0"/>
      <w:marRight w:val="0"/>
      <w:marTop w:val="0"/>
      <w:marBottom w:val="0"/>
      <w:divBdr>
        <w:top w:val="none" w:sz="0" w:space="0" w:color="auto"/>
        <w:left w:val="none" w:sz="0" w:space="0" w:color="auto"/>
        <w:bottom w:val="none" w:sz="0" w:space="0" w:color="auto"/>
        <w:right w:val="none" w:sz="0" w:space="0" w:color="auto"/>
      </w:divBdr>
    </w:div>
    <w:div w:id="498617187">
      <w:bodyDiv w:val="1"/>
      <w:marLeft w:val="0"/>
      <w:marRight w:val="0"/>
      <w:marTop w:val="0"/>
      <w:marBottom w:val="0"/>
      <w:divBdr>
        <w:top w:val="none" w:sz="0" w:space="0" w:color="auto"/>
        <w:left w:val="none" w:sz="0" w:space="0" w:color="auto"/>
        <w:bottom w:val="none" w:sz="0" w:space="0" w:color="auto"/>
        <w:right w:val="none" w:sz="0" w:space="0" w:color="auto"/>
      </w:divBdr>
      <w:divsChild>
        <w:div w:id="1708143483">
          <w:marLeft w:val="0"/>
          <w:marRight w:val="0"/>
          <w:marTop w:val="0"/>
          <w:marBottom w:val="60"/>
          <w:divBdr>
            <w:top w:val="single" w:sz="2" w:space="0" w:color="000000"/>
            <w:left w:val="single" w:sz="2" w:space="0" w:color="000000"/>
            <w:bottom w:val="single" w:sz="2" w:space="0" w:color="000000"/>
            <w:right w:val="single" w:sz="2" w:space="0" w:color="000000"/>
          </w:divBdr>
          <w:divsChild>
            <w:div w:id="240138173">
              <w:marLeft w:val="0"/>
              <w:marRight w:val="0"/>
              <w:marTop w:val="0"/>
              <w:marBottom w:val="0"/>
              <w:divBdr>
                <w:top w:val="single" w:sz="2" w:space="0" w:color="000000"/>
                <w:left w:val="single" w:sz="2" w:space="0" w:color="000000"/>
                <w:bottom w:val="single" w:sz="2" w:space="0" w:color="000000"/>
                <w:right w:val="single" w:sz="2" w:space="0" w:color="000000"/>
              </w:divBdr>
              <w:divsChild>
                <w:div w:id="614138023">
                  <w:marLeft w:val="0"/>
                  <w:marRight w:val="0"/>
                  <w:marTop w:val="0"/>
                  <w:marBottom w:val="30"/>
                  <w:divBdr>
                    <w:top w:val="single" w:sz="2" w:space="0" w:color="000000"/>
                    <w:left w:val="single" w:sz="2" w:space="0" w:color="000000"/>
                    <w:bottom w:val="single" w:sz="2" w:space="0" w:color="000000"/>
                    <w:right w:val="single" w:sz="2" w:space="0" w:color="000000"/>
                  </w:divBdr>
                  <w:divsChild>
                    <w:div w:id="796607897">
                      <w:marLeft w:val="0"/>
                      <w:marRight w:val="0"/>
                      <w:marTop w:val="0"/>
                      <w:marBottom w:val="0"/>
                      <w:divBdr>
                        <w:top w:val="single" w:sz="2" w:space="0" w:color="000000"/>
                        <w:left w:val="single" w:sz="2" w:space="0" w:color="000000"/>
                        <w:bottom w:val="single" w:sz="2" w:space="0" w:color="000000"/>
                        <w:right w:val="single" w:sz="2" w:space="0" w:color="000000"/>
                      </w:divBdr>
                      <w:divsChild>
                        <w:div w:id="635527052">
                          <w:marLeft w:val="0"/>
                          <w:marRight w:val="0"/>
                          <w:marTop w:val="0"/>
                          <w:marBottom w:val="0"/>
                          <w:divBdr>
                            <w:top w:val="single" w:sz="2" w:space="0" w:color="000000"/>
                            <w:left w:val="single" w:sz="2" w:space="0" w:color="000000"/>
                            <w:bottom w:val="single" w:sz="2" w:space="0" w:color="000000"/>
                            <w:right w:val="single" w:sz="2" w:space="0" w:color="000000"/>
                          </w:divBdr>
                          <w:divsChild>
                            <w:div w:id="27921073">
                              <w:marLeft w:val="0"/>
                              <w:marRight w:val="0"/>
                              <w:marTop w:val="0"/>
                              <w:marBottom w:val="0"/>
                              <w:divBdr>
                                <w:top w:val="single" w:sz="2" w:space="0" w:color="000000"/>
                                <w:left w:val="single" w:sz="2" w:space="0" w:color="000000"/>
                                <w:bottom w:val="single" w:sz="2" w:space="0" w:color="000000"/>
                                <w:right w:val="single" w:sz="2" w:space="0" w:color="000000"/>
                              </w:divBdr>
                              <w:divsChild>
                                <w:div w:id="1939747730">
                                  <w:marLeft w:val="0"/>
                                  <w:marRight w:val="0"/>
                                  <w:marTop w:val="0"/>
                                  <w:marBottom w:val="0"/>
                                  <w:divBdr>
                                    <w:top w:val="single" w:sz="2" w:space="0" w:color="000000"/>
                                    <w:left w:val="single" w:sz="2" w:space="0" w:color="000000"/>
                                    <w:bottom w:val="single" w:sz="2" w:space="0" w:color="000000"/>
                                    <w:right w:val="single" w:sz="2" w:space="0" w:color="000000"/>
                                  </w:divBdr>
                                  <w:divsChild>
                                    <w:div w:id="1819691008">
                                      <w:marLeft w:val="0"/>
                                      <w:marRight w:val="0"/>
                                      <w:marTop w:val="0"/>
                                      <w:marBottom w:val="0"/>
                                      <w:divBdr>
                                        <w:top w:val="single" w:sz="2" w:space="0" w:color="000000"/>
                                        <w:left w:val="single" w:sz="2" w:space="0" w:color="000000"/>
                                        <w:bottom w:val="single" w:sz="2" w:space="0" w:color="000000"/>
                                        <w:right w:val="single" w:sz="2" w:space="0" w:color="000000"/>
                                      </w:divBdr>
                                      <w:divsChild>
                                        <w:div w:id="1508326974">
                                          <w:marLeft w:val="0"/>
                                          <w:marRight w:val="0"/>
                                          <w:marTop w:val="0"/>
                                          <w:marBottom w:val="0"/>
                                          <w:divBdr>
                                            <w:top w:val="single" w:sz="2" w:space="0" w:color="000000"/>
                                            <w:left w:val="single" w:sz="2" w:space="0" w:color="000000"/>
                                            <w:bottom w:val="single" w:sz="2" w:space="0" w:color="000000"/>
                                            <w:right w:val="single" w:sz="2" w:space="0" w:color="000000"/>
                                          </w:divBdr>
                                          <w:divsChild>
                                            <w:div w:id="1495876902">
                                              <w:marLeft w:val="0"/>
                                              <w:marRight w:val="0"/>
                                              <w:marTop w:val="0"/>
                                              <w:marBottom w:val="0"/>
                                              <w:divBdr>
                                                <w:top w:val="single" w:sz="2" w:space="0" w:color="000000"/>
                                                <w:left w:val="single" w:sz="2" w:space="0" w:color="000000"/>
                                                <w:bottom w:val="single" w:sz="2" w:space="0" w:color="000000"/>
                                                <w:right w:val="single" w:sz="2" w:space="0" w:color="000000"/>
                                              </w:divBdr>
                                              <w:divsChild>
                                                <w:div w:id="1412393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83150741">
                                      <w:marLeft w:val="0"/>
                                      <w:marRight w:val="0"/>
                                      <w:marTop w:val="0"/>
                                      <w:marBottom w:val="0"/>
                                      <w:divBdr>
                                        <w:top w:val="single" w:sz="2" w:space="0" w:color="000000"/>
                                        <w:left w:val="single" w:sz="2" w:space="0" w:color="000000"/>
                                        <w:bottom w:val="single" w:sz="2" w:space="0" w:color="000000"/>
                                        <w:right w:val="single" w:sz="2" w:space="0" w:color="000000"/>
                                      </w:divBdr>
                                      <w:divsChild>
                                        <w:div w:id="942566915">
                                          <w:marLeft w:val="0"/>
                                          <w:marRight w:val="0"/>
                                          <w:marTop w:val="0"/>
                                          <w:marBottom w:val="0"/>
                                          <w:divBdr>
                                            <w:top w:val="single" w:sz="2" w:space="0" w:color="000000"/>
                                            <w:left w:val="single" w:sz="2" w:space="0" w:color="000000"/>
                                            <w:bottom w:val="single" w:sz="2" w:space="0" w:color="000000"/>
                                            <w:right w:val="single" w:sz="2" w:space="0" w:color="000000"/>
                                          </w:divBdr>
                                          <w:divsChild>
                                            <w:div w:id="1713000912">
                                              <w:marLeft w:val="0"/>
                                              <w:marRight w:val="0"/>
                                              <w:marTop w:val="0"/>
                                              <w:marBottom w:val="0"/>
                                              <w:divBdr>
                                                <w:top w:val="single" w:sz="2" w:space="0" w:color="000000"/>
                                                <w:left w:val="single" w:sz="2" w:space="0" w:color="000000"/>
                                                <w:bottom w:val="single" w:sz="2" w:space="0" w:color="000000"/>
                                                <w:right w:val="single" w:sz="2" w:space="0" w:color="000000"/>
                                              </w:divBdr>
                                              <w:divsChild>
                                                <w:div w:id="6732657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29270005">
          <w:marLeft w:val="0"/>
          <w:marRight w:val="0"/>
          <w:marTop w:val="0"/>
          <w:marBottom w:val="0"/>
          <w:divBdr>
            <w:top w:val="single" w:sz="2" w:space="0" w:color="000000"/>
            <w:left w:val="single" w:sz="2" w:space="0" w:color="000000"/>
            <w:bottom w:val="single" w:sz="2" w:space="0" w:color="000000"/>
            <w:right w:val="single" w:sz="2" w:space="0" w:color="000000"/>
          </w:divBdr>
          <w:divsChild>
            <w:div w:id="575435797">
              <w:marLeft w:val="0"/>
              <w:marRight w:val="0"/>
              <w:marTop w:val="0"/>
              <w:marBottom w:val="0"/>
              <w:divBdr>
                <w:top w:val="single" w:sz="2" w:space="0" w:color="000000"/>
                <w:left w:val="single" w:sz="2" w:space="0" w:color="000000"/>
                <w:bottom w:val="single" w:sz="2" w:space="0" w:color="000000"/>
                <w:right w:val="single" w:sz="2" w:space="0" w:color="000000"/>
              </w:divBdr>
              <w:divsChild>
                <w:div w:id="1992514397">
                  <w:marLeft w:val="0"/>
                  <w:marRight w:val="0"/>
                  <w:marTop w:val="180"/>
                  <w:marBottom w:val="0"/>
                  <w:divBdr>
                    <w:top w:val="single" w:sz="2" w:space="0" w:color="000000"/>
                    <w:left w:val="single" w:sz="2" w:space="0" w:color="000000"/>
                    <w:bottom w:val="single" w:sz="2" w:space="0" w:color="000000"/>
                    <w:right w:val="single" w:sz="2" w:space="0" w:color="000000"/>
                  </w:divBdr>
                  <w:divsChild>
                    <w:div w:id="68771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32896379">
      <w:bodyDiv w:val="1"/>
      <w:marLeft w:val="0"/>
      <w:marRight w:val="0"/>
      <w:marTop w:val="0"/>
      <w:marBottom w:val="0"/>
      <w:divBdr>
        <w:top w:val="none" w:sz="0" w:space="0" w:color="auto"/>
        <w:left w:val="none" w:sz="0" w:space="0" w:color="auto"/>
        <w:bottom w:val="none" w:sz="0" w:space="0" w:color="auto"/>
        <w:right w:val="none" w:sz="0" w:space="0" w:color="auto"/>
      </w:divBdr>
    </w:div>
    <w:div w:id="742870543">
      <w:bodyDiv w:val="1"/>
      <w:marLeft w:val="0"/>
      <w:marRight w:val="0"/>
      <w:marTop w:val="0"/>
      <w:marBottom w:val="0"/>
      <w:divBdr>
        <w:top w:val="none" w:sz="0" w:space="0" w:color="auto"/>
        <w:left w:val="none" w:sz="0" w:space="0" w:color="auto"/>
        <w:bottom w:val="none" w:sz="0" w:space="0" w:color="auto"/>
        <w:right w:val="none" w:sz="0" w:space="0" w:color="auto"/>
      </w:divBdr>
      <w:divsChild>
        <w:div w:id="922881146">
          <w:marLeft w:val="0"/>
          <w:marRight w:val="0"/>
          <w:marTop w:val="0"/>
          <w:marBottom w:val="0"/>
          <w:divBdr>
            <w:top w:val="none" w:sz="0" w:space="0" w:color="auto"/>
            <w:left w:val="none" w:sz="0" w:space="0" w:color="auto"/>
            <w:bottom w:val="none" w:sz="0" w:space="0" w:color="auto"/>
            <w:right w:val="none" w:sz="0" w:space="0" w:color="auto"/>
          </w:divBdr>
          <w:divsChild>
            <w:div w:id="790130327">
              <w:marLeft w:val="0"/>
              <w:marRight w:val="0"/>
              <w:marTop w:val="0"/>
              <w:marBottom w:val="0"/>
              <w:divBdr>
                <w:top w:val="none" w:sz="0" w:space="0" w:color="auto"/>
                <w:left w:val="none" w:sz="0" w:space="0" w:color="auto"/>
                <w:bottom w:val="none" w:sz="0" w:space="0" w:color="auto"/>
                <w:right w:val="none" w:sz="0" w:space="0" w:color="auto"/>
              </w:divBdr>
            </w:div>
          </w:divsChild>
        </w:div>
        <w:div w:id="1528063915">
          <w:marLeft w:val="0"/>
          <w:marRight w:val="0"/>
          <w:marTop w:val="0"/>
          <w:marBottom w:val="0"/>
          <w:divBdr>
            <w:top w:val="none" w:sz="0" w:space="0" w:color="auto"/>
            <w:left w:val="none" w:sz="0" w:space="0" w:color="auto"/>
            <w:bottom w:val="none" w:sz="0" w:space="0" w:color="auto"/>
            <w:right w:val="none" w:sz="0" w:space="0" w:color="auto"/>
          </w:divBdr>
          <w:divsChild>
            <w:div w:id="8781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4471">
      <w:bodyDiv w:val="1"/>
      <w:marLeft w:val="0"/>
      <w:marRight w:val="0"/>
      <w:marTop w:val="0"/>
      <w:marBottom w:val="0"/>
      <w:divBdr>
        <w:top w:val="none" w:sz="0" w:space="0" w:color="auto"/>
        <w:left w:val="none" w:sz="0" w:space="0" w:color="auto"/>
        <w:bottom w:val="none" w:sz="0" w:space="0" w:color="auto"/>
        <w:right w:val="none" w:sz="0" w:space="0" w:color="auto"/>
      </w:divBdr>
      <w:divsChild>
        <w:div w:id="754208948">
          <w:marLeft w:val="0"/>
          <w:marRight w:val="0"/>
          <w:marTop w:val="0"/>
          <w:marBottom w:val="0"/>
          <w:divBdr>
            <w:top w:val="single" w:sz="2" w:space="0" w:color="000000"/>
            <w:left w:val="single" w:sz="2" w:space="0" w:color="000000"/>
            <w:bottom w:val="single" w:sz="2" w:space="0" w:color="000000"/>
            <w:right w:val="single" w:sz="2" w:space="0" w:color="000000"/>
          </w:divBdr>
          <w:divsChild>
            <w:div w:id="11742254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7058253">
      <w:bodyDiv w:val="1"/>
      <w:marLeft w:val="0"/>
      <w:marRight w:val="0"/>
      <w:marTop w:val="0"/>
      <w:marBottom w:val="0"/>
      <w:divBdr>
        <w:top w:val="none" w:sz="0" w:space="0" w:color="auto"/>
        <w:left w:val="none" w:sz="0" w:space="0" w:color="auto"/>
        <w:bottom w:val="none" w:sz="0" w:space="0" w:color="auto"/>
        <w:right w:val="none" w:sz="0" w:space="0" w:color="auto"/>
      </w:divBdr>
      <w:divsChild>
        <w:div w:id="2018188336">
          <w:marLeft w:val="0"/>
          <w:marRight w:val="0"/>
          <w:marTop w:val="0"/>
          <w:marBottom w:val="0"/>
          <w:divBdr>
            <w:top w:val="none" w:sz="0" w:space="0" w:color="auto"/>
            <w:left w:val="none" w:sz="0" w:space="0" w:color="auto"/>
            <w:bottom w:val="none" w:sz="0" w:space="0" w:color="auto"/>
            <w:right w:val="none" w:sz="0" w:space="0" w:color="auto"/>
          </w:divBdr>
        </w:div>
        <w:div w:id="926114047">
          <w:marLeft w:val="0"/>
          <w:marRight w:val="0"/>
          <w:marTop w:val="0"/>
          <w:marBottom w:val="0"/>
          <w:divBdr>
            <w:top w:val="none" w:sz="0" w:space="0" w:color="auto"/>
            <w:left w:val="none" w:sz="0" w:space="0" w:color="auto"/>
            <w:bottom w:val="none" w:sz="0" w:space="0" w:color="auto"/>
            <w:right w:val="none" w:sz="0" w:space="0" w:color="auto"/>
          </w:divBdr>
          <w:divsChild>
            <w:div w:id="643704382">
              <w:marLeft w:val="0"/>
              <w:marRight w:val="0"/>
              <w:marTop w:val="0"/>
              <w:marBottom w:val="0"/>
              <w:divBdr>
                <w:top w:val="none" w:sz="0" w:space="0" w:color="auto"/>
                <w:left w:val="none" w:sz="0" w:space="0" w:color="auto"/>
                <w:bottom w:val="none" w:sz="0" w:space="0" w:color="auto"/>
                <w:right w:val="none" w:sz="0" w:space="0" w:color="auto"/>
              </w:divBdr>
              <w:divsChild>
                <w:div w:id="1877084469">
                  <w:marLeft w:val="0"/>
                  <w:marRight w:val="0"/>
                  <w:marTop w:val="0"/>
                  <w:marBottom w:val="0"/>
                  <w:divBdr>
                    <w:top w:val="none" w:sz="0" w:space="0" w:color="auto"/>
                    <w:left w:val="none" w:sz="0" w:space="0" w:color="auto"/>
                    <w:bottom w:val="none" w:sz="0" w:space="0" w:color="auto"/>
                    <w:right w:val="none" w:sz="0" w:space="0" w:color="auto"/>
                  </w:divBdr>
                </w:div>
                <w:div w:id="870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6896">
      <w:bodyDiv w:val="1"/>
      <w:marLeft w:val="0"/>
      <w:marRight w:val="0"/>
      <w:marTop w:val="0"/>
      <w:marBottom w:val="0"/>
      <w:divBdr>
        <w:top w:val="none" w:sz="0" w:space="0" w:color="auto"/>
        <w:left w:val="none" w:sz="0" w:space="0" w:color="auto"/>
        <w:bottom w:val="none" w:sz="0" w:space="0" w:color="auto"/>
        <w:right w:val="none" w:sz="0" w:space="0" w:color="auto"/>
      </w:divBdr>
    </w:div>
    <w:div w:id="980505076">
      <w:bodyDiv w:val="1"/>
      <w:marLeft w:val="0"/>
      <w:marRight w:val="0"/>
      <w:marTop w:val="0"/>
      <w:marBottom w:val="0"/>
      <w:divBdr>
        <w:top w:val="none" w:sz="0" w:space="0" w:color="auto"/>
        <w:left w:val="none" w:sz="0" w:space="0" w:color="auto"/>
        <w:bottom w:val="none" w:sz="0" w:space="0" w:color="auto"/>
        <w:right w:val="none" w:sz="0" w:space="0" w:color="auto"/>
      </w:divBdr>
      <w:divsChild>
        <w:div w:id="1877229041">
          <w:marLeft w:val="0"/>
          <w:marRight w:val="0"/>
          <w:marTop w:val="0"/>
          <w:marBottom w:val="60"/>
          <w:divBdr>
            <w:top w:val="single" w:sz="2" w:space="0" w:color="000000"/>
            <w:left w:val="single" w:sz="2" w:space="0" w:color="000000"/>
            <w:bottom w:val="single" w:sz="2" w:space="0" w:color="000000"/>
            <w:right w:val="single" w:sz="2" w:space="0" w:color="000000"/>
          </w:divBdr>
          <w:divsChild>
            <w:div w:id="70006610">
              <w:marLeft w:val="0"/>
              <w:marRight w:val="0"/>
              <w:marTop w:val="0"/>
              <w:marBottom w:val="0"/>
              <w:divBdr>
                <w:top w:val="single" w:sz="2" w:space="0" w:color="000000"/>
                <w:left w:val="single" w:sz="2" w:space="0" w:color="000000"/>
                <w:bottom w:val="single" w:sz="2" w:space="0" w:color="000000"/>
                <w:right w:val="single" w:sz="2" w:space="0" w:color="000000"/>
              </w:divBdr>
              <w:divsChild>
                <w:div w:id="302661710">
                  <w:marLeft w:val="0"/>
                  <w:marRight w:val="0"/>
                  <w:marTop w:val="0"/>
                  <w:marBottom w:val="30"/>
                  <w:divBdr>
                    <w:top w:val="single" w:sz="2" w:space="0" w:color="000000"/>
                    <w:left w:val="single" w:sz="2" w:space="0" w:color="000000"/>
                    <w:bottom w:val="single" w:sz="2" w:space="0" w:color="000000"/>
                    <w:right w:val="single" w:sz="2" w:space="0" w:color="000000"/>
                  </w:divBdr>
                  <w:divsChild>
                    <w:div w:id="666253257">
                      <w:marLeft w:val="0"/>
                      <w:marRight w:val="0"/>
                      <w:marTop w:val="0"/>
                      <w:marBottom w:val="0"/>
                      <w:divBdr>
                        <w:top w:val="single" w:sz="2" w:space="0" w:color="000000"/>
                        <w:left w:val="single" w:sz="2" w:space="0" w:color="000000"/>
                        <w:bottom w:val="single" w:sz="2" w:space="0" w:color="000000"/>
                        <w:right w:val="single" w:sz="2" w:space="0" w:color="000000"/>
                      </w:divBdr>
                      <w:divsChild>
                        <w:div w:id="2002849921">
                          <w:marLeft w:val="0"/>
                          <w:marRight w:val="0"/>
                          <w:marTop w:val="0"/>
                          <w:marBottom w:val="0"/>
                          <w:divBdr>
                            <w:top w:val="single" w:sz="2" w:space="0" w:color="000000"/>
                            <w:left w:val="single" w:sz="2" w:space="0" w:color="000000"/>
                            <w:bottom w:val="single" w:sz="2" w:space="0" w:color="000000"/>
                            <w:right w:val="single" w:sz="2" w:space="0" w:color="000000"/>
                          </w:divBdr>
                          <w:divsChild>
                            <w:div w:id="1547598209">
                              <w:marLeft w:val="0"/>
                              <w:marRight w:val="0"/>
                              <w:marTop w:val="0"/>
                              <w:marBottom w:val="0"/>
                              <w:divBdr>
                                <w:top w:val="single" w:sz="2" w:space="0" w:color="000000"/>
                                <w:left w:val="single" w:sz="2" w:space="0" w:color="000000"/>
                                <w:bottom w:val="single" w:sz="2" w:space="0" w:color="000000"/>
                                <w:right w:val="single" w:sz="2" w:space="0" w:color="000000"/>
                              </w:divBdr>
                              <w:divsChild>
                                <w:div w:id="2002002875">
                                  <w:marLeft w:val="0"/>
                                  <w:marRight w:val="0"/>
                                  <w:marTop w:val="0"/>
                                  <w:marBottom w:val="0"/>
                                  <w:divBdr>
                                    <w:top w:val="single" w:sz="2" w:space="0" w:color="000000"/>
                                    <w:left w:val="single" w:sz="2" w:space="0" w:color="000000"/>
                                    <w:bottom w:val="single" w:sz="2" w:space="0" w:color="000000"/>
                                    <w:right w:val="single" w:sz="2" w:space="0" w:color="000000"/>
                                  </w:divBdr>
                                  <w:divsChild>
                                    <w:div w:id="2045521292">
                                      <w:marLeft w:val="0"/>
                                      <w:marRight w:val="0"/>
                                      <w:marTop w:val="0"/>
                                      <w:marBottom w:val="0"/>
                                      <w:divBdr>
                                        <w:top w:val="single" w:sz="2" w:space="0" w:color="000000"/>
                                        <w:left w:val="single" w:sz="2" w:space="0" w:color="000000"/>
                                        <w:bottom w:val="single" w:sz="2" w:space="0" w:color="000000"/>
                                        <w:right w:val="single" w:sz="2" w:space="0" w:color="000000"/>
                                      </w:divBdr>
                                      <w:divsChild>
                                        <w:div w:id="1891452072">
                                          <w:marLeft w:val="0"/>
                                          <w:marRight w:val="0"/>
                                          <w:marTop w:val="0"/>
                                          <w:marBottom w:val="0"/>
                                          <w:divBdr>
                                            <w:top w:val="single" w:sz="2" w:space="0" w:color="000000"/>
                                            <w:left w:val="single" w:sz="2" w:space="0" w:color="000000"/>
                                            <w:bottom w:val="single" w:sz="2" w:space="0" w:color="000000"/>
                                            <w:right w:val="single" w:sz="2" w:space="0" w:color="000000"/>
                                          </w:divBdr>
                                          <w:divsChild>
                                            <w:div w:id="1989478970">
                                              <w:marLeft w:val="0"/>
                                              <w:marRight w:val="0"/>
                                              <w:marTop w:val="0"/>
                                              <w:marBottom w:val="0"/>
                                              <w:divBdr>
                                                <w:top w:val="single" w:sz="2" w:space="0" w:color="000000"/>
                                                <w:left w:val="single" w:sz="2" w:space="0" w:color="000000"/>
                                                <w:bottom w:val="single" w:sz="2" w:space="0" w:color="000000"/>
                                                <w:right w:val="single" w:sz="2" w:space="0" w:color="000000"/>
                                              </w:divBdr>
                                              <w:divsChild>
                                                <w:div w:id="1248073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570729979">
                      <w:marLeft w:val="0"/>
                      <w:marRight w:val="0"/>
                      <w:marTop w:val="0"/>
                      <w:marBottom w:val="30"/>
                      <w:divBdr>
                        <w:top w:val="single" w:sz="2" w:space="0" w:color="000000"/>
                        <w:left w:val="single" w:sz="2" w:space="0" w:color="000000"/>
                        <w:bottom w:val="single" w:sz="2" w:space="0" w:color="000000"/>
                        <w:right w:val="single" w:sz="2" w:space="0" w:color="000000"/>
                      </w:divBdr>
                      <w:divsChild>
                        <w:div w:id="1642464859">
                          <w:marLeft w:val="60"/>
                          <w:marRight w:val="0"/>
                          <w:marTop w:val="60"/>
                          <w:marBottom w:val="0"/>
                          <w:divBdr>
                            <w:top w:val="single" w:sz="2" w:space="0" w:color="000000"/>
                            <w:left w:val="single" w:sz="2" w:space="0" w:color="000000"/>
                            <w:bottom w:val="single" w:sz="2" w:space="0" w:color="000000"/>
                            <w:right w:val="single" w:sz="2" w:space="0" w:color="000000"/>
                          </w:divBdr>
                          <w:divsChild>
                            <w:div w:id="1712653457">
                              <w:marLeft w:val="0"/>
                              <w:marRight w:val="60"/>
                              <w:marTop w:val="30"/>
                              <w:marBottom w:val="0"/>
                              <w:divBdr>
                                <w:top w:val="single" w:sz="2" w:space="0" w:color="000000"/>
                                <w:left w:val="single" w:sz="2" w:space="0" w:color="000000"/>
                                <w:bottom w:val="single" w:sz="2" w:space="0" w:color="000000"/>
                                <w:right w:val="single" w:sz="2" w:space="0" w:color="000000"/>
                              </w:divBdr>
                              <w:divsChild>
                                <w:div w:id="354506170">
                                  <w:marLeft w:val="0"/>
                                  <w:marRight w:val="0"/>
                                  <w:marTop w:val="0"/>
                                  <w:marBottom w:val="0"/>
                                  <w:divBdr>
                                    <w:top w:val="single" w:sz="2" w:space="0" w:color="000000"/>
                                    <w:left w:val="single" w:sz="2" w:space="0" w:color="000000"/>
                                    <w:bottom w:val="single" w:sz="2" w:space="0" w:color="000000"/>
                                    <w:right w:val="single" w:sz="2" w:space="0" w:color="000000"/>
                                  </w:divBdr>
                                  <w:divsChild>
                                    <w:div w:id="942804139">
                                      <w:marLeft w:val="0"/>
                                      <w:marRight w:val="0"/>
                                      <w:marTop w:val="0"/>
                                      <w:marBottom w:val="0"/>
                                      <w:divBdr>
                                        <w:top w:val="none" w:sz="0" w:space="0" w:color="auto"/>
                                        <w:left w:val="none" w:sz="0" w:space="0" w:color="auto"/>
                                        <w:bottom w:val="none" w:sz="0" w:space="0" w:color="auto"/>
                                        <w:right w:val="none" w:sz="0" w:space="0" w:color="auto"/>
                                      </w:divBdr>
                                      <w:divsChild>
                                        <w:div w:id="118499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091413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71729175">
          <w:marLeft w:val="0"/>
          <w:marRight w:val="0"/>
          <w:marTop w:val="0"/>
          <w:marBottom w:val="0"/>
          <w:divBdr>
            <w:top w:val="single" w:sz="2" w:space="0" w:color="000000"/>
            <w:left w:val="single" w:sz="2" w:space="0" w:color="000000"/>
            <w:bottom w:val="single" w:sz="2" w:space="0" w:color="000000"/>
            <w:right w:val="single" w:sz="2" w:space="0" w:color="000000"/>
          </w:divBdr>
          <w:divsChild>
            <w:div w:id="1917128452">
              <w:marLeft w:val="0"/>
              <w:marRight w:val="0"/>
              <w:marTop w:val="0"/>
              <w:marBottom w:val="0"/>
              <w:divBdr>
                <w:top w:val="single" w:sz="2" w:space="0" w:color="000000"/>
                <w:left w:val="single" w:sz="2" w:space="0" w:color="000000"/>
                <w:bottom w:val="single" w:sz="2" w:space="0" w:color="000000"/>
                <w:right w:val="single" w:sz="2" w:space="0" w:color="000000"/>
              </w:divBdr>
              <w:divsChild>
                <w:div w:id="2088377429">
                  <w:marLeft w:val="0"/>
                  <w:marRight w:val="0"/>
                  <w:marTop w:val="180"/>
                  <w:marBottom w:val="0"/>
                  <w:divBdr>
                    <w:top w:val="single" w:sz="2" w:space="0" w:color="000000"/>
                    <w:left w:val="single" w:sz="2" w:space="0" w:color="000000"/>
                    <w:bottom w:val="single" w:sz="2" w:space="0" w:color="000000"/>
                    <w:right w:val="single" w:sz="2" w:space="0" w:color="000000"/>
                  </w:divBdr>
                  <w:divsChild>
                    <w:div w:id="2097091775">
                      <w:marLeft w:val="0"/>
                      <w:marRight w:val="0"/>
                      <w:marTop w:val="0"/>
                      <w:marBottom w:val="0"/>
                      <w:divBdr>
                        <w:top w:val="single" w:sz="2" w:space="0" w:color="000000"/>
                        <w:left w:val="single" w:sz="2" w:space="0" w:color="000000"/>
                        <w:bottom w:val="single" w:sz="2" w:space="0" w:color="000000"/>
                        <w:right w:val="single" w:sz="2" w:space="0" w:color="000000"/>
                      </w:divBdr>
                      <w:divsChild>
                        <w:div w:id="1769738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88703708">
      <w:bodyDiv w:val="1"/>
      <w:marLeft w:val="0"/>
      <w:marRight w:val="0"/>
      <w:marTop w:val="0"/>
      <w:marBottom w:val="0"/>
      <w:divBdr>
        <w:top w:val="none" w:sz="0" w:space="0" w:color="auto"/>
        <w:left w:val="none" w:sz="0" w:space="0" w:color="auto"/>
        <w:bottom w:val="none" w:sz="0" w:space="0" w:color="auto"/>
        <w:right w:val="none" w:sz="0" w:space="0" w:color="auto"/>
      </w:divBdr>
      <w:divsChild>
        <w:div w:id="65609504">
          <w:marLeft w:val="0"/>
          <w:marRight w:val="0"/>
          <w:marTop w:val="0"/>
          <w:marBottom w:val="0"/>
          <w:divBdr>
            <w:top w:val="none" w:sz="0" w:space="0" w:color="auto"/>
            <w:left w:val="none" w:sz="0" w:space="0" w:color="auto"/>
            <w:bottom w:val="none" w:sz="0" w:space="0" w:color="auto"/>
            <w:right w:val="none" w:sz="0" w:space="0" w:color="auto"/>
          </w:divBdr>
        </w:div>
        <w:div w:id="1533573457">
          <w:marLeft w:val="0"/>
          <w:marRight w:val="0"/>
          <w:marTop w:val="0"/>
          <w:marBottom w:val="0"/>
          <w:divBdr>
            <w:top w:val="none" w:sz="0" w:space="0" w:color="auto"/>
            <w:left w:val="none" w:sz="0" w:space="0" w:color="auto"/>
            <w:bottom w:val="none" w:sz="0" w:space="0" w:color="auto"/>
            <w:right w:val="none" w:sz="0" w:space="0" w:color="auto"/>
          </w:divBdr>
          <w:divsChild>
            <w:div w:id="1601136152">
              <w:marLeft w:val="0"/>
              <w:marRight w:val="0"/>
              <w:marTop w:val="0"/>
              <w:marBottom w:val="0"/>
              <w:divBdr>
                <w:top w:val="none" w:sz="0" w:space="0" w:color="auto"/>
                <w:left w:val="none" w:sz="0" w:space="0" w:color="auto"/>
                <w:bottom w:val="none" w:sz="0" w:space="0" w:color="auto"/>
                <w:right w:val="none" w:sz="0" w:space="0" w:color="auto"/>
              </w:divBdr>
              <w:divsChild>
                <w:div w:id="442459559">
                  <w:marLeft w:val="0"/>
                  <w:marRight w:val="0"/>
                  <w:marTop w:val="0"/>
                  <w:marBottom w:val="0"/>
                  <w:divBdr>
                    <w:top w:val="none" w:sz="0" w:space="0" w:color="auto"/>
                    <w:left w:val="none" w:sz="0" w:space="0" w:color="auto"/>
                    <w:bottom w:val="none" w:sz="0" w:space="0" w:color="auto"/>
                    <w:right w:val="none" w:sz="0" w:space="0" w:color="auto"/>
                  </w:divBdr>
                </w:div>
                <w:div w:id="16604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6647">
      <w:bodyDiv w:val="1"/>
      <w:marLeft w:val="0"/>
      <w:marRight w:val="0"/>
      <w:marTop w:val="0"/>
      <w:marBottom w:val="0"/>
      <w:divBdr>
        <w:top w:val="none" w:sz="0" w:space="0" w:color="auto"/>
        <w:left w:val="none" w:sz="0" w:space="0" w:color="auto"/>
        <w:bottom w:val="none" w:sz="0" w:space="0" w:color="auto"/>
        <w:right w:val="none" w:sz="0" w:space="0" w:color="auto"/>
      </w:divBdr>
    </w:div>
    <w:div w:id="1063724632">
      <w:bodyDiv w:val="1"/>
      <w:marLeft w:val="0"/>
      <w:marRight w:val="0"/>
      <w:marTop w:val="0"/>
      <w:marBottom w:val="0"/>
      <w:divBdr>
        <w:top w:val="none" w:sz="0" w:space="0" w:color="auto"/>
        <w:left w:val="none" w:sz="0" w:space="0" w:color="auto"/>
        <w:bottom w:val="none" w:sz="0" w:space="0" w:color="auto"/>
        <w:right w:val="none" w:sz="0" w:space="0" w:color="auto"/>
      </w:divBdr>
      <w:divsChild>
        <w:div w:id="1026758866">
          <w:marLeft w:val="0"/>
          <w:marRight w:val="0"/>
          <w:marTop w:val="0"/>
          <w:marBottom w:val="0"/>
          <w:divBdr>
            <w:top w:val="none" w:sz="0" w:space="0" w:color="auto"/>
            <w:left w:val="none" w:sz="0" w:space="0" w:color="auto"/>
            <w:bottom w:val="none" w:sz="0" w:space="0" w:color="auto"/>
            <w:right w:val="none" w:sz="0" w:space="0" w:color="auto"/>
          </w:divBdr>
        </w:div>
      </w:divsChild>
    </w:div>
    <w:div w:id="1069890612">
      <w:bodyDiv w:val="1"/>
      <w:marLeft w:val="0"/>
      <w:marRight w:val="0"/>
      <w:marTop w:val="0"/>
      <w:marBottom w:val="0"/>
      <w:divBdr>
        <w:top w:val="none" w:sz="0" w:space="0" w:color="auto"/>
        <w:left w:val="none" w:sz="0" w:space="0" w:color="auto"/>
        <w:bottom w:val="none" w:sz="0" w:space="0" w:color="auto"/>
        <w:right w:val="none" w:sz="0" w:space="0" w:color="auto"/>
      </w:divBdr>
      <w:divsChild>
        <w:div w:id="158081929">
          <w:marLeft w:val="0"/>
          <w:marRight w:val="0"/>
          <w:marTop w:val="0"/>
          <w:marBottom w:val="0"/>
          <w:divBdr>
            <w:top w:val="none" w:sz="0" w:space="0" w:color="auto"/>
            <w:left w:val="none" w:sz="0" w:space="0" w:color="auto"/>
            <w:bottom w:val="none" w:sz="0" w:space="0" w:color="auto"/>
            <w:right w:val="none" w:sz="0" w:space="0" w:color="auto"/>
          </w:divBdr>
        </w:div>
      </w:divsChild>
    </w:div>
    <w:div w:id="1078282607">
      <w:bodyDiv w:val="1"/>
      <w:marLeft w:val="0"/>
      <w:marRight w:val="0"/>
      <w:marTop w:val="0"/>
      <w:marBottom w:val="0"/>
      <w:divBdr>
        <w:top w:val="none" w:sz="0" w:space="0" w:color="auto"/>
        <w:left w:val="none" w:sz="0" w:space="0" w:color="auto"/>
        <w:bottom w:val="none" w:sz="0" w:space="0" w:color="auto"/>
        <w:right w:val="none" w:sz="0" w:space="0" w:color="auto"/>
      </w:divBdr>
      <w:divsChild>
        <w:div w:id="39134636">
          <w:marLeft w:val="0"/>
          <w:marRight w:val="0"/>
          <w:marTop w:val="0"/>
          <w:marBottom w:val="60"/>
          <w:divBdr>
            <w:top w:val="single" w:sz="2" w:space="0" w:color="000000"/>
            <w:left w:val="single" w:sz="2" w:space="0" w:color="000000"/>
            <w:bottom w:val="single" w:sz="2" w:space="0" w:color="000000"/>
            <w:right w:val="single" w:sz="2" w:space="0" w:color="000000"/>
          </w:divBdr>
          <w:divsChild>
            <w:div w:id="452403973">
              <w:marLeft w:val="0"/>
              <w:marRight w:val="0"/>
              <w:marTop w:val="0"/>
              <w:marBottom w:val="0"/>
              <w:divBdr>
                <w:top w:val="single" w:sz="2" w:space="0" w:color="000000"/>
                <w:left w:val="single" w:sz="2" w:space="0" w:color="000000"/>
                <w:bottom w:val="single" w:sz="2" w:space="0" w:color="000000"/>
                <w:right w:val="single" w:sz="2" w:space="0" w:color="000000"/>
              </w:divBdr>
              <w:divsChild>
                <w:div w:id="2046513909">
                  <w:marLeft w:val="0"/>
                  <w:marRight w:val="0"/>
                  <w:marTop w:val="0"/>
                  <w:marBottom w:val="30"/>
                  <w:divBdr>
                    <w:top w:val="single" w:sz="2" w:space="0" w:color="000000"/>
                    <w:left w:val="single" w:sz="2" w:space="0" w:color="000000"/>
                    <w:bottom w:val="single" w:sz="2" w:space="0" w:color="000000"/>
                    <w:right w:val="single" w:sz="2" w:space="0" w:color="000000"/>
                  </w:divBdr>
                  <w:divsChild>
                    <w:div w:id="839194418">
                      <w:marLeft w:val="0"/>
                      <w:marRight w:val="0"/>
                      <w:marTop w:val="0"/>
                      <w:marBottom w:val="0"/>
                      <w:divBdr>
                        <w:top w:val="single" w:sz="2" w:space="0" w:color="000000"/>
                        <w:left w:val="single" w:sz="2" w:space="0" w:color="000000"/>
                        <w:bottom w:val="single" w:sz="2" w:space="0" w:color="000000"/>
                        <w:right w:val="single" w:sz="2" w:space="0" w:color="000000"/>
                      </w:divBdr>
                      <w:divsChild>
                        <w:div w:id="322467696">
                          <w:marLeft w:val="0"/>
                          <w:marRight w:val="0"/>
                          <w:marTop w:val="0"/>
                          <w:marBottom w:val="0"/>
                          <w:divBdr>
                            <w:top w:val="single" w:sz="2" w:space="0" w:color="000000"/>
                            <w:left w:val="single" w:sz="2" w:space="0" w:color="000000"/>
                            <w:bottom w:val="single" w:sz="2" w:space="0" w:color="000000"/>
                            <w:right w:val="single" w:sz="2" w:space="0" w:color="000000"/>
                          </w:divBdr>
                          <w:divsChild>
                            <w:div w:id="1784229248">
                              <w:marLeft w:val="0"/>
                              <w:marRight w:val="0"/>
                              <w:marTop w:val="0"/>
                              <w:marBottom w:val="0"/>
                              <w:divBdr>
                                <w:top w:val="single" w:sz="2" w:space="0" w:color="000000"/>
                                <w:left w:val="single" w:sz="2" w:space="0" w:color="000000"/>
                                <w:bottom w:val="single" w:sz="2" w:space="0" w:color="000000"/>
                                <w:right w:val="single" w:sz="2" w:space="0" w:color="000000"/>
                              </w:divBdr>
                              <w:divsChild>
                                <w:div w:id="356152244">
                                  <w:marLeft w:val="0"/>
                                  <w:marRight w:val="0"/>
                                  <w:marTop w:val="0"/>
                                  <w:marBottom w:val="0"/>
                                  <w:divBdr>
                                    <w:top w:val="single" w:sz="2" w:space="0" w:color="000000"/>
                                    <w:left w:val="single" w:sz="2" w:space="0" w:color="000000"/>
                                    <w:bottom w:val="single" w:sz="2" w:space="0" w:color="000000"/>
                                    <w:right w:val="single" w:sz="2" w:space="0" w:color="000000"/>
                                  </w:divBdr>
                                  <w:divsChild>
                                    <w:div w:id="1127431769">
                                      <w:marLeft w:val="0"/>
                                      <w:marRight w:val="0"/>
                                      <w:marTop w:val="0"/>
                                      <w:marBottom w:val="0"/>
                                      <w:divBdr>
                                        <w:top w:val="single" w:sz="2" w:space="0" w:color="000000"/>
                                        <w:left w:val="single" w:sz="2" w:space="0" w:color="000000"/>
                                        <w:bottom w:val="single" w:sz="2" w:space="0" w:color="000000"/>
                                        <w:right w:val="single" w:sz="2" w:space="0" w:color="000000"/>
                                      </w:divBdr>
                                      <w:divsChild>
                                        <w:div w:id="2143186930">
                                          <w:marLeft w:val="0"/>
                                          <w:marRight w:val="0"/>
                                          <w:marTop w:val="0"/>
                                          <w:marBottom w:val="0"/>
                                          <w:divBdr>
                                            <w:top w:val="single" w:sz="2" w:space="0" w:color="000000"/>
                                            <w:left w:val="single" w:sz="2" w:space="0" w:color="000000"/>
                                            <w:bottom w:val="single" w:sz="2" w:space="0" w:color="000000"/>
                                            <w:right w:val="single" w:sz="2" w:space="0" w:color="000000"/>
                                          </w:divBdr>
                                          <w:divsChild>
                                            <w:div w:id="1789854543">
                                              <w:marLeft w:val="0"/>
                                              <w:marRight w:val="0"/>
                                              <w:marTop w:val="0"/>
                                              <w:marBottom w:val="0"/>
                                              <w:divBdr>
                                                <w:top w:val="single" w:sz="2" w:space="0" w:color="000000"/>
                                                <w:left w:val="single" w:sz="2" w:space="0" w:color="000000"/>
                                                <w:bottom w:val="single" w:sz="2" w:space="0" w:color="000000"/>
                                                <w:right w:val="single" w:sz="2" w:space="0" w:color="000000"/>
                                              </w:divBdr>
                                              <w:divsChild>
                                                <w:div w:id="20676849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70624695">
                                      <w:marLeft w:val="0"/>
                                      <w:marRight w:val="0"/>
                                      <w:marTop w:val="0"/>
                                      <w:marBottom w:val="0"/>
                                      <w:divBdr>
                                        <w:top w:val="single" w:sz="2" w:space="0" w:color="000000"/>
                                        <w:left w:val="single" w:sz="2" w:space="0" w:color="000000"/>
                                        <w:bottom w:val="single" w:sz="2" w:space="0" w:color="000000"/>
                                        <w:right w:val="single" w:sz="2" w:space="0" w:color="000000"/>
                                      </w:divBdr>
                                      <w:divsChild>
                                        <w:div w:id="315690842">
                                          <w:marLeft w:val="0"/>
                                          <w:marRight w:val="0"/>
                                          <w:marTop w:val="0"/>
                                          <w:marBottom w:val="0"/>
                                          <w:divBdr>
                                            <w:top w:val="single" w:sz="2" w:space="0" w:color="000000"/>
                                            <w:left w:val="single" w:sz="2" w:space="0" w:color="000000"/>
                                            <w:bottom w:val="single" w:sz="2" w:space="0" w:color="000000"/>
                                            <w:right w:val="single" w:sz="2" w:space="0" w:color="000000"/>
                                          </w:divBdr>
                                          <w:divsChild>
                                            <w:div w:id="381710788">
                                              <w:marLeft w:val="0"/>
                                              <w:marRight w:val="0"/>
                                              <w:marTop w:val="0"/>
                                              <w:marBottom w:val="0"/>
                                              <w:divBdr>
                                                <w:top w:val="single" w:sz="2" w:space="0" w:color="000000"/>
                                                <w:left w:val="single" w:sz="2" w:space="0" w:color="000000"/>
                                                <w:bottom w:val="single" w:sz="2" w:space="0" w:color="000000"/>
                                                <w:right w:val="single" w:sz="2" w:space="0" w:color="000000"/>
                                              </w:divBdr>
                                              <w:divsChild>
                                                <w:div w:id="610014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728268453">
          <w:marLeft w:val="0"/>
          <w:marRight w:val="0"/>
          <w:marTop w:val="0"/>
          <w:marBottom w:val="0"/>
          <w:divBdr>
            <w:top w:val="single" w:sz="2" w:space="0" w:color="000000"/>
            <w:left w:val="single" w:sz="2" w:space="0" w:color="000000"/>
            <w:bottom w:val="single" w:sz="2" w:space="0" w:color="000000"/>
            <w:right w:val="single" w:sz="2" w:space="0" w:color="000000"/>
          </w:divBdr>
          <w:divsChild>
            <w:div w:id="1543594370">
              <w:marLeft w:val="0"/>
              <w:marRight w:val="0"/>
              <w:marTop w:val="0"/>
              <w:marBottom w:val="0"/>
              <w:divBdr>
                <w:top w:val="single" w:sz="2" w:space="0" w:color="000000"/>
                <w:left w:val="single" w:sz="2" w:space="0" w:color="000000"/>
                <w:bottom w:val="single" w:sz="2" w:space="0" w:color="000000"/>
                <w:right w:val="single" w:sz="2" w:space="0" w:color="000000"/>
              </w:divBdr>
              <w:divsChild>
                <w:div w:id="723454535">
                  <w:marLeft w:val="0"/>
                  <w:marRight w:val="0"/>
                  <w:marTop w:val="180"/>
                  <w:marBottom w:val="0"/>
                  <w:divBdr>
                    <w:top w:val="single" w:sz="2" w:space="0" w:color="000000"/>
                    <w:left w:val="single" w:sz="2" w:space="0" w:color="000000"/>
                    <w:bottom w:val="single" w:sz="2" w:space="0" w:color="000000"/>
                    <w:right w:val="single" w:sz="2" w:space="0" w:color="000000"/>
                  </w:divBdr>
                  <w:divsChild>
                    <w:div w:id="1389839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45550245">
              <w:marLeft w:val="0"/>
              <w:marRight w:val="0"/>
              <w:marTop w:val="240"/>
              <w:marBottom w:val="240"/>
              <w:divBdr>
                <w:top w:val="single" w:sz="2" w:space="0" w:color="000000"/>
                <w:left w:val="single" w:sz="2" w:space="0" w:color="000000"/>
                <w:bottom w:val="single" w:sz="2" w:space="0" w:color="000000"/>
                <w:right w:val="single" w:sz="2" w:space="0" w:color="000000"/>
              </w:divBdr>
              <w:divsChild>
                <w:div w:id="884676108">
                  <w:marLeft w:val="0"/>
                  <w:marRight w:val="0"/>
                  <w:marTop w:val="0"/>
                  <w:marBottom w:val="0"/>
                  <w:divBdr>
                    <w:top w:val="single" w:sz="2" w:space="0" w:color="000000"/>
                    <w:left w:val="single" w:sz="2" w:space="0" w:color="000000"/>
                    <w:bottom w:val="single" w:sz="2" w:space="0" w:color="000000"/>
                    <w:right w:val="single" w:sz="2" w:space="0" w:color="000000"/>
                  </w:divBdr>
                  <w:divsChild>
                    <w:div w:id="1256130008">
                      <w:marLeft w:val="0"/>
                      <w:marRight w:val="180"/>
                      <w:marTop w:val="0"/>
                      <w:marBottom w:val="0"/>
                      <w:divBdr>
                        <w:top w:val="single" w:sz="2" w:space="0" w:color="000000"/>
                        <w:left w:val="single" w:sz="2" w:space="0" w:color="000000"/>
                        <w:bottom w:val="single" w:sz="2" w:space="0" w:color="000000"/>
                        <w:right w:val="single" w:sz="2" w:space="0" w:color="000000"/>
                      </w:divBdr>
                      <w:divsChild>
                        <w:div w:id="256377484">
                          <w:marLeft w:val="0"/>
                          <w:marRight w:val="0"/>
                          <w:marTop w:val="0"/>
                          <w:marBottom w:val="0"/>
                          <w:divBdr>
                            <w:top w:val="single" w:sz="2" w:space="0" w:color="000000"/>
                            <w:left w:val="single" w:sz="2" w:space="0" w:color="000000"/>
                            <w:bottom w:val="single" w:sz="2" w:space="0" w:color="000000"/>
                            <w:right w:val="single" w:sz="2" w:space="0" w:color="000000"/>
                          </w:divBdr>
                          <w:divsChild>
                            <w:div w:id="1495143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127241531">
      <w:bodyDiv w:val="1"/>
      <w:marLeft w:val="0"/>
      <w:marRight w:val="0"/>
      <w:marTop w:val="0"/>
      <w:marBottom w:val="0"/>
      <w:divBdr>
        <w:top w:val="none" w:sz="0" w:space="0" w:color="auto"/>
        <w:left w:val="none" w:sz="0" w:space="0" w:color="auto"/>
        <w:bottom w:val="none" w:sz="0" w:space="0" w:color="auto"/>
        <w:right w:val="none" w:sz="0" w:space="0" w:color="auto"/>
      </w:divBdr>
    </w:div>
    <w:div w:id="1202279144">
      <w:bodyDiv w:val="1"/>
      <w:marLeft w:val="0"/>
      <w:marRight w:val="0"/>
      <w:marTop w:val="0"/>
      <w:marBottom w:val="0"/>
      <w:divBdr>
        <w:top w:val="none" w:sz="0" w:space="0" w:color="auto"/>
        <w:left w:val="none" w:sz="0" w:space="0" w:color="auto"/>
        <w:bottom w:val="none" w:sz="0" w:space="0" w:color="auto"/>
        <w:right w:val="none" w:sz="0" w:space="0" w:color="auto"/>
      </w:divBdr>
      <w:divsChild>
        <w:div w:id="794449704">
          <w:marLeft w:val="0"/>
          <w:marRight w:val="0"/>
          <w:marTop w:val="0"/>
          <w:marBottom w:val="0"/>
          <w:divBdr>
            <w:top w:val="none" w:sz="0" w:space="0" w:color="auto"/>
            <w:left w:val="none" w:sz="0" w:space="0" w:color="auto"/>
            <w:bottom w:val="none" w:sz="0" w:space="0" w:color="auto"/>
            <w:right w:val="none" w:sz="0" w:space="0" w:color="auto"/>
          </w:divBdr>
        </w:div>
      </w:divsChild>
    </w:div>
    <w:div w:id="1265306742">
      <w:bodyDiv w:val="1"/>
      <w:marLeft w:val="0"/>
      <w:marRight w:val="0"/>
      <w:marTop w:val="0"/>
      <w:marBottom w:val="0"/>
      <w:divBdr>
        <w:top w:val="none" w:sz="0" w:space="0" w:color="auto"/>
        <w:left w:val="none" w:sz="0" w:space="0" w:color="auto"/>
        <w:bottom w:val="none" w:sz="0" w:space="0" w:color="auto"/>
        <w:right w:val="none" w:sz="0" w:space="0" w:color="auto"/>
      </w:divBdr>
    </w:div>
    <w:div w:id="1295990750">
      <w:bodyDiv w:val="1"/>
      <w:marLeft w:val="0"/>
      <w:marRight w:val="0"/>
      <w:marTop w:val="0"/>
      <w:marBottom w:val="0"/>
      <w:divBdr>
        <w:top w:val="none" w:sz="0" w:space="0" w:color="auto"/>
        <w:left w:val="none" w:sz="0" w:space="0" w:color="auto"/>
        <w:bottom w:val="none" w:sz="0" w:space="0" w:color="auto"/>
        <w:right w:val="none" w:sz="0" w:space="0" w:color="auto"/>
      </w:divBdr>
      <w:divsChild>
        <w:div w:id="380137168">
          <w:marLeft w:val="0"/>
          <w:marRight w:val="0"/>
          <w:marTop w:val="0"/>
          <w:marBottom w:val="0"/>
          <w:divBdr>
            <w:top w:val="none" w:sz="0" w:space="0" w:color="auto"/>
            <w:left w:val="none" w:sz="0" w:space="0" w:color="auto"/>
            <w:bottom w:val="none" w:sz="0" w:space="0" w:color="auto"/>
            <w:right w:val="none" w:sz="0" w:space="0" w:color="auto"/>
          </w:divBdr>
        </w:div>
      </w:divsChild>
    </w:div>
    <w:div w:id="1594969224">
      <w:bodyDiv w:val="1"/>
      <w:marLeft w:val="0"/>
      <w:marRight w:val="0"/>
      <w:marTop w:val="0"/>
      <w:marBottom w:val="0"/>
      <w:divBdr>
        <w:top w:val="none" w:sz="0" w:space="0" w:color="auto"/>
        <w:left w:val="none" w:sz="0" w:space="0" w:color="auto"/>
        <w:bottom w:val="none" w:sz="0" w:space="0" w:color="auto"/>
        <w:right w:val="none" w:sz="0" w:space="0" w:color="auto"/>
      </w:divBdr>
      <w:divsChild>
        <w:div w:id="361709278">
          <w:marLeft w:val="0"/>
          <w:marRight w:val="0"/>
          <w:marTop w:val="0"/>
          <w:marBottom w:val="0"/>
          <w:divBdr>
            <w:top w:val="none" w:sz="0" w:space="0" w:color="auto"/>
            <w:left w:val="none" w:sz="0" w:space="0" w:color="auto"/>
            <w:bottom w:val="none" w:sz="0" w:space="0" w:color="auto"/>
            <w:right w:val="none" w:sz="0" w:space="0" w:color="auto"/>
          </w:divBdr>
        </w:div>
      </w:divsChild>
    </w:div>
    <w:div w:id="1619530725">
      <w:bodyDiv w:val="1"/>
      <w:marLeft w:val="0"/>
      <w:marRight w:val="0"/>
      <w:marTop w:val="0"/>
      <w:marBottom w:val="0"/>
      <w:divBdr>
        <w:top w:val="none" w:sz="0" w:space="0" w:color="auto"/>
        <w:left w:val="none" w:sz="0" w:space="0" w:color="auto"/>
        <w:bottom w:val="none" w:sz="0" w:space="0" w:color="auto"/>
        <w:right w:val="none" w:sz="0" w:space="0" w:color="auto"/>
      </w:divBdr>
    </w:div>
    <w:div w:id="1621449561">
      <w:bodyDiv w:val="1"/>
      <w:marLeft w:val="0"/>
      <w:marRight w:val="0"/>
      <w:marTop w:val="0"/>
      <w:marBottom w:val="0"/>
      <w:divBdr>
        <w:top w:val="none" w:sz="0" w:space="0" w:color="auto"/>
        <w:left w:val="none" w:sz="0" w:space="0" w:color="auto"/>
        <w:bottom w:val="none" w:sz="0" w:space="0" w:color="auto"/>
        <w:right w:val="none" w:sz="0" w:space="0" w:color="auto"/>
      </w:divBdr>
    </w:div>
    <w:div w:id="1627001305">
      <w:bodyDiv w:val="1"/>
      <w:marLeft w:val="0"/>
      <w:marRight w:val="0"/>
      <w:marTop w:val="0"/>
      <w:marBottom w:val="0"/>
      <w:divBdr>
        <w:top w:val="none" w:sz="0" w:space="0" w:color="auto"/>
        <w:left w:val="none" w:sz="0" w:space="0" w:color="auto"/>
        <w:bottom w:val="none" w:sz="0" w:space="0" w:color="auto"/>
        <w:right w:val="none" w:sz="0" w:space="0" w:color="auto"/>
      </w:divBdr>
      <w:divsChild>
        <w:div w:id="317003233">
          <w:marLeft w:val="0"/>
          <w:marRight w:val="0"/>
          <w:marTop w:val="0"/>
          <w:marBottom w:val="60"/>
          <w:divBdr>
            <w:top w:val="single" w:sz="2" w:space="0" w:color="000000"/>
            <w:left w:val="single" w:sz="2" w:space="0" w:color="000000"/>
            <w:bottom w:val="single" w:sz="2" w:space="0" w:color="000000"/>
            <w:right w:val="single" w:sz="2" w:space="0" w:color="000000"/>
          </w:divBdr>
          <w:divsChild>
            <w:div w:id="2087913616">
              <w:marLeft w:val="0"/>
              <w:marRight w:val="0"/>
              <w:marTop w:val="0"/>
              <w:marBottom w:val="0"/>
              <w:divBdr>
                <w:top w:val="single" w:sz="2" w:space="0" w:color="000000"/>
                <w:left w:val="single" w:sz="2" w:space="0" w:color="000000"/>
                <w:bottom w:val="single" w:sz="2" w:space="0" w:color="000000"/>
                <w:right w:val="single" w:sz="2" w:space="0" w:color="000000"/>
              </w:divBdr>
              <w:divsChild>
                <w:div w:id="1370300675">
                  <w:marLeft w:val="0"/>
                  <w:marRight w:val="0"/>
                  <w:marTop w:val="0"/>
                  <w:marBottom w:val="30"/>
                  <w:divBdr>
                    <w:top w:val="single" w:sz="2" w:space="0" w:color="000000"/>
                    <w:left w:val="single" w:sz="2" w:space="0" w:color="000000"/>
                    <w:bottom w:val="single" w:sz="2" w:space="0" w:color="000000"/>
                    <w:right w:val="single" w:sz="2" w:space="0" w:color="000000"/>
                  </w:divBdr>
                  <w:divsChild>
                    <w:div w:id="290016025">
                      <w:marLeft w:val="0"/>
                      <w:marRight w:val="0"/>
                      <w:marTop w:val="0"/>
                      <w:marBottom w:val="0"/>
                      <w:divBdr>
                        <w:top w:val="single" w:sz="2" w:space="0" w:color="000000"/>
                        <w:left w:val="single" w:sz="2" w:space="0" w:color="000000"/>
                        <w:bottom w:val="single" w:sz="2" w:space="0" w:color="000000"/>
                        <w:right w:val="single" w:sz="2" w:space="0" w:color="000000"/>
                      </w:divBdr>
                      <w:divsChild>
                        <w:div w:id="1414929794">
                          <w:marLeft w:val="0"/>
                          <w:marRight w:val="0"/>
                          <w:marTop w:val="0"/>
                          <w:marBottom w:val="0"/>
                          <w:divBdr>
                            <w:top w:val="single" w:sz="2" w:space="0" w:color="000000"/>
                            <w:left w:val="single" w:sz="2" w:space="0" w:color="000000"/>
                            <w:bottom w:val="single" w:sz="2" w:space="0" w:color="000000"/>
                            <w:right w:val="single" w:sz="2" w:space="0" w:color="000000"/>
                          </w:divBdr>
                          <w:divsChild>
                            <w:div w:id="1463496219">
                              <w:marLeft w:val="0"/>
                              <w:marRight w:val="0"/>
                              <w:marTop w:val="0"/>
                              <w:marBottom w:val="0"/>
                              <w:divBdr>
                                <w:top w:val="single" w:sz="2" w:space="0" w:color="000000"/>
                                <w:left w:val="single" w:sz="2" w:space="0" w:color="000000"/>
                                <w:bottom w:val="single" w:sz="2" w:space="0" w:color="000000"/>
                                <w:right w:val="single" w:sz="2" w:space="0" w:color="000000"/>
                              </w:divBdr>
                              <w:divsChild>
                                <w:div w:id="852495566">
                                  <w:marLeft w:val="0"/>
                                  <w:marRight w:val="0"/>
                                  <w:marTop w:val="0"/>
                                  <w:marBottom w:val="0"/>
                                  <w:divBdr>
                                    <w:top w:val="single" w:sz="2" w:space="0" w:color="000000"/>
                                    <w:left w:val="single" w:sz="2" w:space="0" w:color="000000"/>
                                    <w:bottom w:val="single" w:sz="2" w:space="0" w:color="000000"/>
                                    <w:right w:val="single" w:sz="2" w:space="0" w:color="000000"/>
                                  </w:divBdr>
                                  <w:divsChild>
                                    <w:div w:id="698548295">
                                      <w:marLeft w:val="0"/>
                                      <w:marRight w:val="0"/>
                                      <w:marTop w:val="0"/>
                                      <w:marBottom w:val="0"/>
                                      <w:divBdr>
                                        <w:top w:val="single" w:sz="2" w:space="0" w:color="000000"/>
                                        <w:left w:val="single" w:sz="2" w:space="0" w:color="000000"/>
                                        <w:bottom w:val="single" w:sz="2" w:space="0" w:color="000000"/>
                                        <w:right w:val="single" w:sz="2" w:space="0" w:color="000000"/>
                                      </w:divBdr>
                                      <w:divsChild>
                                        <w:div w:id="63993125">
                                          <w:marLeft w:val="0"/>
                                          <w:marRight w:val="0"/>
                                          <w:marTop w:val="0"/>
                                          <w:marBottom w:val="0"/>
                                          <w:divBdr>
                                            <w:top w:val="single" w:sz="2" w:space="0" w:color="000000"/>
                                            <w:left w:val="single" w:sz="2" w:space="0" w:color="000000"/>
                                            <w:bottom w:val="single" w:sz="2" w:space="0" w:color="000000"/>
                                            <w:right w:val="single" w:sz="2" w:space="0" w:color="000000"/>
                                          </w:divBdr>
                                          <w:divsChild>
                                            <w:div w:id="752817040">
                                              <w:marLeft w:val="0"/>
                                              <w:marRight w:val="0"/>
                                              <w:marTop w:val="0"/>
                                              <w:marBottom w:val="0"/>
                                              <w:divBdr>
                                                <w:top w:val="single" w:sz="2" w:space="0" w:color="000000"/>
                                                <w:left w:val="single" w:sz="2" w:space="0" w:color="000000"/>
                                                <w:bottom w:val="single" w:sz="2" w:space="0" w:color="000000"/>
                                                <w:right w:val="single" w:sz="2" w:space="0" w:color="000000"/>
                                              </w:divBdr>
                                              <w:divsChild>
                                                <w:div w:id="3144537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0083249">
                      <w:marLeft w:val="0"/>
                      <w:marRight w:val="0"/>
                      <w:marTop w:val="0"/>
                      <w:marBottom w:val="30"/>
                      <w:divBdr>
                        <w:top w:val="single" w:sz="2" w:space="0" w:color="000000"/>
                        <w:left w:val="single" w:sz="2" w:space="0" w:color="000000"/>
                        <w:bottom w:val="single" w:sz="2" w:space="0" w:color="000000"/>
                        <w:right w:val="single" w:sz="2" w:space="0" w:color="000000"/>
                      </w:divBdr>
                      <w:divsChild>
                        <w:div w:id="1232497842">
                          <w:marLeft w:val="60"/>
                          <w:marRight w:val="0"/>
                          <w:marTop w:val="60"/>
                          <w:marBottom w:val="0"/>
                          <w:divBdr>
                            <w:top w:val="single" w:sz="2" w:space="0" w:color="000000"/>
                            <w:left w:val="single" w:sz="2" w:space="0" w:color="000000"/>
                            <w:bottom w:val="single" w:sz="2" w:space="0" w:color="000000"/>
                            <w:right w:val="single" w:sz="2" w:space="0" w:color="000000"/>
                          </w:divBdr>
                          <w:divsChild>
                            <w:div w:id="1726101882">
                              <w:marLeft w:val="0"/>
                              <w:marRight w:val="60"/>
                              <w:marTop w:val="30"/>
                              <w:marBottom w:val="0"/>
                              <w:divBdr>
                                <w:top w:val="single" w:sz="2" w:space="0" w:color="000000"/>
                                <w:left w:val="single" w:sz="2" w:space="0" w:color="000000"/>
                                <w:bottom w:val="single" w:sz="2" w:space="0" w:color="000000"/>
                                <w:right w:val="single" w:sz="2" w:space="0" w:color="000000"/>
                              </w:divBdr>
                              <w:divsChild>
                                <w:div w:id="768163413">
                                  <w:marLeft w:val="0"/>
                                  <w:marRight w:val="0"/>
                                  <w:marTop w:val="0"/>
                                  <w:marBottom w:val="0"/>
                                  <w:divBdr>
                                    <w:top w:val="single" w:sz="2" w:space="0" w:color="000000"/>
                                    <w:left w:val="single" w:sz="2" w:space="0" w:color="000000"/>
                                    <w:bottom w:val="single" w:sz="2" w:space="0" w:color="000000"/>
                                    <w:right w:val="single" w:sz="2" w:space="0" w:color="000000"/>
                                  </w:divBdr>
                                  <w:divsChild>
                                    <w:div w:id="1612126254">
                                      <w:marLeft w:val="0"/>
                                      <w:marRight w:val="0"/>
                                      <w:marTop w:val="0"/>
                                      <w:marBottom w:val="0"/>
                                      <w:divBdr>
                                        <w:top w:val="none" w:sz="0" w:space="0" w:color="auto"/>
                                        <w:left w:val="none" w:sz="0" w:space="0" w:color="auto"/>
                                        <w:bottom w:val="none" w:sz="0" w:space="0" w:color="auto"/>
                                        <w:right w:val="none" w:sz="0" w:space="0" w:color="auto"/>
                                      </w:divBdr>
                                      <w:divsChild>
                                        <w:div w:id="18736094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31313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32476252">
          <w:marLeft w:val="0"/>
          <w:marRight w:val="0"/>
          <w:marTop w:val="0"/>
          <w:marBottom w:val="0"/>
          <w:divBdr>
            <w:top w:val="single" w:sz="2" w:space="0" w:color="000000"/>
            <w:left w:val="single" w:sz="2" w:space="0" w:color="000000"/>
            <w:bottom w:val="single" w:sz="2" w:space="0" w:color="000000"/>
            <w:right w:val="single" w:sz="2" w:space="0" w:color="000000"/>
          </w:divBdr>
          <w:divsChild>
            <w:div w:id="2903134">
              <w:marLeft w:val="0"/>
              <w:marRight w:val="0"/>
              <w:marTop w:val="0"/>
              <w:marBottom w:val="0"/>
              <w:divBdr>
                <w:top w:val="single" w:sz="2" w:space="0" w:color="000000"/>
                <w:left w:val="single" w:sz="2" w:space="0" w:color="000000"/>
                <w:bottom w:val="single" w:sz="2" w:space="0" w:color="000000"/>
                <w:right w:val="single" w:sz="2" w:space="0" w:color="000000"/>
              </w:divBdr>
              <w:divsChild>
                <w:div w:id="275602892">
                  <w:marLeft w:val="0"/>
                  <w:marRight w:val="0"/>
                  <w:marTop w:val="180"/>
                  <w:marBottom w:val="0"/>
                  <w:divBdr>
                    <w:top w:val="single" w:sz="2" w:space="0" w:color="000000"/>
                    <w:left w:val="single" w:sz="2" w:space="0" w:color="000000"/>
                    <w:bottom w:val="single" w:sz="2" w:space="0" w:color="000000"/>
                    <w:right w:val="single" w:sz="2" w:space="0" w:color="000000"/>
                  </w:divBdr>
                  <w:divsChild>
                    <w:div w:id="1164320480">
                      <w:marLeft w:val="0"/>
                      <w:marRight w:val="0"/>
                      <w:marTop w:val="0"/>
                      <w:marBottom w:val="0"/>
                      <w:divBdr>
                        <w:top w:val="single" w:sz="2" w:space="0" w:color="000000"/>
                        <w:left w:val="single" w:sz="2" w:space="0" w:color="000000"/>
                        <w:bottom w:val="single" w:sz="2" w:space="0" w:color="000000"/>
                        <w:right w:val="single" w:sz="2" w:space="0" w:color="000000"/>
                      </w:divBdr>
                      <w:divsChild>
                        <w:div w:id="1767647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68317155">
      <w:bodyDiv w:val="1"/>
      <w:marLeft w:val="0"/>
      <w:marRight w:val="0"/>
      <w:marTop w:val="0"/>
      <w:marBottom w:val="0"/>
      <w:divBdr>
        <w:top w:val="none" w:sz="0" w:space="0" w:color="auto"/>
        <w:left w:val="none" w:sz="0" w:space="0" w:color="auto"/>
        <w:bottom w:val="none" w:sz="0" w:space="0" w:color="auto"/>
        <w:right w:val="none" w:sz="0" w:space="0" w:color="auto"/>
      </w:divBdr>
      <w:divsChild>
        <w:div w:id="1083255747">
          <w:marLeft w:val="0"/>
          <w:marRight w:val="0"/>
          <w:marTop w:val="0"/>
          <w:marBottom w:val="0"/>
          <w:divBdr>
            <w:top w:val="none" w:sz="0" w:space="0" w:color="auto"/>
            <w:left w:val="none" w:sz="0" w:space="0" w:color="auto"/>
            <w:bottom w:val="none" w:sz="0" w:space="0" w:color="auto"/>
            <w:right w:val="none" w:sz="0" w:space="0" w:color="auto"/>
          </w:divBdr>
        </w:div>
      </w:divsChild>
    </w:div>
    <w:div w:id="1702706725">
      <w:bodyDiv w:val="1"/>
      <w:marLeft w:val="0"/>
      <w:marRight w:val="0"/>
      <w:marTop w:val="0"/>
      <w:marBottom w:val="0"/>
      <w:divBdr>
        <w:top w:val="none" w:sz="0" w:space="0" w:color="auto"/>
        <w:left w:val="none" w:sz="0" w:space="0" w:color="auto"/>
        <w:bottom w:val="none" w:sz="0" w:space="0" w:color="auto"/>
        <w:right w:val="none" w:sz="0" w:space="0" w:color="auto"/>
      </w:divBdr>
      <w:divsChild>
        <w:div w:id="2072078334">
          <w:marLeft w:val="0"/>
          <w:marRight w:val="180"/>
          <w:marTop w:val="0"/>
          <w:marBottom w:val="0"/>
          <w:divBdr>
            <w:top w:val="single" w:sz="2" w:space="0" w:color="000000"/>
            <w:left w:val="single" w:sz="2" w:space="0" w:color="000000"/>
            <w:bottom w:val="single" w:sz="2" w:space="0" w:color="000000"/>
            <w:right w:val="single" w:sz="2" w:space="0" w:color="000000"/>
          </w:divBdr>
          <w:divsChild>
            <w:div w:id="417408076">
              <w:marLeft w:val="0"/>
              <w:marRight w:val="0"/>
              <w:marTop w:val="0"/>
              <w:marBottom w:val="0"/>
              <w:divBdr>
                <w:top w:val="single" w:sz="2" w:space="0" w:color="000000"/>
                <w:left w:val="single" w:sz="2" w:space="0" w:color="000000"/>
                <w:bottom w:val="single" w:sz="2" w:space="0" w:color="000000"/>
                <w:right w:val="single" w:sz="2" w:space="0" w:color="000000"/>
              </w:divBdr>
              <w:divsChild>
                <w:div w:id="1288778629">
                  <w:marLeft w:val="0"/>
                  <w:marRight w:val="0"/>
                  <w:marTop w:val="0"/>
                  <w:marBottom w:val="0"/>
                  <w:divBdr>
                    <w:top w:val="single" w:sz="2" w:space="0" w:color="000000"/>
                    <w:left w:val="single" w:sz="2" w:space="0" w:color="000000"/>
                    <w:bottom w:val="single" w:sz="2" w:space="0" w:color="000000"/>
                    <w:right w:val="single" w:sz="2" w:space="0" w:color="000000"/>
                  </w:divBdr>
                  <w:divsChild>
                    <w:div w:id="1760982296">
                      <w:marLeft w:val="0"/>
                      <w:marRight w:val="0"/>
                      <w:marTop w:val="0"/>
                      <w:marBottom w:val="0"/>
                      <w:divBdr>
                        <w:top w:val="single" w:sz="2" w:space="0" w:color="000000"/>
                        <w:left w:val="single" w:sz="2" w:space="0" w:color="000000"/>
                        <w:bottom w:val="single" w:sz="2" w:space="0" w:color="000000"/>
                        <w:right w:val="single" w:sz="2" w:space="0" w:color="000000"/>
                      </w:divBdr>
                      <w:divsChild>
                        <w:div w:id="1903254333">
                          <w:marLeft w:val="0"/>
                          <w:marRight w:val="0"/>
                          <w:marTop w:val="0"/>
                          <w:marBottom w:val="0"/>
                          <w:divBdr>
                            <w:top w:val="single" w:sz="2" w:space="0" w:color="000000"/>
                            <w:left w:val="single" w:sz="2" w:space="0" w:color="000000"/>
                            <w:bottom w:val="single" w:sz="2" w:space="0" w:color="000000"/>
                            <w:right w:val="single" w:sz="2" w:space="0" w:color="000000"/>
                          </w:divBdr>
                          <w:divsChild>
                            <w:div w:id="783159043">
                              <w:marLeft w:val="0"/>
                              <w:marRight w:val="0"/>
                              <w:marTop w:val="0"/>
                              <w:marBottom w:val="0"/>
                              <w:divBdr>
                                <w:top w:val="none" w:sz="0" w:space="0" w:color="auto"/>
                                <w:left w:val="none" w:sz="0" w:space="0" w:color="auto"/>
                                <w:bottom w:val="none" w:sz="0" w:space="0" w:color="auto"/>
                                <w:right w:val="none" w:sz="0" w:space="0" w:color="auto"/>
                              </w:divBdr>
                              <w:divsChild>
                                <w:div w:id="1783189337">
                                  <w:marLeft w:val="0"/>
                                  <w:marRight w:val="0"/>
                                  <w:marTop w:val="0"/>
                                  <w:marBottom w:val="0"/>
                                  <w:divBdr>
                                    <w:top w:val="single" w:sz="2" w:space="0" w:color="000000"/>
                                    <w:left w:val="single" w:sz="2" w:space="0" w:color="000000"/>
                                    <w:bottom w:val="single" w:sz="2" w:space="0" w:color="000000"/>
                                    <w:right w:val="single" w:sz="2" w:space="0" w:color="000000"/>
                                  </w:divBdr>
                                  <w:divsChild>
                                    <w:div w:id="291981396">
                                      <w:marLeft w:val="0"/>
                                      <w:marRight w:val="0"/>
                                      <w:marTop w:val="0"/>
                                      <w:marBottom w:val="0"/>
                                      <w:divBdr>
                                        <w:top w:val="none" w:sz="0" w:space="0" w:color="auto"/>
                                        <w:left w:val="none" w:sz="0" w:space="0" w:color="auto"/>
                                        <w:bottom w:val="none" w:sz="0" w:space="0" w:color="auto"/>
                                        <w:right w:val="none" w:sz="0" w:space="0" w:color="auto"/>
                                      </w:divBdr>
                                      <w:divsChild>
                                        <w:div w:id="1134132920">
                                          <w:marLeft w:val="0"/>
                                          <w:marRight w:val="0"/>
                                          <w:marTop w:val="0"/>
                                          <w:marBottom w:val="0"/>
                                          <w:divBdr>
                                            <w:top w:val="single" w:sz="2" w:space="0" w:color="000000"/>
                                            <w:left w:val="single" w:sz="2" w:space="0" w:color="000000"/>
                                            <w:bottom w:val="single" w:sz="2" w:space="0" w:color="000000"/>
                                            <w:right w:val="single" w:sz="2" w:space="0" w:color="000000"/>
                                          </w:divBdr>
                                          <w:divsChild>
                                            <w:div w:id="351685299">
                                              <w:marLeft w:val="0"/>
                                              <w:marRight w:val="0"/>
                                              <w:marTop w:val="0"/>
                                              <w:marBottom w:val="0"/>
                                              <w:divBdr>
                                                <w:top w:val="single" w:sz="2" w:space="0" w:color="000000"/>
                                                <w:left w:val="single" w:sz="2" w:space="0" w:color="000000"/>
                                                <w:bottom w:val="single" w:sz="2" w:space="0" w:color="000000"/>
                                                <w:right w:val="single" w:sz="2" w:space="0" w:color="000000"/>
                                              </w:divBdr>
                                              <w:divsChild>
                                                <w:div w:id="233855053">
                                                  <w:marLeft w:val="0"/>
                                                  <w:marRight w:val="0"/>
                                                  <w:marTop w:val="0"/>
                                                  <w:marBottom w:val="0"/>
                                                  <w:divBdr>
                                                    <w:top w:val="single" w:sz="2" w:space="0" w:color="000000"/>
                                                    <w:left w:val="single" w:sz="2" w:space="0" w:color="000000"/>
                                                    <w:bottom w:val="single" w:sz="2" w:space="0" w:color="000000"/>
                                                    <w:right w:val="single" w:sz="2" w:space="0" w:color="000000"/>
                                                  </w:divBdr>
                                                  <w:divsChild>
                                                    <w:div w:id="1441294804">
                                                      <w:marLeft w:val="0"/>
                                                      <w:marRight w:val="0"/>
                                                      <w:marTop w:val="0"/>
                                                      <w:marBottom w:val="0"/>
                                                      <w:divBdr>
                                                        <w:top w:val="none" w:sz="0" w:space="0" w:color="auto"/>
                                                        <w:left w:val="none" w:sz="0" w:space="0" w:color="auto"/>
                                                        <w:bottom w:val="none" w:sz="0" w:space="0" w:color="auto"/>
                                                        <w:right w:val="none" w:sz="0" w:space="0" w:color="auto"/>
                                                      </w:divBdr>
                                                      <w:divsChild>
                                                        <w:div w:id="177351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923097188">
          <w:marLeft w:val="0"/>
          <w:marRight w:val="0"/>
          <w:marTop w:val="0"/>
          <w:marBottom w:val="0"/>
          <w:divBdr>
            <w:top w:val="single" w:sz="2" w:space="0" w:color="000000"/>
            <w:left w:val="single" w:sz="2" w:space="0" w:color="000000"/>
            <w:bottom w:val="single" w:sz="2" w:space="9" w:color="000000"/>
            <w:right w:val="single" w:sz="2" w:space="0" w:color="000000"/>
          </w:divBdr>
          <w:divsChild>
            <w:div w:id="481585539">
              <w:marLeft w:val="0"/>
              <w:marRight w:val="0"/>
              <w:marTop w:val="0"/>
              <w:marBottom w:val="30"/>
              <w:divBdr>
                <w:top w:val="single" w:sz="2" w:space="0" w:color="000000"/>
                <w:left w:val="single" w:sz="2" w:space="0" w:color="000000"/>
                <w:bottom w:val="single" w:sz="2" w:space="0" w:color="000000"/>
                <w:right w:val="single" w:sz="2" w:space="0" w:color="000000"/>
              </w:divBdr>
              <w:divsChild>
                <w:div w:id="1976179087">
                  <w:marLeft w:val="0"/>
                  <w:marRight w:val="0"/>
                  <w:marTop w:val="0"/>
                  <w:marBottom w:val="0"/>
                  <w:divBdr>
                    <w:top w:val="single" w:sz="2" w:space="0" w:color="000000"/>
                    <w:left w:val="single" w:sz="2" w:space="0" w:color="000000"/>
                    <w:bottom w:val="single" w:sz="2" w:space="0" w:color="000000"/>
                    <w:right w:val="single" w:sz="2" w:space="0" w:color="000000"/>
                  </w:divBdr>
                  <w:divsChild>
                    <w:div w:id="1118528272">
                      <w:marLeft w:val="0"/>
                      <w:marRight w:val="0"/>
                      <w:marTop w:val="0"/>
                      <w:marBottom w:val="0"/>
                      <w:divBdr>
                        <w:top w:val="single" w:sz="2" w:space="0" w:color="000000"/>
                        <w:left w:val="single" w:sz="2" w:space="0" w:color="000000"/>
                        <w:bottom w:val="single" w:sz="2" w:space="0" w:color="000000"/>
                        <w:right w:val="single" w:sz="2" w:space="0" w:color="000000"/>
                      </w:divBdr>
                      <w:divsChild>
                        <w:div w:id="427652229">
                          <w:marLeft w:val="0"/>
                          <w:marRight w:val="0"/>
                          <w:marTop w:val="0"/>
                          <w:marBottom w:val="0"/>
                          <w:divBdr>
                            <w:top w:val="single" w:sz="2" w:space="0" w:color="000000"/>
                            <w:left w:val="single" w:sz="2" w:space="0" w:color="000000"/>
                            <w:bottom w:val="single" w:sz="2" w:space="0" w:color="000000"/>
                            <w:right w:val="single" w:sz="2" w:space="0" w:color="000000"/>
                          </w:divBdr>
                          <w:divsChild>
                            <w:div w:id="50227625">
                              <w:marLeft w:val="0"/>
                              <w:marRight w:val="0"/>
                              <w:marTop w:val="0"/>
                              <w:marBottom w:val="0"/>
                              <w:divBdr>
                                <w:top w:val="single" w:sz="2" w:space="0" w:color="000000"/>
                                <w:left w:val="single" w:sz="2" w:space="0" w:color="000000"/>
                                <w:bottom w:val="single" w:sz="2" w:space="0" w:color="000000"/>
                                <w:right w:val="single" w:sz="2" w:space="0" w:color="000000"/>
                              </w:divBdr>
                              <w:divsChild>
                                <w:div w:id="595869215">
                                  <w:marLeft w:val="0"/>
                                  <w:marRight w:val="0"/>
                                  <w:marTop w:val="0"/>
                                  <w:marBottom w:val="0"/>
                                  <w:divBdr>
                                    <w:top w:val="single" w:sz="2" w:space="0" w:color="000000"/>
                                    <w:left w:val="single" w:sz="2" w:space="0" w:color="000000"/>
                                    <w:bottom w:val="single" w:sz="2" w:space="0" w:color="000000"/>
                                    <w:right w:val="single" w:sz="2" w:space="0" w:color="000000"/>
                                  </w:divBdr>
                                  <w:divsChild>
                                    <w:div w:id="98262167">
                                      <w:marLeft w:val="0"/>
                                      <w:marRight w:val="0"/>
                                      <w:marTop w:val="0"/>
                                      <w:marBottom w:val="0"/>
                                      <w:divBdr>
                                        <w:top w:val="single" w:sz="2" w:space="0" w:color="000000"/>
                                        <w:left w:val="single" w:sz="2" w:space="0" w:color="000000"/>
                                        <w:bottom w:val="single" w:sz="2" w:space="0" w:color="000000"/>
                                        <w:right w:val="single" w:sz="2" w:space="0" w:color="000000"/>
                                      </w:divBdr>
                                      <w:divsChild>
                                        <w:div w:id="1056664837">
                                          <w:marLeft w:val="0"/>
                                          <w:marRight w:val="0"/>
                                          <w:marTop w:val="0"/>
                                          <w:marBottom w:val="0"/>
                                          <w:divBdr>
                                            <w:top w:val="single" w:sz="2" w:space="0" w:color="000000"/>
                                            <w:left w:val="single" w:sz="2" w:space="0" w:color="000000"/>
                                            <w:bottom w:val="single" w:sz="2" w:space="0" w:color="000000"/>
                                            <w:right w:val="single" w:sz="2" w:space="0" w:color="000000"/>
                                          </w:divBdr>
                                          <w:divsChild>
                                            <w:div w:id="211234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70479960">
                                  <w:marLeft w:val="60"/>
                                  <w:marRight w:val="0"/>
                                  <w:marTop w:val="0"/>
                                  <w:marBottom w:val="0"/>
                                  <w:divBdr>
                                    <w:top w:val="single" w:sz="2" w:space="0" w:color="000000"/>
                                    <w:left w:val="single" w:sz="2" w:space="0" w:color="000000"/>
                                    <w:bottom w:val="single" w:sz="2" w:space="0" w:color="000000"/>
                                    <w:right w:val="single" w:sz="2" w:space="0" w:color="000000"/>
                                  </w:divBdr>
                                  <w:divsChild>
                                    <w:div w:id="662322471">
                                      <w:marLeft w:val="0"/>
                                      <w:marRight w:val="0"/>
                                      <w:marTop w:val="0"/>
                                      <w:marBottom w:val="0"/>
                                      <w:divBdr>
                                        <w:top w:val="single" w:sz="2" w:space="0" w:color="000000"/>
                                        <w:left w:val="single" w:sz="2" w:space="0" w:color="000000"/>
                                        <w:bottom w:val="single" w:sz="2" w:space="0" w:color="000000"/>
                                        <w:right w:val="single" w:sz="2" w:space="0" w:color="000000"/>
                                      </w:divBdr>
                                      <w:divsChild>
                                        <w:div w:id="2048989123">
                                          <w:marLeft w:val="0"/>
                                          <w:marRight w:val="0"/>
                                          <w:marTop w:val="0"/>
                                          <w:marBottom w:val="0"/>
                                          <w:divBdr>
                                            <w:top w:val="single" w:sz="2" w:space="0" w:color="000000"/>
                                            <w:left w:val="single" w:sz="2" w:space="0" w:color="000000"/>
                                            <w:bottom w:val="single" w:sz="2" w:space="0" w:color="000000"/>
                                            <w:right w:val="single" w:sz="2" w:space="0" w:color="000000"/>
                                          </w:divBdr>
                                          <w:divsChild>
                                            <w:div w:id="1151294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7299178">
                                          <w:marLeft w:val="0"/>
                                          <w:marRight w:val="0"/>
                                          <w:marTop w:val="0"/>
                                          <w:marBottom w:val="0"/>
                                          <w:divBdr>
                                            <w:top w:val="single" w:sz="2" w:space="0" w:color="000000"/>
                                            <w:left w:val="single" w:sz="2" w:space="3" w:color="000000"/>
                                            <w:bottom w:val="single" w:sz="2" w:space="0" w:color="000000"/>
                                            <w:right w:val="single" w:sz="2" w:space="3" w:color="000000"/>
                                          </w:divBdr>
                                        </w:div>
                                        <w:div w:id="442578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199900298">
              <w:marLeft w:val="0"/>
              <w:marRight w:val="0"/>
              <w:marTop w:val="0"/>
              <w:marBottom w:val="30"/>
              <w:divBdr>
                <w:top w:val="single" w:sz="2" w:space="0" w:color="000000"/>
                <w:left w:val="single" w:sz="2" w:space="0" w:color="000000"/>
                <w:bottom w:val="single" w:sz="2" w:space="0" w:color="000000"/>
                <w:right w:val="single" w:sz="2" w:space="0" w:color="000000"/>
              </w:divBdr>
              <w:divsChild>
                <w:div w:id="2000959694">
                  <w:marLeft w:val="0"/>
                  <w:marRight w:val="0"/>
                  <w:marTop w:val="0"/>
                  <w:marBottom w:val="0"/>
                  <w:divBdr>
                    <w:top w:val="single" w:sz="2" w:space="0" w:color="000000"/>
                    <w:left w:val="single" w:sz="2" w:space="0" w:color="000000"/>
                    <w:bottom w:val="single" w:sz="2" w:space="0" w:color="000000"/>
                    <w:right w:val="single" w:sz="2" w:space="0" w:color="000000"/>
                  </w:divBdr>
                  <w:divsChild>
                    <w:div w:id="25600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2297914">
              <w:marLeft w:val="0"/>
              <w:marRight w:val="0"/>
              <w:marTop w:val="0"/>
              <w:marBottom w:val="0"/>
              <w:divBdr>
                <w:top w:val="single" w:sz="2" w:space="0" w:color="000000"/>
                <w:left w:val="single" w:sz="2" w:space="0" w:color="000000"/>
                <w:bottom w:val="single" w:sz="2" w:space="0" w:color="000000"/>
                <w:right w:val="single" w:sz="2" w:space="0" w:color="000000"/>
              </w:divBdr>
              <w:divsChild>
                <w:div w:id="14507366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03087236">
      <w:bodyDiv w:val="1"/>
      <w:marLeft w:val="0"/>
      <w:marRight w:val="0"/>
      <w:marTop w:val="0"/>
      <w:marBottom w:val="0"/>
      <w:divBdr>
        <w:top w:val="none" w:sz="0" w:space="0" w:color="auto"/>
        <w:left w:val="none" w:sz="0" w:space="0" w:color="auto"/>
        <w:bottom w:val="none" w:sz="0" w:space="0" w:color="auto"/>
        <w:right w:val="none" w:sz="0" w:space="0" w:color="auto"/>
      </w:divBdr>
    </w:div>
    <w:div w:id="1761876460">
      <w:bodyDiv w:val="1"/>
      <w:marLeft w:val="0"/>
      <w:marRight w:val="0"/>
      <w:marTop w:val="0"/>
      <w:marBottom w:val="0"/>
      <w:divBdr>
        <w:top w:val="none" w:sz="0" w:space="0" w:color="auto"/>
        <w:left w:val="none" w:sz="0" w:space="0" w:color="auto"/>
        <w:bottom w:val="none" w:sz="0" w:space="0" w:color="auto"/>
        <w:right w:val="none" w:sz="0" w:space="0" w:color="auto"/>
      </w:divBdr>
      <w:divsChild>
        <w:div w:id="1792017157">
          <w:marLeft w:val="0"/>
          <w:marRight w:val="0"/>
          <w:marTop w:val="0"/>
          <w:marBottom w:val="0"/>
          <w:divBdr>
            <w:top w:val="none" w:sz="0" w:space="0" w:color="auto"/>
            <w:left w:val="none" w:sz="0" w:space="0" w:color="auto"/>
            <w:bottom w:val="none" w:sz="0" w:space="0" w:color="auto"/>
            <w:right w:val="none" w:sz="0" w:space="0" w:color="auto"/>
          </w:divBdr>
        </w:div>
      </w:divsChild>
    </w:div>
    <w:div w:id="1769933251">
      <w:bodyDiv w:val="1"/>
      <w:marLeft w:val="0"/>
      <w:marRight w:val="0"/>
      <w:marTop w:val="0"/>
      <w:marBottom w:val="0"/>
      <w:divBdr>
        <w:top w:val="none" w:sz="0" w:space="0" w:color="auto"/>
        <w:left w:val="none" w:sz="0" w:space="0" w:color="auto"/>
        <w:bottom w:val="none" w:sz="0" w:space="0" w:color="auto"/>
        <w:right w:val="none" w:sz="0" w:space="0" w:color="auto"/>
      </w:divBdr>
      <w:divsChild>
        <w:div w:id="673260626">
          <w:marLeft w:val="0"/>
          <w:marRight w:val="0"/>
          <w:marTop w:val="0"/>
          <w:marBottom w:val="0"/>
          <w:divBdr>
            <w:top w:val="none" w:sz="0" w:space="0" w:color="auto"/>
            <w:left w:val="none" w:sz="0" w:space="0" w:color="auto"/>
            <w:bottom w:val="none" w:sz="0" w:space="0" w:color="auto"/>
            <w:right w:val="none" w:sz="0" w:space="0" w:color="auto"/>
          </w:divBdr>
        </w:div>
      </w:divsChild>
    </w:div>
    <w:div w:id="1797798801">
      <w:bodyDiv w:val="1"/>
      <w:marLeft w:val="0"/>
      <w:marRight w:val="0"/>
      <w:marTop w:val="0"/>
      <w:marBottom w:val="0"/>
      <w:divBdr>
        <w:top w:val="none" w:sz="0" w:space="0" w:color="auto"/>
        <w:left w:val="none" w:sz="0" w:space="0" w:color="auto"/>
        <w:bottom w:val="none" w:sz="0" w:space="0" w:color="auto"/>
        <w:right w:val="none" w:sz="0" w:space="0" w:color="auto"/>
      </w:divBdr>
    </w:div>
    <w:div w:id="2008358856">
      <w:bodyDiv w:val="1"/>
      <w:marLeft w:val="0"/>
      <w:marRight w:val="0"/>
      <w:marTop w:val="0"/>
      <w:marBottom w:val="0"/>
      <w:divBdr>
        <w:top w:val="none" w:sz="0" w:space="0" w:color="auto"/>
        <w:left w:val="none" w:sz="0" w:space="0" w:color="auto"/>
        <w:bottom w:val="none" w:sz="0" w:space="0" w:color="auto"/>
        <w:right w:val="none" w:sz="0" w:space="0" w:color="auto"/>
      </w:divBdr>
      <w:divsChild>
        <w:div w:id="971865030">
          <w:marLeft w:val="0"/>
          <w:marRight w:val="0"/>
          <w:marTop w:val="0"/>
          <w:marBottom w:val="60"/>
          <w:divBdr>
            <w:top w:val="single" w:sz="2" w:space="0" w:color="000000"/>
            <w:left w:val="single" w:sz="2" w:space="0" w:color="000000"/>
            <w:bottom w:val="single" w:sz="2" w:space="0" w:color="000000"/>
            <w:right w:val="single" w:sz="2" w:space="0" w:color="000000"/>
          </w:divBdr>
          <w:divsChild>
            <w:div w:id="1376151019">
              <w:marLeft w:val="0"/>
              <w:marRight w:val="180"/>
              <w:marTop w:val="0"/>
              <w:marBottom w:val="0"/>
              <w:divBdr>
                <w:top w:val="single" w:sz="2" w:space="0" w:color="000000"/>
                <w:left w:val="single" w:sz="2" w:space="0" w:color="000000"/>
                <w:bottom w:val="single" w:sz="2" w:space="0" w:color="000000"/>
                <w:right w:val="single" w:sz="2" w:space="0" w:color="000000"/>
              </w:divBdr>
              <w:divsChild>
                <w:div w:id="937372153">
                  <w:marLeft w:val="0"/>
                  <w:marRight w:val="0"/>
                  <w:marTop w:val="0"/>
                  <w:marBottom w:val="0"/>
                  <w:divBdr>
                    <w:top w:val="single" w:sz="2" w:space="0" w:color="000000"/>
                    <w:left w:val="single" w:sz="2" w:space="0" w:color="000000"/>
                    <w:bottom w:val="single" w:sz="2" w:space="0" w:color="000000"/>
                    <w:right w:val="single" w:sz="2" w:space="0" w:color="000000"/>
                  </w:divBdr>
                  <w:divsChild>
                    <w:div w:id="903952092">
                      <w:marLeft w:val="0"/>
                      <w:marRight w:val="0"/>
                      <w:marTop w:val="0"/>
                      <w:marBottom w:val="0"/>
                      <w:divBdr>
                        <w:top w:val="single" w:sz="2" w:space="0" w:color="000000"/>
                        <w:left w:val="single" w:sz="2" w:space="0" w:color="000000"/>
                        <w:bottom w:val="single" w:sz="2" w:space="0" w:color="000000"/>
                        <w:right w:val="single" w:sz="2" w:space="0" w:color="000000"/>
                      </w:divBdr>
                      <w:divsChild>
                        <w:div w:id="1152482080">
                          <w:marLeft w:val="0"/>
                          <w:marRight w:val="0"/>
                          <w:marTop w:val="0"/>
                          <w:marBottom w:val="0"/>
                          <w:divBdr>
                            <w:top w:val="single" w:sz="2" w:space="0" w:color="000000"/>
                            <w:left w:val="single" w:sz="2" w:space="0" w:color="000000"/>
                            <w:bottom w:val="single" w:sz="2" w:space="0" w:color="000000"/>
                            <w:right w:val="single" w:sz="2" w:space="0" w:color="000000"/>
                          </w:divBdr>
                          <w:divsChild>
                            <w:div w:id="997222125">
                              <w:marLeft w:val="0"/>
                              <w:marRight w:val="0"/>
                              <w:marTop w:val="0"/>
                              <w:marBottom w:val="0"/>
                              <w:divBdr>
                                <w:top w:val="single" w:sz="2" w:space="0" w:color="000000"/>
                                <w:left w:val="single" w:sz="2" w:space="0" w:color="000000"/>
                                <w:bottom w:val="single" w:sz="2" w:space="0" w:color="000000"/>
                                <w:right w:val="single" w:sz="2" w:space="0" w:color="000000"/>
                              </w:divBdr>
                              <w:divsChild>
                                <w:div w:id="977997179">
                                  <w:marLeft w:val="0"/>
                                  <w:marRight w:val="0"/>
                                  <w:marTop w:val="0"/>
                                  <w:marBottom w:val="0"/>
                                  <w:divBdr>
                                    <w:top w:val="none" w:sz="0" w:space="0" w:color="auto"/>
                                    <w:left w:val="none" w:sz="0" w:space="0" w:color="auto"/>
                                    <w:bottom w:val="none" w:sz="0" w:space="0" w:color="auto"/>
                                    <w:right w:val="none" w:sz="0" w:space="0" w:color="auto"/>
                                  </w:divBdr>
                                  <w:divsChild>
                                    <w:div w:id="1993563738">
                                      <w:marLeft w:val="0"/>
                                      <w:marRight w:val="0"/>
                                      <w:marTop w:val="0"/>
                                      <w:marBottom w:val="0"/>
                                      <w:divBdr>
                                        <w:top w:val="single" w:sz="2" w:space="0" w:color="000000"/>
                                        <w:left w:val="single" w:sz="2" w:space="0" w:color="000000"/>
                                        <w:bottom w:val="single" w:sz="2" w:space="0" w:color="000000"/>
                                        <w:right w:val="single" w:sz="2" w:space="0" w:color="000000"/>
                                      </w:divBdr>
                                      <w:divsChild>
                                        <w:div w:id="1307474819">
                                          <w:marLeft w:val="0"/>
                                          <w:marRight w:val="0"/>
                                          <w:marTop w:val="0"/>
                                          <w:marBottom w:val="0"/>
                                          <w:divBdr>
                                            <w:top w:val="none" w:sz="0" w:space="0" w:color="auto"/>
                                            <w:left w:val="none" w:sz="0" w:space="0" w:color="auto"/>
                                            <w:bottom w:val="none" w:sz="0" w:space="0" w:color="auto"/>
                                            <w:right w:val="none" w:sz="0" w:space="0" w:color="auto"/>
                                          </w:divBdr>
                                          <w:divsChild>
                                            <w:div w:id="1620524882">
                                              <w:marLeft w:val="0"/>
                                              <w:marRight w:val="0"/>
                                              <w:marTop w:val="0"/>
                                              <w:marBottom w:val="0"/>
                                              <w:divBdr>
                                                <w:top w:val="single" w:sz="2" w:space="0" w:color="000000"/>
                                                <w:left w:val="single" w:sz="2" w:space="0" w:color="000000"/>
                                                <w:bottom w:val="single" w:sz="2" w:space="0" w:color="000000"/>
                                                <w:right w:val="single" w:sz="2" w:space="0" w:color="000000"/>
                                              </w:divBdr>
                                              <w:divsChild>
                                                <w:div w:id="693576128">
                                                  <w:marLeft w:val="0"/>
                                                  <w:marRight w:val="0"/>
                                                  <w:marTop w:val="0"/>
                                                  <w:marBottom w:val="0"/>
                                                  <w:divBdr>
                                                    <w:top w:val="single" w:sz="2" w:space="0" w:color="000000"/>
                                                    <w:left w:val="single" w:sz="2" w:space="0" w:color="000000"/>
                                                    <w:bottom w:val="single" w:sz="2" w:space="0" w:color="000000"/>
                                                    <w:right w:val="single" w:sz="2" w:space="0" w:color="000000"/>
                                                  </w:divBdr>
                                                  <w:divsChild>
                                                    <w:div w:id="1341660740">
                                                      <w:marLeft w:val="0"/>
                                                      <w:marRight w:val="0"/>
                                                      <w:marTop w:val="0"/>
                                                      <w:marBottom w:val="0"/>
                                                      <w:divBdr>
                                                        <w:top w:val="single" w:sz="2" w:space="0" w:color="000000"/>
                                                        <w:left w:val="single" w:sz="2" w:space="0" w:color="000000"/>
                                                        <w:bottom w:val="single" w:sz="2" w:space="0" w:color="000000"/>
                                                        <w:right w:val="single" w:sz="2" w:space="0" w:color="000000"/>
                                                      </w:divBdr>
                                                      <w:divsChild>
                                                        <w:div w:id="236014085">
                                                          <w:marLeft w:val="0"/>
                                                          <w:marRight w:val="0"/>
                                                          <w:marTop w:val="0"/>
                                                          <w:marBottom w:val="0"/>
                                                          <w:divBdr>
                                                            <w:top w:val="none" w:sz="0" w:space="0" w:color="auto"/>
                                                            <w:left w:val="none" w:sz="0" w:space="0" w:color="auto"/>
                                                            <w:bottom w:val="none" w:sz="0" w:space="0" w:color="auto"/>
                                                            <w:right w:val="none" w:sz="0" w:space="0" w:color="auto"/>
                                                          </w:divBdr>
                                                          <w:divsChild>
                                                            <w:div w:id="307440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0769228">
              <w:marLeft w:val="0"/>
              <w:marRight w:val="0"/>
              <w:marTop w:val="0"/>
              <w:marBottom w:val="0"/>
              <w:divBdr>
                <w:top w:val="single" w:sz="2" w:space="0" w:color="000000"/>
                <w:left w:val="single" w:sz="2" w:space="0" w:color="000000"/>
                <w:bottom w:val="single" w:sz="2" w:space="0" w:color="000000"/>
                <w:right w:val="single" w:sz="2" w:space="0" w:color="000000"/>
              </w:divBdr>
              <w:divsChild>
                <w:div w:id="1530800875">
                  <w:marLeft w:val="0"/>
                  <w:marRight w:val="0"/>
                  <w:marTop w:val="0"/>
                  <w:marBottom w:val="30"/>
                  <w:divBdr>
                    <w:top w:val="single" w:sz="2" w:space="0" w:color="000000"/>
                    <w:left w:val="single" w:sz="2" w:space="0" w:color="000000"/>
                    <w:bottom w:val="single" w:sz="2" w:space="0" w:color="000000"/>
                    <w:right w:val="single" w:sz="2" w:space="0" w:color="000000"/>
                  </w:divBdr>
                  <w:divsChild>
                    <w:div w:id="1383824588">
                      <w:marLeft w:val="0"/>
                      <w:marRight w:val="0"/>
                      <w:marTop w:val="0"/>
                      <w:marBottom w:val="0"/>
                      <w:divBdr>
                        <w:top w:val="single" w:sz="2" w:space="0" w:color="000000"/>
                        <w:left w:val="single" w:sz="2" w:space="0" w:color="000000"/>
                        <w:bottom w:val="single" w:sz="2" w:space="0" w:color="000000"/>
                        <w:right w:val="single" w:sz="2" w:space="0" w:color="000000"/>
                      </w:divBdr>
                      <w:divsChild>
                        <w:div w:id="1249540003">
                          <w:marLeft w:val="0"/>
                          <w:marRight w:val="0"/>
                          <w:marTop w:val="0"/>
                          <w:marBottom w:val="0"/>
                          <w:divBdr>
                            <w:top w:val="single" w:sz="2" w:space="0" w:color="000000"/>
                            <w:left w:val="single" w:sz="2" w:space="0" w:color="000000"/>
                            <w:bottom w:val="single" w:sz="2" w:space="0" w:color="000000"/>
                            <w:right w:val="single" w:sz="2" w:space="0" w:color="000000"/>
                          </w:divBdr>
                          <w:divsChild>
                            <w:div w:id="2092921205">
                              <w:marLeft w:val="0"/>
                              <w:marRight w:val="0"/>
                              <w:marTop w:val="0"/>
                              <w:marBottom w:val="0"/>
                              <w:divBdr>
                                <w:top w:val="single" w:sz="2" w:space="0" w:color="000000"/>
                                <w:left w:val="single" w:sz="2" w:space="0" w:color="000000"/>
                                <w:bottom w:val="single" w:sz="2" w:space="0" w:color="000000"/>
                                <w:right w:val="single" w:sz="2" w:space="0" w:color="000000"/>
                              </w:divBdr>
                              <w:divsChild>
                                <w:div w:id="1506018474">
                                  <w:marLeft w:val="0"/>
                                  <w:marRight w:val="0"/>
                                  <w:marTop w:val="0"/>
                                  <w:marBottom w:val="0"/>
                                  <w:divBdr>
                                    <w:top w:val="single" w:sz="2" w:space="0" w:color="000000"/>
                                    <w:left w:val="single" w:sz="2" w:space="0" w:color="000000"/>
                                    <w:bottom w:val="single" w:sz="2" w:space="0" w:color="000000"/>
                                    <w:right w:val="single" w:sz="2" w:space="0" w:color="000000"/>
                                  </w:divBdr>
                                  <w:divsChild>
                                    <w:div w:id="1479804578">
                                      <w:marLeft w:val="0"/>
                                      <w:marRight w:val="0"/>
                                      <w:marTop w:val="0"/>
                                      <w:marBottom w:val="0"/>
                                      <w:divBdr>
                                        <w:top w:val="single" w:sz="2" w:space="0" w:color="000000"/>
                                        <w:left w:val="single" w:sz="2" w:space="0" w:color="000000"/>
                                        <w:bottom w:val="single" w:sz="2" w:space="0" w:color="000000"/>
                                        <w:right w:val="single" w:sz="2" w:space="0" w:color="000000"/>
                                      </w:divBdr>
                                      <w:divsChild>
                                        <w:div w:id="78330663">
                                          <w:marLeft w:val="0"/>
                                          <w:marRight w:val="0"/>
                                          <w:marTop w:val="0"/>
                                          <w:marBottom w:val="0"/>
                                          <w:divBdr>
                                            <w:top w:val="single" w:sz="2" w:space="0" w:color="000000"/>
                                            <w:left w:val="single" w:sz="2" w:space="0" w:color="000000"/>
                                            <w:bottom w:val="single" w:sz="2" w:space="0" w:color="000000"/>
                                            <w:right w:val="single" w:sz="2" w:space="0" w:color="000000"/>
                                          </w:divBdr>
                                          <w:divsChild>
                                            <w:div w:id="1408306801">
                                              <w:marLeft w:val="0"/>
                                              <w:marRight w:val="0"/>
                                              <w:marTop w:val="0"/>
                                              <w:marBottom w:val="0"/>
                                              <w:divBdr>
                                                <w:top w:val="single" w:sz="2" w:space="0" w:color="000000"/>
                                                <w:left w:val="single" w:sz="2" w:space="0" w:color="000000"/>
                                                <w:bottom w:val="single" w:sz="2" w:space="0" w:color="000000"/>
                                                <w:right w:val="single" w:sz="2" w:space="0" w:color="000000"/>
                                              </w:divBdr>
                                              <w:divsChild>
                                                <w:div w:id="1218585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96494240">
                                      <w:marLeft w:val="0"/>
                                      <w:marRight w:val="0"/>
                                      <w:marTop w:val="0"/>
                                      <w:marBottom w:val="0"/>
                                      <w:divBdr>
                                        <w:top w:val="single" w:sz="2" w:space="0" w:color="000000"/>
                                        <w:left w:val="single" w:sz="2" w:space="0" w:color="000000"/>
                                        <w:bottom w:val="single" w:sz="2" w:space="0" w:color="000000"/>
                                        <w:right w:val="single" w:sz="2" w:space="0" w:color="000000"/>
                                      </w:divBdr>
                                      <w:divsChild>
                                        <w:div w:id="251161082">
                                          <w:marLeft w:val="0"/>
                                          <w:marRight w:val="0"/>
                                          <w:marTop w:val="0"/>
                                          <w:marBottom w:val="0"/>
                                          <w:divBdr>
                                            <w:top w:val="single" w:sz="2" w:space="0" w:color="000000"/>
                                            <w:left w:val="single" w:sz="2" w:space="0" w:color="000000"/>
                                            <w:bottom w:val="single" w:sz="2" w:space="0" w:color="000000"/>
                                            <w:right w:val="single" w:sz="2" w:space="0" w:color="000000"/>
                                          </w:divBdr>
                                          <w:divsChild>
                                            <w:div w:id="1896774905">
                                              <w:marLeft w:val="0"/>
                                              <w:marRight w:val="0"/>
                                              <w:marTop w:val="0"/>
                                              <w:marBottom w:val="0"/>
                                              <w:divBdr>
                                                <w:top w:val="single" w:sz="2" w:space="0" w:color="000000"/>
                                                <w:left w:val="single" w:sz="2" w:space="0" w:color="000000"/>
                                                <w:bottom w:val="single" w:sz="2" w:space="0" w:color="000000"/>
                                                <w:right w:val="single" w:sz="2" w:space="0" w:color="000000"/>
                                              </w:divBdr>
                                              <w:divsChild>
                                                <w:div w:id="897859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19888348">
          <w:marLeft w:val="0"/>
          <w:marRight w:val="0"/>
          <w:marTop w:val="0"/>
          <w:marBottom w:val="0"/>
          <w:divBdr>
            <w:top w:val="single" w:sz="2" w:space="0" w:color="000000"/>
            <w:left w:val="single" w:sz="2" w:space="0" w:color="000000"/>
            <w:bottom w:val="single" w:sz="2" w:space="0" w:color="000000"/>
            <w:right w:val="single" w:sz="2" w:space="0" w:color="000000"/>
          </w:divBdr>
          <w:divsChild>
            <w:div w:id="1639795204">
              <w:marLeft w:val="0"/>
              <w:marRight w:val="0"/>
              <w:marTop w:val="0"/>
              <w:marBottom w:val="0"/>
              <w:divBdr>
                <w:top w:val="single" w:sz="2" w:space="0" w:color="000000"/>
                <w:left w:val="single" w:sz="2" w:space="0" w:color="000000"/>
                <w:bottom w:val="single" w:sz="2" w:space="0" w:color="000000"/>
                <w:right w:val="single" w:sz="2" w:space="0" w:color="000000"/>
              </w:divBdr>
              <w:divsChild>
                <w:div w:id="636103826">
                  <w:marLeft w:val="0"/>
                  <w:marRight w:val="0"/>
                  <w:marTop w:val="180"/>
                  <w:marBottom w:val="0"/>
                  <w:divBdr>
                    <w:top w:val="single" w:sz="2" w:space="0" w:color="000000"/>
                    <w:left w:val="single" w:sz="2" w:space="0" w:color="000000"/>
                    <w:bottom w:val="single" w:sz="2" w:space="0" w:color="000000"/>
                    <w:right w:val="single" w:sz="2" w:space="0" w:color="000000"/>
                  </w:divBdr>
                  <w:divsChild>
                    <w:div w:id="160822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6/691054" TargetMode="External"/><Relationship Id="rId21" Type="http://schemas.openxmlformats.org/officeDocument/2006/relationships/hyperlink" Target="https://www.dw.com/en/ukraine-and-russia-hold-third-round-of-talks/a-61039008" TargetMode="External"/><Relationship Id="rId34" Type="http://schemas.openxmlformats.org/officeDocument/2006/relationships/hyperlink" Target="https://www.theguardian.com/world/2022/nov/03/olena-zelenska-elon-musk-ukraine-peace-tweet" TargetMode="External"/><Relationship Id="rId42" Type="http://schemas.openxmlformats.org/officeDocument/2006/relationships/hyperlink" Target="https://doi.org/10.1177/0022343308096153" TargetMode="External"/><Relationship Id="rId47" Type="http://schemas.openxmlformats.org/officeDocument/2006/relationships/hyperlink" Target="https://www.reuters.com/world/europe/record-83-ukrainians-want-nato-membership-poll-2022-10-03/" TargetMode="External"/><Relationship Id="rId50" Type="http://schemas.openxmlformats.org/officeDocument/2006/relationships/hyperlink" Target="https://www.rferl.org/a/ukraine-prisoner-swap-russia/31730584.html" TargetMode="External"/><Relationship Id="rId55" Type="http://schemas.openxmlformats.org/officeDocument/2006/relationships/hyperlink" Target="https://doi.org/10.1515/peps-2017-0041" TargetMode="External"/><Relationship Id="rId63" Type="http://schemas.openxmlformats.org/officeDocument/2006/relationships/hyperlink" Target="https://www.president.gov.ua/en/news/mi-robimo-svij-viznachalnij-krok-pidpisuyuchi-zayavku-ukrayi-78173"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ime.com/6259621/china-ukraine-war-peace-plan-consequences/" TargetMode="External"/><Relationship Id="rId29" Type="http://schemas.openxmlformats.org/officeDocument/2006/relationships/hyperlink" Target="https://twitter.com/Kasparov63/status/1576977846437924865" TargetMode="External"/><Relationship Id="rId11" Type="http://schemas.openxmlformats.org/officeDocument/2006/relationships/hyperlink" Target="https://www.politico.eu/article/west-war-taboo-ukraine-join-nato/" TargetMode="External"/><Relationship Id="rId24" Type="http://schemas.openxmlformats.org/officeDocument/2006/relationships/hyperlink" Target="https://twitter.com/lindseygrahamsc/status/1577715622561157140?s=21&amp;t=EnEmiMueq2jj-oNiBEd4eg" TargetMode="External"/><Relationship Id="rId32" Type="http://schemas.openxmlformats.org/officeDocument/2006/relationships/hyperlink" Target="https://doi.org/10.2307/2010176" TargetMode="External"/><Relationship Id="rId37" Type="http://schemas.openxmlformats.org/officeDocument/2006/relationships/hyperlink" Target="https://dif.org.ua/en/article/oligarch-diplomacy-ruins-ukraines-energy-security" TargetMode="External"/><Relationship Id="rId40" Type="http://schemas.openxmlformats.org/officeDocument/2006/relationships/hyperlink" Target="https://doi.org/10.2307/2945840" TargetMode="External"/><Relationship Id="rId45" Type="http://schemas.openxmlformats.org/officeDocument/2006/relationships/hyperlink" Target="https://www.reuters.com/world/europe/what-is-zelenskiys-10-point-peace-plan-2022-12-28/" TargetMode="External"/><Relationship Id="rId53" Type="http://schemas.openxmlformats.org/officeDocument/2006/relationships/hyperlink" Target="https://www.ft.com/content/7b341e46-d375-4817-be67-802b7fa77ef1" TargetMode="External"/><Relationship Id="rId58" Type="http://schemas.openxmlformats.org/officeDocument/2006/relationships/hyperlink" Target="https://kyivindependent.com/news-feed/ukraine-confirms-italy-proposed-plan-to-end-war" TargetMode="External"/><Relationship Id="rId66" Type="http://schemas.openxmlformats.org/officeDocument/2006/relationships/hyperlink" Target="https://twitter.com/ZelenskyyUa/status/1577006943499350016" TargetMode="External"/><Relationship Id="rId5" Type="http://schemas.openxmlformats.org/officeDocument/2006/relationships/webSettings" Target="webSettings.xml"/><Relationship Id="rId61" Type="http://schemas.openxmlformats.org/officeDocument/2006/relationships/hyperlink" Target="https://www.ukrinform.net/rubric-ato/3626014-presidents-office-says-ukrainian-army-lost-up-to-13000-soldiers-since-war-started.html" TargetMode="External"/><Relationship Id="rId19" Type="http://schemas.openxmlformats.org/officeDocument/2006/relationships/hyperlink" Target="https://doi.org/10.1177/0022343319879485" TargetMode="External"/><Relationship Id="rId14" Type="http://schemas.openxmlformats.org/officeDocument/2006/relationships/hyperlink" Target="https://www.nytimes.com/2022/11/30/business/dealbook/zelensky-ukraine-elon-musk.html" TargetMode="External"/><Relationship Id="rId22" Type="http://schemas.openxmlformats.org/officeDocument/2006/relationships/hyperlink" Target="https://doi.org/10.1177/0022343398035002007" TargetMode="External"/><Relationship Id="rId27" Type="http://schemas.openxmlformats.org/officeDocument/2006/relationships/hyperlink" Target="https://twitter.com/juliaioffe/status/1598130881067384838" TargetMode="External"/><Relationship Id="rId30" Type="http://schemas.openxmlformats.org/officeDocument/2006/relationships/hyperlink" Target="https://texty.org.ua/articles/107518/stolen-water-how-russian-occupiers-supply-water-dnipro-river-crimea-and-why-supply-nowhere-near-enough/" TargetMode="External"/><Relationship Id="rId35" Type="http://schemas.openxmlformats.org/officeDocument/2006/relationships/hyperlink" Target="https://twitter.com/GitanasNauseda/status/1577014897321291776" TargetMode="External"/><Relationship Id="rId43" Type="http://schemas.openxmlformats.org/officeDocument/2006/relationships/hyperlink" Target="https://kyivindependent.com/we-pushed-and-they-collapsed-how-ukraine-liberated-russias-last-holdout-in-kharkiv-oblast/" TargetMode="External"/><Relationship Id="rId48" Type="http://schemas.openxmlformats.org/officeDocument/2006/relationships/hyperlink" Target="https://www.rferl.org/a/ukraine-president-signs-constitutional-amendment-on-nato-eu-membership/29779430.html" TargetMode="External"/><Relationship Id="rId56" Type="http://schemas.openxmlformats.org/officeDocument/2006/relationships/hyperlink" Target="https://www.wsj.com/livecoverage/russia-ukraine-latest-news-2022-05-20/card/italy-circulates-4-point-peace-plan-h2o9EfwULf6P1mwDbjdn" TargetMode="External"/><Relationship Id="rId64" Type="http://schemas.openxmlformats.org/officeDocument/2006/relationships/hyperlink" Target="https://doi.org/10.2307/2991840" TargetMode="External"/><Relationship Id="rId8" Type="http://schemas.openxmlformats.org/officeDocument/2006/relationships/hyperlink" Target="mailto:sabina_marcela@yahoo.com" TargetMode="External"/><Relationship Id="rId51" Type="http://schemas.openxmlformats.org/officeDocument/2006/relationships/hyperlink" Target="https://www.state.gov/russias-sham-referenda-in-ukraine/" TargetMode="External"/><Relationship Id="rId3" Type="http://schemas.openxmlformats.org/officeDocument/2006/relationships/styles" Target="styles.xml"/><Relationship Id="rId12" Type="http://schemas.openxmlformats.org/officeDocument/2006/relationships/hyperlink" Target="https://www.bbc.com/news/world-europe-63052207" TargetMode="External"/><Relationship Id="rId17" Type="http://schemas.openxmlformats.org/officeDocument/2006/relationships/hyperlink" Target="https://doi.org/10.1080/00396338.2014.941548" TargetMode="External"/><Relationship Id="rId25" Type="http://schemas.openxmlformats.org/officeDocument/2006/relationships/hyperlink" Target="https://twitter.com/antonioguterres/status/1550488103344807936?ref_src=twsrc%5Etfw%7Ctwcamp%5Etweetembed%7Ctwterm%5E1550488103344807936%7Ctwgr%5E21ff7a2636343015fcaacfdff9c29d7138b3ef06%7Ctwcon%5Es1_&amp;ref_url=https%3A%2F%2Fnews.un.org%2Fen%2Fstory%2F2022%2F07%2F1123062" TargetMode="External"/><Relationship Id="rId33" Type="http://schemas.openxmlformats.org/officeDocument/2006/relationships/hyperlink" Target="https://www.wsj.com/articles/ukraine-insists-on-retaking-all-its-territory-despite-some-doubts-in-the-west-5a418ae6" TargetMode="External"/><Relationship Id="rId38" Type="http://schemas.openxmlformats.org/officeDocument/2006/relationships/hyperlink" Target="https://www.politico.com/news/magazine/2023/01/13/peace-ukraine-crimea-putin-00077746" TargetMode="External"/><Relationship Id="rId46" Type="http://schemas.openxmlformats.org/officeDocument/2006/relationships/hyperlink" Target="https://www.reuters.com/world/putin-says-ukrainian-neutrality-key-any-settlement-2022-02-28/" TargetMode="External"/><Relationship Id="rId59" Type="http://schemas.openxmlformats.org/officeDocument/2006/relationships/hyperlink" Target="https://www.dw.com/en/after-5-years-of-ukraine-sanctions-where-are-viktor-yanukovychs-millions/a-47784672" TargetMode="External"/><Relationship Id="rId67" Type="http://schemas.openxmlformats.org/officeDocument/2006/relationships/fontTable" Target="fontTable.xml"/><Relationship Id="rId20" Type="http://schemas.openxmlformats.org/officeDocument/2006/relationships/hyperlink" Target="https://iwpr.net/global-voices/crimean-canal-key-its-liberation" TargetMode="External"/><Relationship Id="rId41" Type="http://schemas.openxmlformats.org/officeDocument/2006/relationships/hyperlink" Target="https://www.wilsoncenter.org/blog-post/putins-crimea-mythmaking" TargetMode="External"/><Relationship Id="rId54" Type="http://schemas.openxmlformats.org/officeDocument/2006/relationships/hyperlink" Target="https://www.cnbc.com/2022/05/02/ukraine-official-150000-using-spacexs-starlink-daily.html" TargetMode="External"/><Relationship Id="rId62" Type="http://schemas.openxmlformats.org/officeDocument/2006/relationships/hyperlink" Target="https://www.geopoliticalmonitor.com/backgrounder-the-water-crisis-in-crime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usinessinsider.com/ukraine-says-russia-shelling-mariupol-humanitarian-corridor-break-cease-fire-2022-2" TargetMode="External"/><Relationship Id="rId23" Type="http://schemas.openxmlformats.org/officeDocument/2006/relationships/hyperlink" Target="https://www.dw.com/en/russias-sham-referendums-in-ukraine-what-does-it-hope-to-achieve/a-63197104" TargetMode="External"/><Relationship Id="rId28" Type="http://schemas.openxmlformats.org/officeDocument/2006/relationships/hyperlink" Target="https://dl.icdst.org/pdfs/files/46674b6566412500be254110b40d78d0.pdf" TargetMode="External"/><Relationship Id="rId36" Type="http://schemas.openxmlformats.org/officeDocument/2006/relationships/hyperlink" Target="https://www.washingtonpost.com/world/2023/01/14/kherson-destroyed-russia-ukraine-liberated/" TargetMode="External"/><Relationship Id="rId49" Type="http://schemas.openxmlformats.org/officeDocument/2006/relationships/hyperlink" Target="https://www.rferl.org/a/russia-ukraine-talks-belarus/31727584.html" TargetMode="External"/><Relationship Id="rId57" Type="http://schemas.openxmlformats.org/officeDocument/2006/relationships/hyperlink" Target="https://www.npr.org/2022/10/04/1126714896/elon-musk-ukraine-peace-plan-zelenskyy" TargetMode="External"/><Relationship Id="rId10" Type="http://schemas.openxmlformats.org/officeDocument/2006/relationships/hyperlink" Target="https://www.amnesty.org/en/latest/news/2022/09/russia-ukraine-illegitimate-results-of-sham-referenda-must-not-enable-illegal-annexation-of-occupied-areas/" TargetMode="External"/><Relationship Id="rId31" Type="http://schemas.openxmlformats.org/officeDocument/2006/relationships/hyperlink" Target="https://twitter.com/AdamKinzinger/status/1576992090906447873?ref_src=twsrc%5Etfw" TargetMode="External"/><Relationship Id="rId44" Type="http://schemas.openxmlformats.org/officeDocument/2006/relationships/hyperlink" Target="https://www.usnews.com/news/world/articles/2023-01-17/over-9-000-civilians-killed-in-ukraine-since-russia-invaded-kyiv" TargetMode="External"/><Relationship Id="rId52" Type="http://schemas.openxmlformats.org/officeDocument/2006/relationships/hyperlink" Target="https://doi.org/10.1093/jleo/ewm038" TargetMode="External"/><Relationship Id="rId60" Type="http://schemas.openxmlformats.org/officeDocument/2006/relationships/hyperlink" Target="https://www.consilium.europa.eu/en/policies/eu-response-ukraine-invasion/timeline-eu-response-ukraine-invasion/" TargetMode="External"/><Relationship Id="rId65" Type="http://schemas.openxmlformats.org/officeDocument/2006/relationships/hyperlink" Target="http://dx.doi.org/10.2139/ssrn.3873964" TargetMode="External"/><Relationship Id="rId4" Type="http://schemas.openxmlformats.org/officeDocument/2006/relationships/settings" Target="settings.xml"/><Relationship Id="rId9" Type="http://schemas.openxmlformats.org/officeDocument/2006/relationships/hyperlink" Target="https://www.aljazeera.com/news/2018/1/7/exclusive-dirty-deal-traced-to-three-ukrainian-tycoons" TargetMode="External"/><Relationship Id="rId13" Type="http://schemas.openxmlformats.org/officeDocument/2006/relationships/hyperlink" Target="https://news.un.org/en/story/2022/07/1123062" TargetMode="External"/><Relationship Id="rId18" Type="http://schemas.openxmlformats.org/officeDocument/2006/relationships/hyperlink" Target="https://www.fmprc.gov.cn/mfa_eng/zxxx_662805/202302/t20230224_11030713.html" TargetMode="External"/><Relationship Id="rId39" Type="http://schemas.openxmlformats.org/officeDocument/2006/relationships/hyperlink" Target="https://www.reuters.com/world/europe/ukraine-marches-farther-into-liberated-lands-separatist-calls-urgent-referendum-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6B84-8811-471F-87F0-A480C5F9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7932</Words>
  <Characters>45217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marcela.s.rusu@gmail.com</dc:creator>
  <cp:keywords/>
  <dc:description/>
  <cp:lastModifiedBy>marcela.s.rusu@gmail.com</cp:lastModifiedBy>
  <cp:revision>52</cp:revision>
  <dcterms:created xsi:type="dcterms:W3CDTF">2023-04-04T15:06:00Z</dcterms:created>
  <dcterms:modified xsi:type="dcterms:W3CDTF">2023-04-04T18:16:00Z</dcterms:modified>
</cp:coreProperties>
</file>