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B2DF9" w14:textId="0CE0BD54" w:rsidR="007D290F" w:rsidRPr="00205FC8" w:rsidRDefault="00EC7F8B" w:rsidP="0022253B">
      <w:pPr>
        <w:spacing w:after="0" w:line="240" w:lineRule="auto"/>
        <w:jc w:val="both"/>
        <w:rPr>
          <w:rFonts w:ascii="Times New Roman" w:eastAsia="Times New Roman" w:hAnsi="Times New Roman" w:cs="Times New Roman"/>
          <w:kern w:val="0"/>
          <w:sz w:val="28"/>
          <w:szCs w:val="28"/>
          <w14:ligatures w14:val="none"/>
        </w:rPr>
      </w:pPr>
      <w:r w:rsidRPr="00205FC8">
        <w:rPr>
          <w:rFonts w:ascii="Times New Roman" w:eastAsia="Times New Roman" w:hAnsi="Times New Roman" w:cs="Times New Roman"/>
          <w:i/>
          <w:iCs/>
          <w:kern w:val="0"/>
          <w:sz w:val="28"/>
          <w:szCs w:val="28"/>
          <w14:ligatures w14:val="none"/>
        </w:rPr>
        <w:t>The Path of Good Intentions</w:t>
      </w:r>
      <w:r w:rsidR="007D290F" w:rsidRPr="00205FC8">
        <w:rPr>
          <w:rFonts w:ascii="Times New Roman" w:eastAsia="Times New Roman" w:hAnsi="Times New Roman" w:cs="Times New Roman"/>
          <w:i/>
          <w:iCs/>
          <w:kern w:val="0"/>
          <w:sz w:val="28"/>
          <w:szCs w:val="28"/>
          <w14:ligatures w14:val="none"/>
        </w:rPr>
        <w:t>.</w:t>
      </w:r>
    </w:p>
    <w:p w14:paraId="79E88781" w14:textId="77777777" w:rsidR="00EC7F8B" w:rsidRPr="00205FC8" w:rsidRDefault="00EC7F8B" w:rsidP="0022253B">
      <w:pPr>
        <w:spacing w:after="0" w:line="240" w:lineRule="auto"/>
        <w:jc w:val="both"/>
        <w:rPr>
          <w:rFonts w:ascii="Times New Roman" w:eastAsia="Times New Roman" w:hAnsi="Times New Roman" w:cs="Times New Roman"/>
          <w:i/>
          <w:iCs/>
          <w:kern w:val="0"/>
          <w:sz w:val="24"/>
          <w:szCs w:val="24"/>
          <w14:ligatures w14:val="none"/>
        </w:rPr>
      </w:pPr>
      <w:r w:rsidRPr="00205FC8">
        <w:rPr>
          <w:rFonts w:ascii="Times New Roman" w:eastAsia="Times New Roman" w:hAnsi="Times New Roman" w:cs="Times New Roman"/>
          <w:i/>
          <w:iCs/>
          <w:kern w:val="0"/>
          <w:sz w:val="24"/>
          <w:szCs w:val="24"/>
          <w14:ligatures w14:val="none"/>
        </w:rPr>
        <w:t>Civil Society’s Role in Romania’s National African Strategy</w:t>
      </w:r>
    </w:p>
    <w:p w14:paraId="63F47D89" w14:textId="0A0B9890" w:rsidR="007D290F" w:rsidRPr="00205FC8" w:rsidRDefault="007D290F" w:rsidP="0022253B">
      <w:pPr>
        <w:spacing w:after="0" w:line="240" w:lineRule="auto"/>
        <w:jc w:val="both"/>
        <w:rPr>
          <w:rFonts w:ascii="Times New Roman" w:eastAsia="Times New Roman" w:hAnsi="Times New Roman" w:cs="Times New Roman"/>
          <w:kern w:val="0"/>
          <w:sz w:val="24"/>
          <w:szCs w:val="24"/>
          <w14:ligatures w14:val="none"/>
        </w:rPr>
      </w:pPr>
      <w:r w:rsidRPr="00205FC8">
        <w:rPr>
          <w:rFonts w:ascii="Times New Roman" w:eastAsia="Times New Roman" w:hAnsi="Times New Roman" w:cs="Times New Roman"/>
          <w:i/>
          <w:iCs/>
          <w:kern w:val="0"/>
          <w:sz w:val="24"/>
          <w:szCs w:val="24"/>
          <w14:ligatures w14:val="none"/>
        </w:rPr>
        <w:t xml:space="preserve">Radu-Alexandru </w:t>
      </w:r>
      <w:proofErr w:type="spellStart"/>
      <w:r w:rsidRPr="00205FC8">
        <w:rPr>
          <w:rFonts w:ascii="Times New Roman" w:eastAsia="Times New Roman" w:hAnsi="Times New Roman" w:cs="Times New Roman"/>
          <w:i/>
          <w:iCs/>
          <w:kern w:val="0"/>
          <w:sz w:val="24"/>
          <w:szCs w:val="24"/>
          <w14:ligatures w14:val="none"/>
        </w:rPr>
        <w:t>Cucută</w:t>
      </w:r>
      <w:proofErr w:type="spellEnd"/>
    </w:p>
    <w:p w14:paraId="499A13C5" w14:textId="77777777" w:rsidR="00336986" w:rsidRPr="00205FC8" w:rsidRDefault="00336986" w:rsidP="0022253B">
      <w:pPr>
        <w:spacing w:after="0" w:line="360" w:lineRule="auto"/>
        <w:jc w:val="both"/>
        <w:rPr>
          <w:rFonts w:ascii="Times New Roman" w:eastAsia="Times New Roman" w:hAnsi="Times New Roman" w:cs="Times New Roman"/>
          <w:kern w:val="0"/>
          <w:sz w:val="24"/>
          <w:szCs w:val="24"/>
          <w14:ligatures w14:val="none"/>
        </w:rPr>
      </w:pPr>
    </w:p>
    <w:p w14:paraId="6446E4EC" w14:textId="51EB6B36" w:rsidR="00EC7F8B" w:rsidRPr="00205FC8" w:rsidRDefault="00EC7F8B" w:rsidP="0022253B">
      <w:pPr>
        <w:spacing w:after="0" w:line="360" w:lineRule="auto"/>
        <w:jc w:val="both"/>
        <w:rPr>
          <w:rFonts w:ascii="Times New Roman" w:eastAsia="Times New Roman" w:hAnsi="Times New Roman" w:cs="Times New Roman"/>
          <w:kern w:val="0"/>
          <w:sz w:val="24"/>
          <w:szCs w:val="24"/>
          <w14:ligatures w14:val="none"/>
        </w:rPr>
      </w:pPr>
      <w:r w:rsidRPr="00205FC8">
        <w:rPr>
          <w:rFonts w:ascii="Times New Roman" w:eastAsia="Times New Roman" w:hAnsi="Times New Roman" w:cs="Times New Roman"/>
          <w:kern w:val="0"/>
          <w:sz w:val="24"/>
          <w:szCs w:val="24"/>
          <w14:ligatures w14:val="none"/>
        </w:rPr>
        <w:t xml:space="preserve">The paper discusses, from a social constructivist theoretical perspective, the manner in which Romania's African Strategy, </w:t>
      </w:r>
      <w:bookmarkStart w:id="0" w:name="_Hlk163661164"/>
      <w:r w:rsidRPr="00205FC8">
        <w:rPr>
          <w:rFonts w:ascii="Times New Roman" w:eastAsia="Times New Roman" w:hAnsi="Times New Roman" w:cs="Times New Roman"/>
          <w:i/>
          <w:iCs/>
          <w:kern w:val="0"/>
          <w:sz w:val="24"/>
          <w:szCs w:val="24"/>
          <w14:ligatures w14:val="none"/>
        </w:rPr>
        <w:t xml:space="preserve">Romania - Africa: A Partnership for </w:t>
      </w:r>
      <w:r w:rsidR="00386008" w:rsidRPr="00205FC8">
        <w:rPr>
          <w:rFonts w:ascii="Times New Roman" w:eastAsia="Times New Roman" w:hAnsi="Times New Roman" w:cs="Times New Roman"/>
          <w:i/>
          <w:iCs/>
          <w:kern w:val="0"/>
          <w:sz w:val="24"/>
          <w:szCs w:val="24"/>
          <w14:ligatures w14:val="none"/>
        </w:rPr>
        <w:t>F</w:t>
      </w:r>
      <w:r w:rsidRPr="00205FC8">
        <w:rPr>
          <w:rFonts w:ascii="Times New Roman" w:eastAsia="Times New Roman" w:hAnsi="Times New Roman" w:cs="Times New Roman"/>
          <w:i/>
          <w:iCs/>
          <w:kern w:val="0"/>
          <w:sz w:val="24"/>
          <w:szCs w:val="24"/>
          <w14:ligatures w14:val="none"/>
        </w:rPr>
        <w:t xml:space="preserve">uture through </w:t>
      </w:r>
      <w:r w:rsidR="00386008" w:rsidRPr="00205FC8">
        <w:rPr>
          <w:rFonts w:ascii="Times New Roman" w:eastAsia="Times New Roman" w:hAnsi="Times New Roman" w:cs="Times New Roman"/>
          <w:i/>
          <w:iCs/>
          <w:kern w:val="0"/>
          <w:sz w:val="24"/>
          <w:szCs w:val="24"/>
          <w14:ligatures w14:val="none"/>
        </w:rPr>
        <w:t>P</w:t>
      </w:r>
      <w:r w:rsidRPr="00205FC8">
        <w:rPr>
          <w:rFonts w:ascii="Times New Roman" w:eastAsia="Times New Roman" w:hAnsi="Times New Roman" w:cs="Times New Roman"/>
          <w:i/>
          <w:iCs/>
          <w:kern w:val="0"/>
          <w:sz w:val="24"/>
          <w:szCs w:val="24"/>
          <w14:ligatures w14:val="none"/>
        </w:rPr>
        <w:t xml:space="preserve">eace, </w:t>
      </w:r>
      <w:r w:rsidR="00386008" w:rsidRPr="00205FC8">
        <w:rPr>
          <w:rFonts w:ascii="Times New Roman" w:eastAsia="Times New Roman" w:hAnsi="Times New Roman" w:cs="Times New Roman"/>
          <w:i/>
          <w:iCs/>
          <w:kern w:val="0"/>
          <w:sz w:val="24"/>
          <w:szCs w:val="24"/>
          <w14:ligatures w14:val="none"/>
        </w:rPr>
        <w:t>D</w:t>
      </w:r>
      <w:r w:rsidRPr="00205FC8">
        <w:rPr>
          <w:rFonts w:ascii="Times New Roman" w:eastAsia="Times New Roman" w:hAnsi="Times New Roman" w:cs="Times New Roman"/>
          <w:i/>
          <w:iCs/>
          <w:kern w:val="0"/>
          <w:sz w:val="24"/>
          <w:szCs w:val="24"/>
          <w14:ligatures w14:val="none"/>
        </w:rPr>
        <w:t xml:space="preserve">evelopment and </w:t>
      </w:r>
      <w:r w:rsidR="00386008" w:rsidRPr="00205FC8">
        <w:rPr>
          <w:rFonts w:ascii="Times New Roman" w:eastAsia="Times New Roman" w:hAnsi="Times New Roman" w:cs="Times New Roman"/>
          <w:i/>
          <w:iCs/>
          <w:kern w:val="0"/>
          <w:sz w:val="24"/>
          <w:szCs w:val="24"/>
          <w14:ligatures w14:val="none"/>
        </w:rPr>
        <w:t>E</w:t>
      </w:r>
      <w:r w:rsidRPr="00205FC8">
        <w:rPr>
          <w:rFonts w:ascii="Times New Roman" w:eastAsia="Times New Roman" w:hAnsi="Times New Roman" w:cs="Times New Roman"/>
          <w:i/>
          <w:iCs/>
          <w:kern w:val="0"/>
          <w:sz w:val="24"/>
          <w:szCs w:val="24"/>
          <w14:ligatures w14:val="none"/>
        </w:rPr>
        <w:t>ducation</w:t>
      </w:r>
      <w:bookmarkEnd w:id="0"/>
      <w:r w:rsidRPr="00205FC8">
        <w:rPr>
          <w:rFonts w:ascii="Times New Roman" w:eastAsia="Times New Roman" w:hAnsi="Times New Roman" w:cs="Times New Roman"/>
          <w:kern w:val="0"/>
          <w:sz w:val="24"/>
          <w:szCs w:val="24"/>
          <w14:ligatures w14:val="none"/>
        </w:rPr>
        <w:t>, envisions civil society's role. The paper tries to identity the political, theoretical and ideological underpinnings of the document's view of civil society, by analyzing not only its content, but its position within the wider context of Romania's foreign policy.</w:t>
      </w:r>
    </w:p>
    <w:p w14:paraId="1B2D8B61" w14:textId="6BAD116D" w:rsidR="0039412C" w:rsidRPr="00205FC8" w:rsidRDefault="00EC2402" w:rsidP="0022253B">
      <w:pPr>
        <w:spacing w:after="0" w:line="360" w:lineRule="auto"/>
        <w:jc w:val="both"/>
        <w:rPr>
          <w:rFonts w:ascii="Times New Roman" w:eastAsia="Times New Roman" w:hAnsi="Times New Roman" w:cs="Times New Roman"/>
          <w:kern w:val="0"/>
          <w:sz w:val="24"/>
          <w:szCs w:val="24"/>
          <w14:ligatures w14:val="none"/>
        </w:rPr>
      </w:pPr>
      <w:r w:rsidRPr="00205FC8">
        <w:rPr>
          <w:rFonts w:ascii="Times New Roman" w:eastAsia="Times New Roman" w:hAnsi="Times New Roman" w:cs="Times New Roman"/>
          <w:kern w:val="0"/>
          <w:sz w:val="24"/>
          <w:szCs w:val="24"/>
          <w14:ligatures w14:val="none"/>
        </w:rPr>
        <w:t>T</w:t>
      </w:r>
      <w:r w:rsidR="004C760F" w:rsidRPr="00205FC8">
        <w:rPr>
          <w:rFonts w:ascii="Times New Roman" w:eastAsia="Times New Roman" w:hAnsi="Times New Roman" w:cs="Times New Roman"/>
          <w:kern w:val="0"/>
          <w:sz w:val="24"/>
          <w:szCs w:val="24"/>
          <w14:ligatures w14:val="none"/>
        </w:rPr>
        <w:t xml:space="preserve">he ambiguous </w:t>
      </w:r>
      <w:r w:rsidRPr="00205FC8">
        <w:rPr>
          <w:rFonts w:ascii="Times New Roman" w:eastAsia="Times New Roman" w:hAnsi="Times New Roman" w:cs="Times New Roman"/>
          <w:kern w:val="0"/>
          <w:sz w:val="24"/>
          <w:szCs w:val="24"/>
          <w14:ligatures w14:val="none"/>
        </w:rPr>
        <w:t xml:space="preserve">or rather limited </w:t>
      </w:r>
      <w:r w:rsidR="004C760F" w:rsidRPr="00205FC8">
        <w:rPr>
          <w:rFonts w:ascii="Times New Roman" w:eastAsia="Times New Roman" w:hAnsi="Times New Roman" w:cs="Times New Roman"/>
          <w:kern w:val="0"/>
          <w:sz w:val="24"/>
          <w:szCs w:val="24"/>
          <w14:ligatures w14:val="none"/>
        </w:rPr>
        <w:t xml:space="preserve">role that civil society is </w:t>
      </w:r>
      <w:r w:rsidR="00447E42" w:rsidRPr="00205FC8">
        <w:rPr>
          <w:rFonts w:ascii="Times New Roman" w:eastAsia="Times New Roman" w:hAnsi="Times New Roman" w:cs="Times New Roman"/>
          <w:kern w:val="0"/>
          <w:sz w:val="24"/>
          <w:szCs w:val="24"/>
          <w14:ligatures w14:val="none"/>
        </w:rPr>
        <w:t>expected</w:t>
      </w:r>
      <w:r w:rsidR="004C760F" w:rsidRPr="00205FC8">
        <w:rPr>
          <w:rFonts w:ascii="Times New Roman" w:eastAsia="Times New Roman" w:hAnsi="Times New Roman" w:cs="Times New Roman"/>
          <w:kern w:val="0"/>
          <w:sz w:val="24"/>
          <w:szCs w:val="24"/>
          <w14:ligatures w14:val="none"/>
        </w:rPr>
        <w:t xml:space="preserve"> to play is explained as a result of the two </w:t>
      </w:r>
      <w:r w:rsidR="00730AF3" w:rsidRPr="00205FC8">
        <w:rPr>
          <w:rFonts w:ascii="Times New Roman" w:eastAsia="Times New Roman" w:hAnsi="Times New Roman" w:cs="Times New Roman"/>
          <w:kern w:val="0"/>
          <w:sz w:val="24"/>
          <w:szCs w:val="24"/>
          <w14:ligatures w14:val="none"/>
        </w:rPr>
        <w:t>rather conflicting</w:t>
      </w:r>
      <w:r w:rsidR="004C760F" w:rsidRPr="00205FC8">
        <w:rPr>
          <w:rFonts w:ascii="Times New Roman" w:eastAsia="Times New Roman" w:hAnsi="Times New Roman" w:cs="Times New Roman"/>
          <w:kern w:val="0"/>
          <w:sz w:val="24"/>
          <w:szCs w:val="24"/>
          <w14:ligatures w14:val="none"/>
        </w:rPr>
        <w:t xml:space="preserve"> views of international politics which the document tries, albeit unsuccessfully to reconcile: an </w:t>
      </w:r>
      <w:r w:rsidR="00457F1B" w:rsidRPr="00205FC8">
        <w:rPr>
          <w:rFonts w:ascii="Times New Roman" w:eastAsia="Times New Roman" w:hAnsi="Times New Roman" w:cs="Times New Roman"/>
          <w:kern w:val="0"/>
          <w:sz w:val="24"/>
          <w:szCs w:val="24"/>
          <w14:ligatures w14:val="none"/>
        </w:rPr>
        <w:t xml:space="preserve">understanding </w:t>
      </w:r>
      <w:r w:rsidRPr="00205FC8">
        <w:rPr>
          <w:rFonts w:ascii="Times New Roman" w:eastAsia="Times New Roman" w:hAnsi="Times New Roman" w:cs="Times New Roman"/>
          <w:kern w:val="0"/>
          <w:sz w:val="24"/>
          <w:szCs w:val="24"/>
          <w14:ligatures w14:val="none"/>
        </w:rPr>
        <w:t xml:space="preserve">of </w:t>
      </w:r>
      <w:r w:rsidR="00457F1B" w:rsidRPr="00205FC8">
        <w:rPr>
          <w:rFonts w:ascii="Times New Roman" w:eastAsia="Times New Roman" w:hAnsi="Times New Roman" w:cs="Times New Roman"/>
          <w:kern w:val="0"/>
          <w:sz w:val="24"/>
          <w:szCs w:val="24"/>
          <w14:ligatures w14:val="none"/>
        </w:rPr>
        <w:t>international politics,</w:t>
      </w:r>
      <w:r w:rsidR="004C760F" w:rsidRPr="00205FC8">
        <w:rPr>
          <w:rFonts w:ascii="Times New Roman" w:eastAsia="Times New Roman" w:hAnsi="Times New Roman" w:cs="Times New Roman"/>
          <w:kern w:val="0"/>
          <w:sz w:val="24"/>
          <w:szCs w:val="24"/>
          <w14:ligatures w14:val="none"/>
        </w:rPr>
        <w:t xml:space="preserve"> focused on the distribution of power and </w:t>
      </w:r>
      <w:r w:rsidR="00447E42" w:rsidRPr="00205FC8">
        <w:rPr>
          <w:rFonts w:ascii="Times New Roman" w:eastAsia="Times New Roman" w:hAnsi="Times New Roman" w:cs="Times New Roman"/>
          <w:kern w:val="0"/>
          <w:sz w:val="24"/>
          <w:szCs w:val="24"/>
          <w14:ligatures w14:val="none"/>
        </w:rPr>
        <w:t>centered on the privileged role stat</w:t>
      </w:r>
      <w:r w:rsidR="006C3437" w:rsidRPr="00205FC8">
        <w:rPr>
          <w:rFonts w:ascii="Times New Roman" w:eastAsia="Times New Roman" w:hAnsi="Times New Roman" w:cs="Times New Roman"/>
          <w:kern w:val="0"/>
          <w:sz w:val="24"/>
          <w:szCs w:val="24"/>
          <w14:ligatures w14:val="none"/>
        </w:rPr>
        <w:t>e</w:t>
      </w:r>
      <w:r w:rsidR="00447E42" w:rsidRPr="00205FC8">
        <w:rPr>
          <w:rFonts w:ascii="Times New Roman" w:eastAsia="Times New Roman" w:hAnsi="Times New Roman" w:cs="Times New Roman"/>
          <w:kern w:val="0"/>
          <w:sz w:val="24"/>
          <w:szCs w:val="24"/>
          <w14:ligatures w14:val="none"/>
        </w:rPr>
        <w:t>s play in international politics,</w:t>
      </w:r>
      <w:r w:rsidR="00457F1B" w:rsidRPr="00205FC8">
        <w:rPr>
          <w:rFonts w:ascii="Times New Roman" w:eastAsia="Times New Roman" w:hAnsi="Times New Roman" w:cs="Times New Roman"/>
          <w:kern w:val="0"/>
          <w:sz w:val="24"/>
          <w:szCs w:val="24"/>
          <w14:ligatures w14:val="none"/>
        </w:rPr>
        <w:t xml:space="preserve"> stemming from a historical sense of vulnerability exacerbated by the War in Ukraine</w:t>
      </w:r>
      <w:r w:rsidRPr="00205FC8">
        <w:rPr>
          <w:rFonts w:ascii="Times New Roman" w:eastAsia="Times New Roman" w:hAnsi="Times New Roman" w:cs="Times New Roman"/>
          <w:kern w:val="0"/>
          <w:sz w:val="24"/>
          <w:szCs w:val="24"/>
          <w14:ligatures w14:val="none"/>
        </w:rPr>
        <w:t xml:space="preserve">, which </w:t>
      </w:r>
      <w:r w:rsidR="00447E42" w:rsidRPr="00205FC8">
        <w:rPr>
          <w:rFonts w:ascii="Times New Roman" w:eastAsia="Times New Roman" w:hAnsi="Times New Roman" w:cs="Times New Roman"/>
          <w:kern w:val="0"/>
          <w:sz w:val="24"/>
          <w:szCs w:val="24"/>
          <w14:ligatures w14:val="none"/>
        </w:rPr>
        <w:t>cannot be reconciled with a view of international relations focused on the role of international institutions and Romania’s historical support for decolonization.</w:t>
      </w:r>
      <w:r w:rsidR="002A75B2" w:rsidRPr="00205FC8">
        <w:rPr>
          <w:rFonts w:ascii="Times New Roman" w:eastAsia="Times New Roman" w:hAnsi="Times New Roman" w:cs="Times New Roman"/>
          <w:kern w:val="0"/>
          <w:sz w:val="24"/>
          <w:szCs w:val="24"/>
          <w14:ligatures w14:val="none"/>
        </w:rPr>
        <w:t xml:space="preserve"> </w:t>
      </w:r>
      <w:r w:rsidR="006C3437" w:rsidRPr="00205FC8">
        <w:rPr>
          <w:rFonts w:ascii="Times New Roman" w:eastAsia="Times New Roman" w:hAnsi="Times New Roman" w:cs="Times New Roman"/>
          <w:kern w:val="0"/>
          <w:sz w:val="24"/>
          <w:szCs w:val="24"/>
          <w14:ligatures w14:val="none"/>
        </w:rPr>
        <w:t>In addition to the interaction between these perspectives, b</w:t>
      </w:r>
      <w:r w:rsidR="002A75B2" w:rsidRPr="00205FC8">
        <w:rPr>
          <w:rFonts w:ascii="Times New Roman" w:eastAsia="Times New Roman" w:hAnsi="Times New Roman" w:cs="Times New Roman"/>
          <w:kern w:val="0"/>
          <w:sz w:val="24"/>
          <w:szCs w:val="24"/>
          <w14:ligatures w14:val="none"/>
        </w:rPr>
        <w:t xml:space="preserve">oth </w:t>
      </w:r>
      <w:r w:rsidR="006C3437" w:rsidRPr="00205FC8">
        <w:rPr>
          <w:rFonts w:ascii="Times New Roman" w:eastAsia="Times New Roman" w:hAnsi="Times New Roman" w:cs="Times New Roman"/>
          <w:kern w:val="0"/>
          <w:sz w:val="24"/>
          <w:szCs w:val="24"/>
          <w14:ligatures w14:val="none"/>
        </w:rPr>
        <w:t>views</w:t>
      </w:r>
      <w:r w:rsidR="002A75B2" w:rsidRPr="00205FC8">
        <w:rPr>
          <w:rFonts w:ascii="Times New Roman" w:eastAsia="Times New Roman" w:hAnsi="Times New Roman" w:cs="Times New Roman"/>
          <w:kern w:val="0"/>
          <w:sz w:val="24"/>
          <w:szCs w:val="24"/>
          <w14:ligatures w14:val="none"/>
        </w:rPr>
        <w:t>, however, prescribe a subordinate role for civil society.</w:t>
      </w:r>
    </w:p>
    <w:p w14:paraId="5471FBCF" w14:textId="3FBA01F6" w:rsidR="007D290F" w:rsidRPr="00205FC8" w:rsidRDefault="007D290F" w:rsidP="0022253B">
      <w:pPr>
        <w:spacing w:after="0" w:line="360" w:lineRule="auto"/>
        <w:jc w:val="both"/>
        <w:rPr>
          <w:rFonts w:ascii="Times New Roman" w:eastAsia="Times New Roman" w:hAnsi="Times New Roman" w:cs="Times New Roman"/>
          <w:kern w:val="0"/>
          <w:sz w:val="24"/>
          <w:szCs w:val="24"/>
          <w14:ligatures w14:val="none"/>
        </w:rPr>
      </w:pPr>
      <w:r w:rsidRPr="00205FC8">
        <w:rPr>
          <w:rFonts w:ascii="Times New Roman" w:eastAsia="Times New Roman" w:hAnsi="Times New Roman" w:cs="Times New Roman"/>
          <w:kern w:val="0"/>
          <w:sz w:val="24"/>
          <w:szCs w:val="24"/>
          <w14:ligatures w14:val="none"/>
        </w:rPr>
        <w:t xml:space="preserve">Keywords: </w:t>
      </w:r>
      <w:r w:rsidR="00EC7F8B" w:rsidRPr="00205FC8">
        <w:rPr>
          <w:rFonts w:ascii="Times New Roman" w:eastAsia="Times New Roman" w:hAnsi="Times New Roman" w:cs="Times New Roman"/>
          <w:kern w:val="0"/>
          <w:sz w:val="24"/>
          <w:szCs w:val="24"/>
          <w14:ligatures w14:val="none"/>
        </w:rPr>
        <w:t>constructivism</w:t>
      </w:r>
      <w:r w:rsidRPr="00205FC8">
        <w:rPr>
          <w:rFonts w:ascii="Times New Roman" w:eastAsia="Times New Roman" w:hAnsi="Times New Roman" w:cs="Times New Roman"/>
          <w:kern w:val="0"/>
          <w:sz w:val="24"/>
          <w:szCs w:val="24"/>
          <w14:ligatures w14:val="none"/>
        </w:rPr>
        <w:t xml:space="preserve">, </w:t>
      </w:r>
      <w:r w:rsidR="00EC7F8B" w:rsidRPr="00205FC8">
        <w:rPr>
          <w:rFonts w:ascii="Times New Roman" w:eastAsia="Times New Roman" w:hAnsi="Times New Roman" w:cs="Times New Roman"/>
          <w:kern w:val="0"/>
          <w:sz w:val="24"/>
          <w:szCs w:val="24"/>
          <w14:ligatures w14:val="none"/>
        </w:rPr>
        <w:t xml:space="preserve">civil society, </w:t>
      </w:r>
      <w:r w:rsidR="004C760F" w:rsidRPr="00205FC8">
        <w:rPr>
          <w:rFonts w:ascii="Times New Roman" w:eastAsia="Times New Roman" w:hAnsi="Times New Roman" w:cs="Times New Roman"/>
          <w:kern w:val="0"/>
          <w:sz w:val="24"/>
          <w:szCs w:val="24"/>
          <w14:ligatures w14:val="none"/>
        </w:rPr>
        <w:t>Romanian-African relations</w:t>
      </w:r>
    </w:p>
    <w:p w14:paraId="17D9743E" w14:textId="77777777" w:rsidR="0022253B" w:rsidRPr="00205FC8" w:rsidRDefault="0022253B" w:rsidP="0022253B">
      <w:pPr>
        <w:spacing w:after="0" w:line="240" w:lineRule="auto"/>
        <w:jc w:val="both"/>
        <w:rPr>
          <w:rFonts w:ascii="Times New Roman" w:eastAsia="Times New Roman" w:hAnsi="Times New Roman" w:cs="Times New Roman"/>
          <w:kern w:val="0"/>
          <w:sz w:val="24"/>
          <w:szCs w:val="24"/>
          <w14:ligatures w14:val="none"/>
        </w:rPr>
      </w:pPr>
    </w:p>
    <w:p w14:paraId="33D61DB3" w14:textId="79BB0C72" w:rsidR="007D290F" w:rsidRPr="00205FC8" w:rsidRDefault="007D290F" w:rsidP="0022253B">
      <w:pPr>
        <w:spacing w:after="0" w:line="240" w:lineRule="auto"/>
        <w:jc w:val="both"/>
        <w:rPr>
          <w:rFonts w:ascii="Times New Roman" w:eastAsia="Times New Roman" w:hAnsi="Times New Roman" w:cs="Times New Roman"/>
          <w:kern w:val="0"/>
          <w14:ligatures w14:val="none"/>
        </w:rPr>
      </w:pPr>
      <w:r w:rsidRPr="00205FC8">
        <w:rPr>
          <w:rFonts w:ascii="Times New Roman" w:eastAsia="Times New Roman" w:hAnsi="Times New Roman" w:cs="Times New Roman"/>
          <w:kern w:val="0"/>
          <w14:ligatures w14:val="none"/>
        </w:rPr>
        <w:t>Author description</w:t>
      </w:r>
    </w:p>
    <w:p w14:paraId="383E2C47" w14:textId="77777777" w:rsidR="007D290F" w:rsidRPr="00205FC8" w:rsidRDefault="007D290F" w:rsidP="0022253B">
      <w:pPr>
        <w:spacing w:after="0" w:line="240" w:lineRule="auto"/>
        <w:jc w:val="both"/>
        <w:rPr>
          <w:rFonts w:ascii="Times New Roman" w:eastAsia="Times New Roman" w:hAnsi="Times New Roman" w:cs="Times New Roman"/>
          <w:kern w:val="0"/>
          <w14:ligatures w14:val="none"/>
        </w:rPr>
      </w:pPr>
      <w:r w:rsidRPr="00205FC8">
        <w:rPr>
          <w:rFonts w:ascii="Times New Roman" w:eastAsia="Times New Roman" w:hAnsi="Times New Roman" w:cs="Times New Roman"/>
          <w:kern w:val="0"/>
          <w14:ligatures w14:val="none"/>
        </w:rPr>
        <w:t xml:space="preserve">Radu-Alexandru </w:t>
      </w:r>
      <w:proofErr w:type="spellStart"/>
      <w:r w:rsidRPr="00205FC8">
        <w:rPr>
          <w:rFonts w:ascii="Times New Roman" w:eastAsia="Times New Roman" w:hAnsi="Times New Roman" w:cs="Times New Roman"/>
          <w:kern w:val="0"/>
          <w14:ligatures w14:val="none"/>
        </w:rPr>
        <w:t>Cucută</w:t>
      </w:r>
      <w:proofErr w:type="spellEnd"/>
      <w:r w:rsidRPr="00205FC8">
        <w:rPr>
          <w:rFonts w:ascii="Times New Roman" w:eastAsia="Times New Roman" w:hAnsi="Times New Roman" w:cs="Times New Roman"/>
          <w:kern w:val="0"/>
          <w14:ligatures w14:val="none"/>
        </w:rPr>
        <w:t xml:space="preserve"> (b. 1985) is a lecturer with the Department of International Relations and European Integration, of the National University of Political Studies and Public Administration, teaching the Strategic Studies, African Studies and Political Philosophy of International Relations classes. His research interests are theories of revolution and theories of international relations. E-mail address: </w:t>
      </w:r>
      <w:hyperlink r:id="rId6" w:history="1">
        <w:r w:rsidRPr="00205FC8">
          <w:rPr>
            <w:rFonts w:ascii="Times New Roman" w:eastAsia="Times New Roman" w:hAnsi="Times New Roman" w:cs="Times New Roman"/>
            <w:color w:val="0000FF"/>
            <w:kern w:val="0"/>
            <w:u w:val="single"/>
            <w14:ligatures w14:val="none"/>
          </w:rPr>
          <w:t>radu.cucuta@dri.snspa.ro</w:t>
        </w:r>
      </w:hyperlink>
    </w:p>
    <w:p w14:paraId="443567E0" w14:textId="77777777" w:rsidR="007D290F" w:rsidRPr="00205FC8" w:rsidRDefault="007D290F" w:rsidP="0022253B">
      <w:pPr>
        <w:spacing w:after="0" w:line="240" w:lineRule="auto"/>
        <w:jc w:val="both"/>
        <w:rPr>
          <w:rFonts w:ascii="Times New Roman" w:eastAsia="Times New Roman" w:hAnsi="Times New Roman" w:cs="Times New Roman"/>
          <w:kern w:val="0"/>
          <w:sz w:val="24"/>
          <w:szCs w:val="24"/>
          <w14:ligatures w14:val="none"/>
        </w:rPr>
      </w:pPr>
    </w:p>
    <w:p w14:paraId="4FDECC2C" w14:textId="5480F962" w:rsidR="007D290F" w:rsidRPr="00205FC8" w:rsidRDefault="00CE236D" w:rsidP="00AC2076">
      <w:pPr>
        <w:spacing w:after="0" w:line="360" w:lineRule="auto"/>
        <w:jc w:val="both"/>
        <w:rPr>
          <w:rFonts w:ascii="Times New Roman" w:eastAsia="Times New Roman" w:hAnsi="Times New Roman" w:cs="Times New Roman"/>
          <w:i/>
          <w:iCs/>
          <w:kern w:val="0"/>
          <w:sz w:val="24"/>
          <w:szCs w:val="24"/>
          <w14:ligatures w14:val="none"/>
        </w:rPr>
      </w:pPr>
      <w:r w:rsidRPr="00205FC8">
        <w:rPr>
          <w:rFonts w:ascii="Times New Roman" w:eastAsia="Times New Roman" w:hAnsi="Times New Roman" w:cs="Times New Roman"/>
          <w:i/>
          <w:iCs/>
          <w:kern w:val="0"/>
          <w:sz w:val="24"/>
          <w:szCs w:val="24"/>
          <w14:ligatures w14:val="none"/>
        </w:rPr>
        <w:t>The Social Construction of Interests</w:t>
      </w:r>
    </w:p>
    <w:p w14:paraId="0199F1EA" w14:textId="7C3CD69C" w:rsidR="00447E42" w:rsidRPr="00205FC8" w:rsidRDefault="00F82335" w:rsidP="00AC2076">
      <w:pPr>
        <w:spacing w:after="0" w:line="360" w:lineRule="auto"/>
        <w:jc w:val="both"/>
        <w:rPr>
          <w:rFonts w:ascii="Times New Roman" w:eastAsia="Times New Roman" w:hAnsi="Times New Roman" w:cs="Times New Roman"/>
          <w:kern w:val="0"/>
          <w:sz w:val="24"/>
          <w:szCs w:val="24"/>
          <w14:ligatures w14:val="none"/>
        </w:rPr>
      </w:pPr>
      <w:r w:rsidRPr="00205FC8">
        <w:rPr>
          <w:rFonts w:ascii="Times New Roman" w:eastAsia="Times New Roman" w:hAnsi="Times New Roman" w:cs="Times New Roman"/>
          <w:kern w:val="0"/>
          <w:sz w:val="24"/>
          <w:szCs w:val="24"/>
          <w14:ligatures w14:val="none"/>
        </w:rPr>
        <w:t xml:space="preserve">The theoretical framework of the paper adheres to some general tenets of social constructivism. Constructivists argue </w:t>
      </w:r>
      <w:r w:rsidR="00A12101" w:rsidRPr="00205FC8">
        <w:rPr>
          <w:rFonts w:ascii="Times New Roman" w:eastAsia="Times New Roman" w:hAnsi="Times New Roman" w:cs="Times New Roman"/>
          <w:kern w:val="0"/>
          <w:sz w:val="24"/>
          <w:szCs w:val="24"/>
          <w14:ligatures w14:val="none"/>
        </w:rPr>
        <w:t xml:space="preserve">that reality itself is a </w:t>
      </w:r>
      <w:r w:rsidRPr="00205FC8">
        <w:rPr>
          <w:rFonts w:ascii="Times New Roman" w:eastAsia="Times New Roman" w:hAnsi="Times New Roman" w:cs="Times New Roman"/>
          <w:kern w:val="0"/>
          <w:sz w:val="24"/>
          <w:szCs w:val="24"/>
          <w14:ligatures w14:val="none"/>
        </w:rPr>
        <w:t xml:space="preserve">form of </w:t>
      </w:r>
      <w:r w:rsidR="00A12101" w:rsidRPr="00205FC8">
        <w:rPr>
          <w:rFonts w:ascii="Times New Roman" w:eastAsia="Times New Roman" w:hAnsi="Times New Roman" w:cs="Times New Roman"/>
          <w:kern w:val="0"/>
          <w:sz w:val="24"/>
          <w:szCs w:val="24"/>
          <w14:ligatures w14:val="none"/>
        </w:rPr>
        <w:t xml:space="preserve">social construction (Berger </w:t>
      </w:r>
      <w:r w:rsidR="00391716" w:rsidRPr="00205FC8">
        <w:rPr>
          <w:rFonts w:ascii="Times New Roman" w:eastAsia="Times New Roman" w:hAnsi="Times New Roman" w:cs="Times New Roman"/>
          <w:kern w:val="0"/>
          <w:sz w:val="24"/>
          <w:szCs w:val="24"/>
          <w14:ligatures w14:val="none"/>
        </w:rPr>
        <w:t xml:space="preserve">and </w:t>
      </w:r>
      <w:proofErr w:type="spellStart"/>
      <w:r w:rsidR="00391716" w:rsidRPr="00205FC8">
        <w:rPr>
          <w:rFonts w:ascii="Times New Roman" w:eastAsia="Times New Roman" w:hAnsi="Times New Roman" w:cs="Times New Roman"/>
          <w:kern w:val="0"/>
          <w:sz w:val="24"/>
          <w:szCs w:val="24"/>
          <w14:ligatures w14:val="none"/>
        </w:rPr>
        <w:t>Luckmann</w:t>
      </w:r>
      <w:proofErr w:type="spellEnd"/>
      <w:r w:rsidR="00391716" w:rsidRPr="00205FC8">
        <w:rPr>
          <w:rFonts w:ascii="Times New Roman" w:eastAsia="Times New Roman" w:hAnsi="Times New Roman" w:cs="Times New Roman"/>
          <w:kern w:val="0"/>
          <w:sz w:val="24"/>
          <w:szCs w:val="24"/>
          <w14:ligatures w14:val="none"/>
        </w:rPr>
        <w:t xml:space="preserve"> 1991: 149-182</w:t>
      </w:r>
      <w:r w:rsidR="00A12101" w:rsidRPr="00205FC8">
        <w:rPr>
          <w:rFonts w:ascii="Times New Roman" w:eastAsia="Times New Roman" w:hAnsi="Times New Roman" w:cs="Times New Roman"/>
          <w:kern w:val="0"/>
          <w:sz w:val="24"/>
          <w:szCs w:val="24"/>
          <w14:ligatures w14:val="none"/>
        </w:rPr>
        <w:t>)</w:t>
      </w:r>
      <w:r w:rsidR="00F82B0D" w:rsidRPr="00205FC8">
        <w:rPr>
          <w:rFonts w:ascii="Times New Roman" w:eastAsia="Times New Roman" w:hAnsi="Times New Roman" w:cs="Times New Roman"/>
          <w:kern w:val="0"/>
          <w:sz w:val="24"/>
          <w:szCs w:val="24"/>
          <w14:ligatures w14:val="none"/>
        </w:rPr>
        <w:t>. Moreover, factors</w:t>
      </w:r>
      <w:r w:rsidRPr="00205FC8">
        <w:rPr>
          <w:rFonts w:ascii="Times New Roman" w:eastAsia="Times New Roman" w:hAnsi="Times New Roman" w:cs="Times New Roman"/>
          <w:kern w:val="0"/>
          <w:sz w:val="24"/>
          <w:szCs w:val="24"/>
          <w14:ligatures w14:val="none"/>
        </w:rPr>
        <w:t xml:space="preserve"> </w:t>
      </w:r>
      <w:r w:rsidR="005815F0" w:rsidRPr="00205FC8">
        <w:rPr>
          <w:rFonts w:ascii="Times New Roman" w:eastAsia="Times New Roman" w:hAnsi="Times New Roman" w:cs="Times New Roman"/>
          <w:kern w:val="0"/>
          <w:sz w:val="24"/>
          <w:szCs w:val="24"/>
          <w14:ligatures w14:val="none"/>
        </w:rPr>
        <w:t>seen</w:t>
      </w:r>
      <w:r w:rsidRPr="00205FC8">
        <w:rPr>
          <w:rFonts w:ascii="Times New Roman" w:eastAsia="Times New Roman" w:hAnsi="Times New Roman" w:cs="Times New Roman"/>
          <w:kern w:val="0"/>
          <w:sz w:val="24"/>
          <w:szCs w:val="24"/>
          <w14:ligatures w14:val="none"/>
        </w:rPr>
        <w:t xml:space="preserve"> otherwise </w:t>
      </w:r>
      <w:r w:rsidR="005815F0" w:rsidRPr="00205FC8">
        <w:rPr>
          <w:rFonts w:ascii="Times New Roman" w:eastAsia="Times New Roman" w:hAnsi="Times New Roman" w:cs="Times New Roman"/>
          <w:kern w:val="0"/>
          <w:sz w:val="24"/>
          <w:szCs w:val="24"/>
          <w14:ligatures w14:val="none"/>
        </w:rPr>
        <w:t xml:space="preserve">as </w:t>
      </w:r>
      <w:r w:rsidR="00F82B0D" w:rsidRPr="00205FC8">
        <w:rPr>
          <w:rFonts w:ascii="Times New Roman" w:eastAsia="Times New Roman" w:hAnsi="Times New Roman" w:cs="Times New Roman"/>
          <w:kern w:val="0"/>
          <w:sz w:val="24"/>
          <w:szCs w:val="24"/>
          <w14:ligatures w14:val="none"/>
        </w:rPr>
        <w:t>paramount</w:t>
      </w:r>
      <w:r w:rsidRPr="00205FC8">
        <w:rPr>
          <w:rFonts w:ascii="Times New Roman" w:eastAsia="Times New Roman" w:hAnsi="Times New Roman" w:cs="Times New Roman"/>
          <w:kern w:val="0"/>
          <w:sz w:val="24"/>
          <w:szCs w:val="24"/>
          <w14:ligatures w14:val="none"/>
        </w:rPr>
        <w:t xml:space="preserve"> in international relations, such as power, sovereignty and security are social facts (</w:t>
      </w:r>
      <w:r w:rsidR="00391716" w:rsidRPr="00205FC8">
        <w:rPr>
          <w:rFonts w:ascii="Times New Roman" w:eastAsia="Times New Roman" w:hAnsi="Times New Roman" w:cs="Times New Roman"/>
          <w:kern w:val="0"/>
          <w:sz w:val="24"/>
          <w:szCs w:val="24"/>
          <w14:ligatures w14:val="none"/>
        </w:rPr>
        <w:t>Barnett 2023: 198-199</w:t>
      </w:r>
      <w:r w:rsidRPr="00205FC8">
        <w:rPr>
          <w:rFonts w:ascii="Times New Roman" w:eastAsia="Times New Roman" w:hAnsi="Times New Roman" w:cs="Times New Roman"/>
          <w:kern w:val="0"/>
          <w:sz w:val="24"/>
          <w:szCs w:val="24"/>
          <w14:ligatures w14:val="none"/>
        </w:rPr>
        <w:t>), relevant only in terms of their intersubjective meaning (Osiander</w:t>
      </w:r>
      <w:r w:rsidR="00F82B0D" w:rsidRPr="00205FC8">
        <w:rPr>
          <w:rFonts w:ascii="Times New Roman" w:eastAsia="Times New Roman" w:hAnsi="Times New Roman" w:cs="Times New Roman"/>
          <w:kern w:val="0"/>
          <w:sz w:val="24"/>
          <w:szCs w:val="24"/>
          <w14:ligatures w14:val="none"/>
        </w:rPr>
        <w:t xml:space="preserve"> 2008: 40-41</w:t>
      </w:r>
      <w:r w:rsidR="005B7744" w:rsidRPr="00205FC8">
        <w:rPr>
          <w:rFonts w:ascii="Times New Roman" w:eastAsia="Times New Roman" w:hAnsi="Times New Roman" w:cs="Times New Roman"/>
          <w:kern w:val="0"/>
          <w:sz w:val="24"/>
          <w:szCs w:val="24"/>
          <w14:ligatures w14:val="none"/>
        </w:rPr>
        <w:t>;</w:t>
      </w:r>
      <w:r w:rsidR="00F82B0D" w:rsidRPr="00205FC8">
        <w:rPr>
          <w:rFonts w:ascii="Times New Roman" w:eastAsia="Times New Roman" w:hAnsi="Times New Roman" w:cs="Times New Roman"/>
          <w:kern w:val="0"/>
          <w:sz w:val="24"/>
          <w:szCs w:val="24"/>
          <w14:ligatures w14:val="none"/>
        </w:rPr>
        <w:t xml:space="preserve"> </w:t>
      </w:r>
      <w:r w:rsidR="00D97289" w:rsidRPr="00205FC8">
        <w:rPr>
          <w:rFonts w:ascii="Times New Roman" w:eastAsia="Times New Roman" w:hAnsi="Times New Roman" w:cs="Times New Roman"/>
          <w:kern w:val="0"/>
          <w:sz w:val="24"/>
          <w:szCs w:val="24"/>
          <w14:ligatures w14:val="none"/>
        </w:rPr>
        <w:t>Tannenwald 2005: 14-16</w:t>
      </w:r>
      <w:r w:rsidR="005B7744" w:rsidRPr="00205FC8">
        <w:rPr>
          <w:rFonts w:ascii="Times New Roman" w:eastAsia="Times New Roman" w:hAnsi="Times New Roman" w:cs="Times New Roman"/>
          <w:kern w:val="0"/>
          <w:sz w:val="24"/>
          <w:szCs w:val="24"/>
          <w14:ligatures w14:val="none"/>
        </w:rPr>
        <w:t>;</w:t>
      </w:r>
      <w:r w:rsidR="00D97289" w:rsidRPr="00205FC8">
        <w:rPr>
          <w:rFonts w:ascii="Times New Roman" w:eastAsia="Times New Roman" w:hAnsi="Times New Roman" w:cs="Times New Roman"/>
          <w:kern w:val="0"/>
          <w:sz w:val="24"/>
          <w:szCs w:val="24"/>
          <w14:ligatures w14:val="none"/>
        </w:rPr>
        <w:t xml:space="preserve"> Sørensen, Møller, Jackson 2022: 196-197</w:t>
      </w:r>
      <w:r w:rsidRPr="00205FC8">
        <w:rPr>
          <w:rFonts w:ascii="Times New Roman" w:eastAsia="Times New Roman" w:hAnsi="Times New Roman" w:cs="Times New Roman"/>
          <w:kern w:val="0"/>
          <w:sz w:val="24"/>
          <w:szCs w:val="24"/>
          <w14:ligatures w14:val="none"/>
        </w:rPr>
        <w:t>). Consequently, the paper adopts an idealist view and considers that</w:t>
      </w:r>
      <w:r w:rsidR="006B4D29" w:rsidRPr="00205FC8">
        <w:rPr>
          <w:rFonts w:ascii="Times New Roman" w:eastAsia="Times New Roman" w:hAnsi="Times New Roman" w:cs="Times New Roman"/>
          <w:kern w:val="0"/>
          <w:sz w:val="24"/>
          <w:szCs w:val="24"/>
          <w14:ligatures w14:val="none"/>
        </w:rPr>
        <w:t xml:space="preserve"> </w:t>
      </w:r>
      <w:r w:rsidRPr="00205FC8">
        <w:rPr>
          <w:rFonts w:ascii="Times New Roman" w:eastAsia="Times New Roman" w:hAnsi="Times New Roman" w:cs="Times New Roman"/>
          <w:kern w:val="0"/>
          <w:sz w:val="24"/>
          <w:szCs w:val="24"/>
          <w14:ligatures w14:val="none"/>
        </w:rPr>
        <w:t>foreign policy and strategic planning represent deliberate state actions instrumental to the pursuit of interests</w:t>
      </w:r>
      <w:r w:rsidR="006B4D29" w:rsidRPr="00205FC8">
        <w:rPr>
          <w:rFonts w:ascii="Times New Roman" w:eastAsia="Times New Roman" w:hAnsi="Times New Roman" w:cs="Times New Roman"/>
          <w:kern w:val="0"/>
          <w:sz w:val="24"/>
          <w:szCs w:val="24"/>
          <w14:ligatures w14:val="none"/>
        </w:rPr>
        <w:t xml:space="preserve">. The </w:t>
      </w:r>
      <w:r w:rsidRPr="00205FC8">
        <w:rPr>
          <w:rFonts w:ascii="Times New Roman" w:eastAsia="Times New Roman" w:hAnsi="Times New Roman" w:cs="Times New Roman"/>
          <w:kern w:val="0"/>
          <w:sz w:val="24"/>
          <w:szCs w:val="24"/>
          <w14:ligatures w14:val="none"/>
        </w:rPr>
        <w:t>interests themselves</w:t>
      </w:r>
      <w:r w:rsidR="006B4D29" w:rsidRPr="00205FC8">
        <w:rPr>
          <w:rFonts w:ascii="Times New Roman" w:eastAsia="Times New Roman" w:hAnsi="Times New Roman" w:cs="Times New Roman"/>
          <w:kern w:val="0"/>
          <w:sz w:val="24"/>
          <w:szCs w:val="24"/>
          <w14:ligatures w14:val="none"/>
        </w:rPr>
        <w:t xml:space="preserve"> however</w:t>
      </w:r>
      <w:r w:rsidRPr="00205FC8">
        <w:rPr>
          <w:rFonts w:ascii="Times New Roman" w:eastAsia="Times New Roman" w:hAnsi="Times New Roman" w:cs="Times New Roman"/>
          <w:kern w:val="0"/>
          <w:sz w:val="24"/>
          <w:szCs w:val="24"/>
          <w14:ligatures w14:val="none"/>
        </w:rPr>
        <w:t xml:space="preserve"> are socially constructed (Hurd 2008</w:t>
      </w:r>
      <w:r w:rsidR="00B36C76" w:rsidRPr="00205FC8">
        <w:rPr>
          <w:rFonts w:ascii="Times New Roman" w:eastAsia="Times New Roman" w:hAnsi="Times New Roman" w:cs="Times New Roman"/>
          <w:kern w:val="0"/>
          <w:sz w:val="24"/>
          <w:szCs w:val="24"/>
          <w14:ligatures w14:val="none"/>
        </w:rPr>
        <w:t>:</w:t>
      </w:r>
      <w:r w:rsidR="0082539B" w:rsidRPr="00205FC8">
        <w:rPr>
          <w:rFonts w:ascii="Times New Roman" w:eastAsia="Times New Roman" w:hAnsi="Times New Roman" w:cs="Times New Roman"/>
          <w:kern w:val="0"/>
          <w:sz w:val="24"/>
          <w:szCs w:val="24"/>
          <w14:ligatures w14:val="none"/>
        </w:rPr>
        <w:t xml:space="preserve"> 306-307</w:t>
      </w:r>
      <w:r w:rsidRPr="00205FC8">
        <w:rPr>
          <w:rFonts w:ascii="Times New Roman" w:eastAsia="Times New Roman" w:hAnsi="Times New Roman" w:cs="Times New Roman"/>
          <w:kern w:val="0"/>
          <w:sz w:val="24"/>
          <w:szCs w:val="24"/>
          <w14:ligatures w14:val="none"/>
        </w:rPr>
        <w:t>)</w:t>
      </w:r>
      <w:r w:rsidR="006B4D29" w:rsidRPr="00205FC8">
        <w:rPr>
          <w:rFonts w:ascii="Times New Roman" w:eastAsia="Times New Roman" w:hAnsi="Times New Roman" w:cs="Times New Roman"/>
          <w:kern w:val="0"/>
          <w:sz w:val="24"/>
          <w:szCs w:val="24"/>
          <w14:ligatures w14:val="none"/>
        </w:rPr>
        <w:t xml:space="preserve"> and are an expression of the self-perceived Romanian identity</w:t>
      </w:r>
      <w:r w:rsidR="00CA4314" w:rsidRPr="00205FC8">
        <w:rPr>
          <w:rFonts w:ascii="Times New Roman" w:eastAsia="Times New Roman" w:hAnsi="Times New Roman" w:cs="Times New Roman"/>
          <w:kern w:val="0"/>
          <w:sz w:val="24"/>
          <w:szCs w:val="24"/>
          <w14:ligatures w14:val="none"/>
        </w:rPr>
        <w:t>.</w:t>
      </w:r>
      <w:r w:rsidR="00DB7E03" w:rsidRPr="00205FC8">
        <w:rPr>
          <w:rFonts w:ascii="Times New Roman" w:eastAsia="Times New Roman" w:hAnsi="Times New Roman" w:cs="Times New Roman"/>
          <w:kern w:val="0"/>
          <w:sz w:val="24"/>
          <w:szCs w:val="24"/>
          <w14:ligatures w14:val="none"/>
        </w:rPr>
        <w:t xml:space="preserve"> </w:t>
      </w:r>
    </w:p>
    <w:p w14:paraId="57872B93" w14:textId="3EAE8279" w:rsidR="006C3437" w:rsidRPr="00205FC8" w:rsidRDefault="00730AF3" w:rsidP="00AC2076">
      <w:pPr>
        <w:spacing w:after="0" w:line="360" w:lineRule="auto"/>
        <w:jc w:val="both"/>
        <w:rPr>
          <w:rFonts w:ascii="Times New Roman" w:eastAsia="Times New Roman" w:hAnsi="Times New Roman" w:cs="Times New Roman"/>
          <w:kern w:val="0"/>
          <w:sz w:val="24"/>
          <w:szCs w:val="24"/>
          <w14:ligatures w14:val="none"/>
        </w:rPr>
      </w:pPr>
      <w:r w:rsidRPr="00205FC8">
        <w:rPr>
          <w:rFonts w:ascii="Times New Roman" w:eastAsia="Times New Roman" w:hAnsi="Times New Roman" w:cs="Times New Roman"/>
          <w:kern w:val="0"/>
          <w:sz w:val="24"/>
          <w:szCs w:val="24"/>
          <w14:ligatures w14:val="none"/>
        </w:rPr>
        <w:lastRenderedPageBreak/>
        <w:t xml:space="preserve">Fundamentally, the paper takes an agnostic perspective inasmuch as the </w:t>
      </w:r>
      <w:r w:rsidR="006C3437" w:rsidRPr="00205FC8">
        <w:rPr>
          <w:rFonts w:ascii="Times New Roman" w:eastAsia="Times New Roman" w:hAnsi="Times New Roman" w:cs="Times New Roman"/>
          <w:kern w:val="0"/>
          <w:sz w:val="24"/>
          <w:szCs w:val="24"/>
          <w14:ligatures w14:val="none"/>
        </w:rPr>
        <w:t>debate</w:t>
      </w:r>
      <w:r w:rsidRPr="00205FC8">
        <w:rPr>
          <w:rFonts w:ascii="Times New Roman" w:eastAsia="Times New Roman" w:hAnsi="Times New Roman" w:cs="Times New Roman"/>
          <w:kern w:val="0"/>
          <w:sz w:val="24"/>
          <w:szCs w:val="24"/>
          <w14:ligatures w14:val="none"/>
        </w:rPr>
        <w:t xml:space="preserve"> between “conventional” and “critical constructivists”</w:t>
      </w:r>
      <w:r w:rsidR="000F65AC" w:rsidRPr="00205FC8">
        <w:rPr>
          <w:rFonts w:ascii="Times New Roman" w:eastAsia="Times New Roman" w:hAnsi="Times New Roman" w:cs="Times New Roman"/>
          <w:kern w:val="0"/>
          <w:sz w:val="24"/>
          <w:szCs w:val="24"/>
          <w14:ligatures w14:val="none"/>
        </w:rPr>
        <w:t xml:space="preserve"> </w:t>
      </w:r>
      <w:r w:rsidR="006C3437" w:rsidRPr="00205FC8">
        <w:rPr>
          <w:rFonts w:ascii="Times New Roman" w:eastAsia="Times New Roman" w:hAnsi="Times New Roman" w:cs="Times New Roman"/>
          <w:kern w:val="0"/>
          <w:sz w:val="24"/>
          <w:szCs w:val="24"/>
          <w14:ligatures w14:val="none"/>
        </w:rPr>
        <w:t xml:space="preserve">is concerned </w:t>
      </w:r>
      <w:r w:rsidR="000F65AC" w:rsidRPr="00205FC8">
        <w:rPr>
          <w:rFonts w:ascii="Times New Roman" w:eastAsia="Times New Roman" w:hAnsi="Times New Roman" w:cs="Times New Roman"/>
          <w:kern w:val="0"/>
          <w:sz w:val="24"/>
          <w:szCs w:val="24"/>
          <w14:ligatures w14:val="none"/>
        </w:rPr>
        <w:t>(</w:t>
      </w:r>
      <w:r w:rsidR="0082539B" w:rsidRPr="00205FC8">
        <w:rPr>
          <w:rFonts w:ascii="Times New Roman" w:eastAsia="Times New Roman" w:hAnsi="Times New Roman" w:cs="Times New Roman"/>
          <w:kern w:val="0"/>
          <w:sz w:val="24"/>
          <w:szCs w:val="24"/>
          <w14:ligatures w14:val="none"/>
        </w:rPr>
        <w:t>McDonald 2018: 52-53</w:t>
      </w:r>
      <w:r w:rsidR="005B7744" w:rsidRPr="00205FC8">
        <w:rPr>
          <w:rFonts w:ascii="Times New Roman" w:eastAsia="Times New Roman" w:hAnsi="Times New Roman" w:cs="Times New Roman"/>
          <w:kern w:val="0"/>
          <w:sz w:val="24"/>
          <w:szCs w:val="24"/>
          <w14:ligatures w14:val="none"/>
        </w:rPr>
        <w:t>;</w:t>
      </w:r>
      <w:r w:rsidR="0082539B" w:rsidRPr="00205FC8">
        <w:rPr>
          <w:rFonts w:ascii="Times New Roman" w:eastAsia="Times New Roman" w:hAnsi="Times New Roman" w:cs="Times New Roman"/>
          <w:kern w:val="0"/>
          <w:sz w:val="24"/>
          <w:szCs w:val="24"/>
          <w14:ligatures w14:val="none"/>
        </w:rPr>
        <w:t xml:space="preserve"> Sørensen, Møller, Jackson 2022: 199-201</w:t>
      </w:r>
      <w:r w:rsidR="000F65AC" w:rsidRPr="00205FC8">
        <w:rPr>
          <w:rFonts w:ascii="Times New Roman" w:eastAsia="Times New Roman" w:hAnsi="Times New Roman" w:cs="Times New Roman"/>
          <w:kern w:val="0"/>
          <w:sz w:val="24"/>
          <w:szCs w:val="24"/>
          <w14:ligatures w14:val="none"/>
        </w:rPr>
        <w:t>)</w:t>
      </w:r>
      <w:r w:rsidRPr="00205FC8">
        <w:rPr>
          <w:rFonts w:ascii="Times New Roman" w:eastAsia="Times New Roman" w:hAnsi="Times New Roman" w:cs="Times New Roman"/>
          <w:kern w:val="0"/>
          <w:sz w:val="24"/>
          <w:szCs w:val="24"/>
          <w14:ligatures w14:val="none"/>
        </w:rPr>
        <w:t xml:space="preserve">, positing however that the strategic document relevant for Romania’s interaction with Africa exhibits two distinct </w:t>
      </w:r>
      <w:r w:rsidR="00C5013B" w:rsidRPr="00205FC8">
        <w:rPr>
          <w:rFonts w:ascii="Times New Roman" w:eastAsia="Times New Roman" w:hAnsi="Times New Roman" w:cs="Times New Roman"/>
          <w:kern w:val="0"/>
          <w:sz w:val="24"/>
          <w:szCs w:val="24"/>
          <w14:ligatures w14:val="none"/>
        </w:rPr>
        <w:t>perspectives</w:t>
      </w:r>
      <w:r w:rsidRPr="00205FC8">
        <w:rPr>
          <w:rFonts w:ascii="Times New Roman" w:eastAsia="Times New Roman" w:hAnsi="Times New Roman" w:cs="Times New Roman"/>
          <w:kern w:val="0"/>
          <w:sz w:val="24"/>
          <w:szCs w:val="24"/>
          <w14:ligatures w14:val="none"/>
        </w:rPr>
        <w:t xml:space="preserve">: </w:t>
      </w:r>
      <w:r w:rsidR="006C3437" w:rsidRPr="00205FC8">
        <w:rPr>
          <w:rFonts w:ascii="Times New Roman" w:eastAsia="Times New Roman" w:hAnsi="Times New Roman" w:cs="Times New Roman"/>
          <w:kern w:val="0"/>
          <w:sz w:val="24"/>
          <w:szCs w:val="24"/>
          <w14:ligatures w14:val="none"/>
        </w:rPr>
        <w:t xml:space="preserve">On the one hand, </w:t>
      </w:r>
      <w:r w:rsidRPr="00205FC8">
        <w:rPr>
          <w:rFonts w:ascii="Times New Roman" w:eastAsia="Times New Roman" w:hAnsi="Times New Roman" w:cs="Times New Roman"/>
          <w:kern w:val="0"/>
          <w:sz w:val="24"/>
          <w:szCs w:val="24"/>
          <w14:ligatures w14:val="none"/>
        </w:rPr>
        <w:t>a rather traditional approach</w:t>
      </w:r>
      <w:r w:rsidR="005815F0" w:rsidRPr="00205FC8">
        <w:rPr>
          <w:rFonts w:ascii="Times New Roman" w:eastAsia="Times New Roman" w:hAnsi="Times New Roman" w:cs="Times New Roman"/>
          <w:kern w:val="0"/>
          <w:sz w:val="24"/>
          <w:szCs w:val="24"/>
          <w14:ligatures w14:val="none"/>
        </w:rPr>
        <w:t xml:space="preserve"> to international politics</w:t>
      </w:r>
      <w:r w:rsidRPr="00205FC8">
        <w:rPr>
          <w:rFonts w:ascii="Times New Roman" w:eastAsia="Times New Roman" w:hAnsi="Times New Roman" w:cs="Times New Roman"/>
          <w:kern w:val="0"/>
          <w:sz w:val="24"/>
          <w:szCs w:val="24"/>
          <w14:ligatures w14:val="none"/>
        </w:rPr>
        <w:t xml:space="preserve">, focused on security issues seen primarily in military terms, </w:t>
      </w:r>
      <w:r w:rsidR="005815F0" w:rsidRPr="00205FC8">
        <w:rPr>
          <w:rFonts w:ascii="Times New Roman" w:eastAsia="Times New Roman" w:hAnsi="Times New Roman" w:cs="Times New Roman"/>
          <w:kern w:val="0"/>
          <w:sz w:val="24"/>
          <w:szCs w:val="24"/>
          <w14:ligatures w14:val="none"/>
        </w:rPr>
        <w:t>which emphasizes the</w:t>
      </w:r>
      <w:r w:rsidRPr="00205FC8">
        <w:rPr>
          <w:rFonts w:ascii="Times New Roman" w:eastAsia="Times New Roman" w:hAnsi="Times New Roman" w:cs="Times New Roman"/>
          <w:kern w:val="0"/>
          <w:sz w:val="24"/>
          <w:szCs w:val="24"/>
          <w14:ligatures w14:val="none"/>
        </w:rPr>
        <w:t xml:space="preserve"> primacy of state actors</w:t>
      </w:r>
      <w:r w:rsidR="00590B00" w:rsidRPr="00205FC8">
        <w:rPr>
          <w:rFonts w:ascii="Times New Roman" w:eastAsia="Times New Roman" w:hAnsi="Times New Roman" w:cs="Times New Roman"/>
          <w:kern w:val="0"/>
          <w:sz w:val="24"/>
          <w:szCs w:val="24"/>
          <w14:ligatures w14:val="none"/>
        </w:rPr>
        <w:t xml:space="preserve">. This view is </w:t>
      </w:r>
      <w:r w:rsidRPr="00205FC8">
        <w:rPr>
          <w:rFonts w:ascii="Times New Roman" w:eastAsia="Times New Roman" w:hAnsi="Times New Roman" w:cs="Times New Roman"/>
          <w:kern w:val="0"/>
          <w:sz w:val="24"/>
          <w:szCs w:val="24"/>
          <w14:ligatures w14:val="none"/>
        </w:rPr>
        <w:t>exacerbated by the threat seen in Russia’s war in Ukraine</w:t>
      </w:r>
      <w:r w:rsidR="00C5013B" w:rsidRPr="00205FC8">
        <w:rPr>
          <w:rFonts w:ascii="Times New Roman" w:eastAsia="Times New Roman" w:hAnsi="Times New Roman" w:cs="Times New Roman"/>
          <w:kern w:val="0"/>
          <w:sz w:val="24"/>
          <w:szCs w:val="24"/>
          <w14:ligatures w14:val="none"/>
        </w:rPr>
        <w:t xml:space="preserve"> and it contrasts</w:t>
      </w:r>
      <w:r w:rsidRPr="00205FC8">
        <w:rPr>
          <w:rFonts w:ascii="Times New Roman" w:eastAsia="Times New Roman" w:hAnsi="Times New Roman" w:cs="Times New Roman"/>
          <w:kern w:val="0"/>
          <w:sz w:val="24"/>
          <w:szCs w:val="24"/>
          <w14:ligatures w14:val="none"/>
        </w:rPr>
        <w:t xml:space="preserve"> </w:t>
      </w:r>
      <w:r w:rsidR="00C5013B" w:rsidRPr="00205FC8">
        <w:rPr>
          <w:rFonts w:ascii="Times New Roman" w:eastAsia="Times New Roman" w:hAnsi="Times New Roman" w:cs="Times New Roman"/>
          <w:kern w:val="0"/>
          <w:sz w:val="24"/>
          <w:szCs w:val="24"/>
          <w14:ligatures w14:val="none"/>
        </w:rPr>
        <w:t xml:space="preserve">with </w:t>
      </w:r>
      <w:r w:rsidRPr="00205FC8">
        <w:rPr>
          <w:rFonts w:ascii="Times New Roman" w:eastAsia="Times New Roman" w:hAnsi="Times New Roman" w:cs="Times New Roman"/>
          <w:kern w:val="0"/>
          <w:sz w:val="24"/>
          <w:szCs w:val="24"/>
          <w14:ligatures w14:val="none"/>
        </w:rPr>
        <w:t>a perspective which tries to take advantage of Romania’s past interactions with African countries, its position on national liberation</w:t>
      </w:r>
      <w:r w:rsidR="00C5013B" w:rsidRPr="00205FC8">
        <w:rPr>
          <w:rFonts w:ascii="Times New Roman" w:eastAsia="Times New Roman" w:hAnsi="Times New Roman" w:cs="Times New Roman"/>
          <w:kern w:val="0"/>
          <w:sz w:val="24"/>
          <w:szCs w:val="24"/>
          <w14:ligatures w14:val="none"/>
        </w:rPr>
        <w:t xml:space="preserve">, </w:t>
      </w:r>
      <w:r w:rsidRPr="00205FC8">
        <w:rPr>
          <w:rFonts w:ascii="Times New Roman" w:eastAsia="Times New Roman" w:hAnsi="Times New Roman" w:cs="Times New Roman"/>
          <w:kern w:val="0"/>
          <w:sz w:val="24"/>
          <w:szCs w:val="24"/>
          <w14:ligatures w14:val="none"/>
        </w:rPr>
        <w:t>colonialism and the emphasis it placed on international institutions</w:t>
      </w:r>
      <w:r w:rsidR="006C3437" w:rsidRPr="00205FC8">
        <w:rPr>
          <w:rFonts w:ascii="Times New Roman" w:eastAsia="Times New Roman" w:hAnsi="Times New Roman" w:cs="Times New Roman"/>
          <w:kern w:val="0"/>
          <w:sz w:val="24"/>
          <w:szCs w:val="24"/>
          <w14:ligatures w14:val="none"/>
        </w:rPr>
        <w:t>, on the other hand</w:t>
      </w:r>
      <w:r w:rsidRPr="00205FC8">
        <w:rPr>
          <w:rFonts w:ascii="Times New Roman" w:eastAsia="Times New Roman" w:hAnsi="Times New Roman" w:cs="Times New Roman"/>
          <w:kern w:val="0"/>
          <w:sz w:val="24"/>
          <w:szCs w:val="24"/>
          <w14:ligatures w14:val="none"/>
        </w:rPr>
        <w:t xml:space="preserve">. </w:t>
      </w:r>
    </w:p>
    <w:p w14:paraId="335307E3" w14:textId="3A2A0A5A" w:rsidR="00386008" w:rsidRPr="00205FC8" w:rsidRDefault="00730AF3" w:rsidP="00AC2076">
      <w:pPr>
        <w:spacing w:after="0" w:line="360" w:lineRule="auto"/>
        <w:jc w:val="both"/>
        <w:rPr>
          <w:rFonts w:ascii="Times New Roman" w:eastAsia="Times New Roman" w:hAnsi="Times New Roman" w:cs="Times New Roman"/>
          <w:kern w:val="0"/>
          <w:sz w:val="24"/>
          <w:szCs w:val="24"/>
          <w14:ligatures w14:val="none"/>
        </w:rPr>
      </w:pPr>
      <w:r w:rsidRPr="00205FC8">
        <w:rPr>
          <w:rFonts w:ascii="Times New Roman" w:eastAsia="Times New Roman" w:hAnsi="Times New Roman" w:cs="Times New Roman"/>
          <w:kern w:val="0"/>
          <w:sz w:val="24"/>
          <w:szCs w:val="24"/>
          <w14:ligatures w14:val="none"/>
        </w:rPr>
        <w:t xml:space="preserve">It is important to note, at the same time, that, while many ambiguities in relation to the role civil society should play are a result of the </w:t>
      </w:r>
      <w:r w:rsidR="00664039" w:rsidRPr="00205FC8">
        <w:rPr>
          <w:rFonts w:ascii="Times New Roman" w:eastAsia="Times New Roman" w:hAnsi="Times New Roman" w:cs="Times New Roman"/>
          <w:kern w:val="0"/>
          <w:sz w:val="24"/>
          <w:szCs w:val="24"/>
          <w14:ligatures w14:val="none"/>
        </w:rPr>
        <w:t xml:space="preserve">interaction between the two dimensions, </w:t>
      </w:r>
      <w:r w:rsidR="002A75B2" w:rsidRPr="00205FC8">
        <w:rPr>
          <w:rFonts w:ascii="Times New Roman" w:eastAsia="Times New Roman" w:hAnsi="Times New Roman" w:cs="Times New Roman"/>
          <w:kern w:val="0"/>
          <w:sz w:val="24"/>
          <w:szCs w:val="24"/>
          <w14:ligatures w14:val="none"/>
        </w:rPr>
        <w:t xml:space="preserve">both </w:t>
      </w:r>
      <w:r w:rsidR="00CA4314" w:rsidRPr="00205FC8">
        <w:rPr>
          <w:rFonts w:ascii="Times New Roman" w:eastAsia="Times New Roman" w:hAnsi="Times New Roman" w:cs="Times New Roman"/>
          <w:kern w:val="0"/>
          <w:sz w:val="24"/>
          <w:szCs w:val="24"/>
          <w14:ligatures w14:val="none"/>
        </w:rPr>
        <w:t xml:space="preserve">see the role </w:t>
      </w:r>
      <w:r w:rsidR="002A75B2" w:rsidRPr="00205FC8">
        <w:rPr>
          <w:rFonts w:ascii="Times New Roman" w:eastAsia="Times New Roman" w:hAnsi="Times New Roman" w:cs="Times New Roman"/>
          <w:kern w:val="0"/>
          <w:sz w:val="24"/>
          <w:szCs w:val="24"/>
          <w14:ligatures w14:val="none"/>
        </w:rPr>
        <w:t xml:space="preserve">civil society </w:t>
      </w:r>
      <w:r w:rsidR="00CA4314" w:rsidRPr="00205FC8">
        <w:rPr>
          <w:rFonts w:ascii="Times New Roman" w:eastAsia="Times New Roman" w:hAnsi="Times New Roman" w:cs="Times New Roman"/>
          <w:kern w:val="0"/>
          <w:sz w:val="24"/>
          <w:szCs w:val="24"/>
          <w14:ligatures w14:val="none"/>
        </w:rPr>
        <w:t xml:space="preserve">should play as a rather subordinate or auxiliary </w:t>
      </w:r>
      <w:r w:rsidR="00386008" w:rsidRPr="00205FC8">
        <w:rPr>
          <w:rFonts w:ascii="Times New Roman" w:eastAsia="Times New Roman" w:hAnsi="Times New Roman" w:cs="Times New Roman"/>
          <w:kern w:val="0"/>
          <w:sz w:val="24"/>
          <w:szCs w:val="24"/>
          <w14:ligatures w14:val="none"/>
        </w:rPr>
        <w:t>element</w:t>
      </w:r>
      <w:r w:rsidR="00CA4314" w:rsidRPr="00205FC8">
        <w:rPr>
          <w:rFonts w:ascii="Times New Roman" w:eastAsia="Times New Roman" w:hAnsi="Times New Roman" w:cs="Times New Roman"/>
          <w:kern w:val="0"/>
          <w:sz w:val="24"/>
          <w:szCs w:val="24"/>
          <w14:ligatures w14:val="none"/>
        </w:rPr>
        <w:t>.</w:t>
      </w:r>
      <w:r w:rsidR="00CE1F97" w:rsidRPr="00205FC8">
        <w:rPr>
          <w:rFonts w:ascii="Times New Roman" w:eastAsia="Times New Roman" w:hAnsi="Times New Roman" w:cs="Times New Roman"/>
          <w:kern w:val="0"/>
          <w:sz w:val="24"/>
          <w:szCs w:val="24"/>
          <w14:ligatures w14:val="none"/>
        </w:rPr>
        <w:t xml:space="preserve"> Analyzing </w:t>
      </w:r>
      <w:r w:rsidR="00CE1F97" w:rsidRPr="00205FC8">
        <w:rPr>
          <w:rFonts w:ascii="Times New Roman" w:eastAsia="Times New Roman" w:hAnsi="Times New Roman" w:cs="Times New Roman"/>
          <w:i/>
          <w:iCs/>
          <w:kern w:val="0"/>
          <w:sz w:val="24"/>
          <w:szCs w:val="24"/>
          <w14:ligatures w14:val="none"/>
        </w:rPr>
        <w:t>Romania - Africa: A Partnership for Future through Peace, Development and Education</w:t>
      </w:r>
      <w:r w:rsidR="00CE1F97" w:rsidRPr="00205FC8">
        <w:rPr>
          <w:rFonts w:ascii="Times New Roman" w:eastAsia="Times New Roman" w:hAnsi="Times New Roman" w:cs="Times New Roman"/>
          <w:kern w:val="0"/>
          <w:sz w:val="24"/>
          <w:szCs w:val="24"/>
          <w14:ligatures w14:val="none"/>
        </w:rPr>
        <w:t>, (hereinafter RAPFPDE), the article traces the interaction between the two perspectives a</w:t>
      </w:r>
      <w:r w:rsidR="00E50C62" w:rsidRPr="00205FC8">
        <w:rPr>
          <w:rFonts w:ascii="Times New Roman" w:eastAsia="Times New Roman" w:hAnsi="Times New Roman" w:cs="Times New Roman"/>
          <w:kern w:val="0"/>
          <w:sz w:val="24"/>
          <w:szCs w:val="24"/>
          <w14:ligatures w14:val="none"/>
        </w:rPr>
        <w:t>s a significant source of the strategy’s reluctance to engage with this topic and to find a role for civil society in Romania’s African foreign policy.</w:t>
      </w:r>
      <w:r w:rsidR="00DB7E03" w:rsidRPr="00205FC8">
        <w:rPr>
          <w:rFonts w:ascii="Times New Roman" w:eastAsia="Times New Roman" w:hAnsi="Times New Roman" w:cs="Times New Roman"/>
          <w:kern w:val="0"/>
          <w:sz w:val="24"/>
          <w:szCs w:val="24"/>
          <w14:ligatures w14:val="none"/>
        </w:rPr>
        <w:t xml:space="preserve"> The two perspectives represent in essence not only self-perceptions of </w:t>
      </w:r>
      <w:r w:rsidR="00C5013B" w:rsidRPr="00205FC8">
        <w:rPr>
          <w:rFonts w:ascii="Times New Roman" w:eastAsia="Times New Roman" w:hAnsi="Times New Roman" w:cs="Times New Roman"/>
          <w:kern w:val="0"/>
          <w:sz w:val="24"/>
          <w:szCs w:val="24"/>
          <w14:ligatures w14:val="none"/>
        </w:rPr>
        <w:t xml:space="preserve">Romania’s </w:t>
      </w:r>
      <w:r w:rsidR="00DB7E03" w:rsidRPr="00205FC8">
        <w:rPr>
          <w:rFonts w:ascii="Times New Roman" w:eastAsia="Times New Roman" w:hAnsi="Times New Roman" w:cs="Times New Roman"/>
          <w:kern w:val="0"/>
          <w:sz w:val="24"/>
          <w:szCs w:val="24"/>
          <w14:ligatures w14:val="none"/>
        </w:rPr>
        <w:t>identity and, consequently, interests, but are also an expression of Romania’s divide between past and present</w:t>
      </w:r>
      <w:r w:rsidR="006B5A89" w:rsidRPr="00205FC8">
        <w:rPr>
          <w:rFonts w:ascii="Times New Roman" w:eastAsia="Times New Roman" w:hAnsi="Times New Roman" w:cs="Times New Roman"/>
          <w:kern w:val="0"/>
          <w:sz w:val="24"/>
          <w:szCs w:val="24"/>
          <w14:ligatures w14:val="none"/>
        </w:rPr>
        <w:t xml:space="preserve">. While past interaction with African countries were important for the foreign policy of </w:t>
      </w:r>
      <w:r w:rsidR="00C5013B" w:rsidRPr="00205FC8">
        <w:rPr>
          <w:rFonts w:ascii="Times New Roman" w:eastAsia="Times New Roman" w:hAnsi="Times New Roman" w:cs="Times New Roman"/>
          <w:kern w:val="0"/>
          <w:sz w:val="24"/>
          <w:szCs w:val="24"/>
          <w14:ligatures w14:val="none"/>
        </w:rPr>
        <w:t>C</w:t>
      </w:r>
      <w:r w:rsidR="006B5A89" w:rsidRPr="00205FC8">
        <w:rPr>
          <w:rFonts w:ascii="Times New Roman" w:eastAsia="Times New Roman" w:hAnsi="Times New Roman" w:cs="Times New Roman"/>
          <w:kern w:val="0"/>
          <w:sz w:val="24"/>
          <w:szCs w:val="24"/>
          <w14:ligatures w14:val="none"/>
        </w:rPr>
        <w:t xml:space="preserve">ommunist Romania, NATO and EU membership are the bedrock of the country’s current strategic thinking. </w:t>
      </w:r>
    </w:p>
    <w:p w14:paraId="5052A584" w14:textId="6086F8D3" w:rsidR="00457F1B" w:rsidRPr="00205FC8" w:rsidRDefault="00CE1F97" w:rsidP="00AC2076">
      <w:pPr>
        <w:spacing w:after="0" w:line="360" w:lineRule="auto"/>
        <w:jc w:val="both"/>
        <w:rPr>
          <w:rFonts w:ascii="Times New Roman" w:eastAsia="Times New Roman" w:hAnsi="Times New Roman" w:cs="Times New Roman"/>
          <w:i/>
          <w:iCs/>
          <w:kern w:val="0"/>
          <w:sz w:val="24"/>
          <w:szCs w:val="24"/>
          <w14:ligatures w14:val="none"/>
        </w:rPr>
      </w:pPr>
      <w:r w:rsidRPr="00205FC8">
        <w:rPr>
          <w:rFonts w:ascii="Times New Roman" w:eastAsia="Times New Roman" w:hAnsi="Times New Roman" w:cs="Times New Roman"/>
          <w:i/>
          <w:iCs/>
          <w:kern w:val="0"/>
          <w:sz w:val="24"/>
          <w:szCs w:val="24"/>
          <w14:ligatures w14:val="none"/>
        </w:rPr>
        <w:t>A Traditional View of Security</w:t>
      </w:r>
    </w:p>
    <w:p w14:paraId="493DC16F" w14:textId="12A92993" w:rsidR="00B3371C" w:rsidRPr="00205FC8" w:rsidRDefault="00386008" w:rsidP="00386008">
      <w:pPr>
        <w:spacing w:after="0" w:line="360" w:lineRule="auto"/>
        <w:jc w:val="both"/>
        <w:rPr>
          <w:rFonts w:ascii="Times New Roman" w:eastAsia="Times New Roman" w:hAnsi="Times New Roman" w:cs="Times New Roman"/>
          <w:kern w:val="0"/>
          <w:sz w:val="24"/>
          <w:szCs w:val="24"/>
          <w14:ligatures w14:val="none"/>
        </w:rPr>
      </w:pPr>
      <w:r w:rsidRPr="00205FC8">
        <w:rPr>
          <w:rFonts w:ascii="Times New Roman" w:eastAsia="Times New Roman" w:hAnsi="Times New Roman" w:cs="Times New Roman"/>
          <w:kern w:val="0"/>
          <w:sz w:val="24"/>
          <w:szCs w:val="24"/>
          <w14:ligatures w14:val="none"/>
        </w:rPr>
        <w:t xml:space="preserve">The first perspective which is highlighted by the document is heavily reminiscent of a very traditional view of security (Buzan 1983: </w:t>
      </w:r>
      <w:r w:rsidR="002D3E43" w:rsidRPr="00205FC8">
        <w:rPr>
          <w:rFonts w:ascii="Times New Roman" w:eastAsia="Times New Roman" w:hAnsi="Times New Roman" w:cs="Times New Roman"/>
          <w:kern w:val="0"/>
          <w:sz w:val="24"/>
          <w:szCs w:val="24"/>
          <w14:ligatures w14:val="none"/>
        </w:rPr>
        <w:t>75-83</w:t>
      </w:r>
      <w:r w:rsidRPr="00205FC8">
        <w:rPr>
          <w:rFonts w:ascii="Times New Roman" w:eastAsia="Times New Roman" w:hAnsi="Times New Roman" w:cs="Times New Roman"/>
          <w:kern w:val="0"/>
          <w:sz w:val="24"/>
          <w:szCs w:val="24"/>
          <w14:ligatures w14:val="none"/>
        </w:rPr>
        <w:t xml:space="preserve">). </w:t>
      </w:r>
      <w:r w:rsidR="00B3371C" w:rsidRPr="00205FC8">
        <w:rPr>
          <w:rFonts w:ascii="Times New Roman" w:eastAsia="Times New Roman" w:hAnsi="Times New Roman" w:cs="Times New Roman"/>
          <w:kern w:val="0"/>
          <w:sz w:val="24"/>
          <w:szCs w:val="24"/>
          <w14:ligatures w14:val="none"/>
        </w:rPr>
        <w:t>There are several</w:t>
      </w:r>
      <w:r w:rsidR="00C5013B" w:rsidRPr="00205FC8">
        <w:rPr>
          <w:rFonts w:ascii="Times New Roman" w:eastAsia="Times New Roman" w:hAnsi="Times New Roman" w:cs="Times New Roman"/>
          <w:kern w:val="0"/>
          <w:sz w:val="24"/>
          <w:szCs w:val="24"/>
          <w14:ligatures w14:val="none"/>
        </w:rPr>
        <w:t xml:space="preserve"> peculiar</w:t>
      </w:r>
      <w:r w:rsidR="00B3371C" w:rsidRPr="00205FC8">
        <w:rPr>
          <w:rFonts w:ascii="Times New Roman" w:eastAsia="Times New Roman" w:hAnsi="Times New Roman" w:cs="Times New Roman"/>
          <w:kern w:val="0"/>
          <w:sz w:val="24"/>
          <w:szCs w:val="24"/>
          <w14:ligatures w14:val="none"/>
        </w:rPr>
        <w:t xml:space="preserve"> elements </w:t>
      </w:r>
      <w:r w:rsidR="00C5013B" w:rsidRPr="00205FC8">
        <w:rPr>
          <w:rFonts w:ascii="Times New Roman" w:eastAsia="Times New Roman" w:hAnsi="Times New Roman" w:cs="Times New Roman"/>
          <w:kern w:val="0"/>
          <w:sz w:val="24"/>
          <w:szCs w:val="24"/>
          <w14:ligatures w14:val="none"/>
        </w:rPr>
        <w:t>present</w:t>
      </w:r>
      <w:r w:rsidR="00B3371C" w:rsidRPr="00205FC8">
        <w:rPr>
          <w:rFonts w:ascii="Times New Roman" w:eastAsia="Times New Roman" w:hAnsi="Times New Roman" w:cs="Times New Roman"/>
          <w:kern w:val="0"/>
          <w:sz w:val="24"/>
          <w:szCs w:val="24"/>
          <w14:ligatures w14:val="none"/>
        </w:rPr>
        <w:t xml:space="preserve"> in the document: membership to the EU and NATO as </w:t>
      </w:r>
      <w:r w:rsidR="00593C00" w:rsidRPr="00205FC8">
        <w:rPr>
          <w:rFonts w:ascii="Times New Roman" w:eastAsia="Times New Roman" w:hAnsi="Times New Roman" w:cs="Times New Roman"/>
          <w:kern w:val="0"/>
          <w:sz w:val="24"/>
          <w:szCs w:val="24"/>
          <w14:ligatures w14:val="none"/>
        </w:rPr>
        <w:t xml:space="preserve">the overarching determinant of foreign policy and the </w:t>
      </w:r>
      <w:r w:rsidR="00B3371C" w:rsidRPr="00205FC8">
        <w:rPr>
          <w:rFonts w:ascii="Times New Roman" w:eastAsia="Times New Roman" w:hAnsi="Times New Roman" w:cs="Times New Roman"/>
          <w:kern w:val="0"/>
          <w:sz w:val="24"/>
          <w:szCs w:val="24"/>
          <w14:ligatures w14:val="none"/>
        </w:rPr>
        <w:t xml:space="preserve">instrumental security guarantee, the primacy of state actors, the pervasiveness of power relations in the international arena, security seen mostly in military or economic terms, foreign policy </w:t>
      </w:r>
      <w:r w:rsidR="00C5013B" w:rsidRPr="00205FC8">
        <w:rPr>
          <w:rFonts w:ascii="Times New Roman" w:eastAsia="Times New Roman" w:hAnsi="Times New Roman" w:cs="Times New Roman"/>
          <w:kern w:val="0"/>
          <w:sz w:val="24"/>
          <w:szCs w:val="24"/>
          <w14:ligatures w14:val="none"/>
        </w:rPr>
        <w:t>viewed</w:t>
      </w:r>
      <w:r w:rsidR="00B3371C" w:rsidRPr="00205FC8">
        <w:rPr>
          <w:rFonts w:ascii="Times New Roman" w:eastAsia="Times New Roman" w:hAnsi="Times New Roman" w:cs="Times New Roman"/>
          <w:kern w:val="0"/>
          <w:sz w:val="24"/>
          <w:szCs w:val="24"/>
          <w14:ligatures w14:val="none"/>
        </w:rPr>
        <w:t xml:space="preserve"> as a series of competitive zero-sum games. </w:t>
      </w:r>
    </w:p>
    <w:p w14:paraId="78B36CAE" w14:textId="12F3E080" w:rsidR="000C36E6" w:rsidRPr="00205FC8" w:rsidRDefault="00386008" w:rsidP="00386008">
      <w:pPr>
        <w:spacing w:after="0" w:line="360" w:lineRule="auto"/>
        <w:jc w:val="both"/>
        <w:rPr>
          <w:rFonts w:ascii="Times New Roman" w:eastAsia="Times New Roman" w:hAnsi="Times New Roman" w:cs="Times New Roman"/>
          <w:kern w:val="0"/>
          <w:sz w:val="24"/>
          <w:szCs w:val="24"/>
          <w14:ligatures w14:val="none"/>
        </w:rPr>
      </w:pPr>
      <w:r w:rsidRPr="00205FC8">
        <w:rPr>
          <w:rFonts w:ascii="Times New Roman" w:eastAsia="Times New Roman" w:hAnsi="Times New Roman" w:cs="Times New Roman"/>
          <w:kern w:val="0"/>
          <w:sz w:val="24"/>
          <w:szCs w:val="24"/>
          <w14:ligatures w14:val="none"/>
        </w:rPr>
        <w:t xml:space="preserve">From the onset, the document argues that African developments can play a major role in </w:t>
      </w:r>
      <w:r w:rsidR="00CE1F97" w:rsidRPr="00205FC8">
        <w:rPr>
          <w:rFonts w:ascii="Times New Roman" w:eastAsia="Times New Roman" w:hAnsi="Times New Roman" w:cs="Times New Roman"/>
          <w:kern w:val="0"/>
          <w:sz w:val="24"/>
          <w:szCs w:val="24"/>
          <w14:ligatures w14:val="none"/>
        </w:rPr>
        <w:t>“i</w:t>
      </w:r>
      <w:r w:rsidRPr="00205FC8">
        <w:rPr>
          <w:rFonts w:ascii="Times New Roman" w:eastAsia="Times New Roman" w:hAnsi="Times New Roman" w:cs="Times New Roman"/>
          <w:kern w:val="0"/>
          <w:sz w:val="24"/>
          <w:szCs w:val="24"/>
          <w14:ligatures w14:val="none"/>
        </w:rPr>
        <w:t>nfluencing the balance of the system of</w:t>
      </w:r>
      <w:r w:rsidR="00CE1F97" w:rsidRPr="00205FC8">
        <w:rPr>
          <w:rFonts w:ascii="Times New Roman" w:eastAsia="Times New Roman" w:hAnsi="Times New Roman" w:cs="Times New Roman"/>
          <w:kern w:val="0"/>
          <w:sz w:val="24"/>
          <w:szCs w:val="24"/>
          <w14:ligatures w14:val="none"/>
        </w:rPr>
        <w:t xml:space="preserve"> </w:t>
      </w:r>
      <w:r w:rsidRPr="00205FC8">
        <w:rPr>
          <w:rFonts w:ascii="Times New Roman" w:eastAsia="Times New Roman" w:hAnsi="Times New Roman" w:cs="Times New Roman"/>
          <w:kern w:val="0"/>
          <w:sz w:val="24"/>
          <w:szCs w:val="24"/>
          <w14:ligatures w14:val="none"/>
        </w:rPr>
        <w:t>international relations and the global balance</w:t>
      </w:r>
      <w:r w:rsidR="00CE1F97" w:rsidRPr="00205FC8">
        <w:rPr>
          <w:rFonts w:ascii="Times New Roman" w:eastAsia="Times New Roman" w:hAnsi="Times New Roman" w:cs="Times New Roman"/>
          <w:kern w:val="0"/>
          <w:sz w:val="24"/>
          <w:szCs w:val="24"/>
          <w14:ligatures w14:val="none"/>
        </w:rPr>
        <w:t xml:space="preserve"> </w:t>
      </w:r>
      <w:r w:rsidRPr="00205FC8">
        <w:rPr>
          <w:rFonts w:ascii="Times New Roman" w:eastAsia="Times New Roman" w:hAnsi="Times New Roman" w:cs="Times New Roman"/>
          <w:kern w:val="0"/>
          <w:sz w:val="24"/>
          <w:szCs w:val="24"/>
          <w14:ligatures w14:val="none"/>
        </w:rPr>
        <w:t>of power</w:t>
      </w:r>
      <w:r w:rsidR="00CE1F97" w:rsidRPr="00205FC8">
        <w:rPr>
          <w:rFonts w:ascii="Times New Roman" w:eastAsia="Times New Roman" w:hAnsi="Times New Roman" w:cs="Times New Roman"/>
          <w:kern w:val="0"/>
          <w:sz w:val="24"/>
          <w:szCs w:val="24"/>
          <w14:ligatures w14:val="none"/>
        </w:rPr>
        <w:t>”</w:t>
      </w:r>
      <w:r w:rsidR="00B3371C" w:rsidRPr="00205FC8">
        <w:rPr>
          <w:rFonts w:ascii="Times New Roman" w:eastAsia="Times New Roman" w:hAnsi="Times New Roman" w:cs="Times New Roman"/>
          <w:kern w:val="0"/>
          <w:sz w:val="24"/>
          <w:szCs w:val="24"/>
          <w14:ligatures w14:val="none"/>
        </w:rPr>
        <w:t xml:space="preserve"> (RAPFPDE 2023: 1)</w:t>
      </w:r>
      <w:r w:rsidR="00CE1F97" w:rsidRPr="00205FC8">
        <w:rPr>
          <w:rFonts w:ascii="Times New Roman" w:eastAsia="Times New Roman" w:hAnsi="Times New Roman" w:cs="Times New Roman"/>
          <w:kern w:val="0"/>
          <w:sz w:val="24"/>
          <w:szCs w:val="24"/>
          <w14:ligatures w14:val="none"/>
        </w:rPr>
        <w:t xml:space="preserve">, highlighting that power considerations are distinctly </w:t>
      </w:r>
      <w:r w:rsidR="002D3E43" w:rsidRPr="00205FC8">
        <w:rPr>
          <w:rFonts w:ascii="Times New Roman" w:eastAsia="Times New Roman" w:hAnsi="Times New Roman" w:cs="Times New Roman"/>
          <w:kern w:val="0"/>
          <w:sz w:val="24"/>
          <w:szCs w:val="24"/>
          <w14:ligatures w14:val="none"/>
        </w:rPr>
        <w:t xml:space="preserve">more important than other “subjects of global interest” such as economic growth, environmental </w:t>
      </w:r>
      <w:r w:rsidR="00A167BD" w:rsidRPr="00205FC8">
        <w:rPr>
          <w:rFonts w:ascii="Times New Roman" w:eastAsia="Times New Roman" w:hAnsi="Times New Roman" w:cs="Times New Roman"/>
          <w:kern w:val="0"/>
          <w:sz w:val="24"/>
          <w:szCs w:val="24"/>
          <w14:ligatures w14:val="none"/>
        </w:rPr>
        <w:t xml:space="preserve">and climate change </w:t>
      </w:r>
      <w:r w:rsidR="00A167BD" w:rsidRPr="00205FC8">
        <w:rPr>
          <w:rFonts w:ascii="Times New Roman" w:eastAsia="Times New Roman" w:hAnsi="Times New Roman" w:cs="Times New Roman"/>
          <w:kern w:val="0"/>
          <w:sz w:val="24"/>
          <w:szCs w:val="24"/>
          <w14:ligatures w14:val="none"/>
        </w:rPr>
        <w:lastRenderedPageBreak/>
        <w:t>dynamics</w:t>
      </w:r>
      <w:r w:rsidR="002D3E43" w:rsidRPr="00205FC8">
        <w:rPr>
          <w:rFonts w:ascii="Times New Roman" w:eastAsia="Times New Roman" w:hAnsi="Times New Roman" w:cs="Times New Roman"/>
          <w:kern w:val="0"/>
          <w:sz w:val="24"/>
          <w:szCs w:val="24"/>
          <w14:ligatures w14:val="none"/>
        </w:rPr>
        <w:t>, transition to green technologies or combating terrorism. It is important to notice at the same time that while some non-traditional topics appear within this list</w:t>
      </w:r>
      <w:r w:rsidR="0098018F" w:rsidRPr="00205FC8">
        <w:rPr>
          <w:rFonts w:ascii="Times New Roman" w:eastAsia="Times New Roman" w:hAnsi="Times New Roman" w:cs="Times New Roman"/>
          <w:kern w:val="0"/>
          <w:sz w:val="24"/>
          <w:szCs w:val="24"/>
          <w14:ligatures w14:val="none"/>
        </w:rPr>
        <w:t xml:space="preserve"> of priorities</w:t>
      </w:r>
      <w:r w:rsidR="002D3E43" w:rsidRPr="00205FC8">
        <w:rPr>
          <w:rFonts w:ascii="Times New Roman" w:eastAsia="Times New Roman" w:hAnsi="Times New Roman" w:cs="Times New Roman"/>
          <w:kern w:val="0"/>
          <w:sz w:val="24"/>
          <w:szCs w:val="24"/>
          <w14:ligatures w14:val="none"/>
        </w:rPr>
        <w:t xml:space="preserve">, the outlook remains thoroughly traditional: </w:t>
      </w:r>
      <w:r w:rsidR="00A167BD" w:rsidRPr="00205FC8">
        <w:rPr>
          <w:rFonts w:ascii="Times New Roman" w:eastAsia="Times New Roman" w:hAnsi="Times New Roman" w:cs="Times New Roman"/>
          <w:kern w:val="0"/>
          <w:sz w:val="24"/>
          <w:szCs w:val="24"/>
          <w14:ligatures w14:val="none"/>
        </w:rPr>
        <w:t xml:space="preserve">for example, </w:t>
      </w:r>
      <w:r w:rsidR="002D3E43" w:rsidRPr="00205FC8">
        <w:rPr>
          <w:rFonts w:ascii="Times New Roman" w:eastAsia="Times New Roman" w:hAnsi="Times New Roman" w:cs="Times New Roman"/>
          <w:kern w:val="0"/>
          <w:sz w:val="24"/>
          <w:szCs w:val="24"/>
          <w14:ligatures w14:val="none"/>
        </w:rPr>
        <w:t xml:space="preserve">Africa is important for the green transition because it can </w:t>
      </w:r>
      <w:r w:rsidR="002250F6" w:rsidRPr="00205FC8">
        <w:rPr>
          <w:rFonts w:ascii="Times New Roman" w:eastAsia="Times New Roman" w:hAnsi="Times New Roman" w:cs="Times New Roman"/>
          <w:kern w:val="0"/>
          <w:sz w:val="24"/>
          <w:szCs w:val="24"/>
          <w14:ligatures w14:val="none"/>
        </w:rPr>
        <w:t xml:space="preserve">provide access to rare minerals. Moreover, relations with Africa </w:t>
      </w:r>
      <w:r w:rsidR="00B3371C" w:rsidRPr="00205FC8">
        <w:rPr>
          <w:rFonts w:ascii="Times New Roman" w:eastAsia="Times New Roman" w:hAnsi="Times New Roman" w:cs="Times New Roman"/>
          <w:kern w:val="0"/>
          <w:sz w:val="24"/>
          <w:szCs w:val="24"/>
          <w14:ligatures w14:val="none"/>
        </w:rPr>
        <w:t xml:space="preserve">are set within a global competitive context: due to </w:t>
      </w:r>
      <w:r w:rsidR="00F13C8E" w:rsidRPr="00205FC8">
        <w:rPr>
          <w:rFonts w:ascii="Times New Roman" w:eastAsia="Times New Roman" w:hAnsi="Times New Roman" w:cs="Times New Roman"/>
          <w:kern w:val="0"/>
          <w:sz w:val="24"/>
          <w:szCs w:val="24"/>
          <w14:ligatures w14:val="none"/>
        </w:rPr>
        <w:t>the continent’s</w:t>
      </w:r>
      <w:r w:rsidR="00B3371C" w:rsidRPr="00205FC8">
        <w:rPr>
          <w:rFonts w:ascii="Times New Roman" w:eastAsia="Times New Roman" w:hAnsi="Times New Roman" w:cs="Times New Roman"/>
          <w:kern w:val="0"/>
          <w:sz w:val="24"/>
          <w:szCs w:val="24"/>
          <w14:ligatures w14:val="none"/>
        </w:rPr>
        <w:t xml:space="preserve"> increasing importance, the strategy envisions the existence of a “global competition” for a qualitatively and quantitatively different interaction with African countries (RAPFPDE 2023: 1). </w:t>
      </w:r>
      <w:r w:rsidR="00E50C62" w:rsidRPr="00205FC8">
        <w:rPr>
          <w:rFonts w:ascii="Times New Roman" w:eastAsia="Times New Roman" w:hAnsi="Times New Roman" w:cs="Times New Roman"/>
          <w:kern w:val="0"/>
          <w:sz w:val="24"/>
          <w:szCs w:val="24"/>
          <w14:ligatures w14:val="none"/>
        </w:rPr>
        <w:t>In addition</w:t>
      </w:r>
      <w:r w:rsidR="001A0184" w:rsidRPr="00205FC8">
        <w:rPr>
          <w:rFonts w:ascii="Times New Roman" w:eastAsia="Times New Roman" w:hAnsi="Times New Roman" w:cs="Times New Roman"/>
          <w:kern w:val="0"/>
          <w:sz w:val="24"/>
          <w:szCs w:val="24"/>
          <w14:ligatures w14:val="none"/>
        </w:rPr>
        <w:t>, the Romanian strategy is related to the increased interest Romania’s foreign partners and the EU</w:t>
      </w:r>
      <w:r w:rsidR="0075161F" w:rsidRPr="00205FC8">
        <w:rPr>
          <w:rFonts w:ascii="Times New Roman" w:eastAsia="Times New Roman" w:hAnsi="Times New Roman" w:cs="Times New Roman"/>
          <w:kern w:val="0"/>
          <w:sz w:val="24"/>
          <w:szCs w:val="24"/>
          <w14:ligatures w14:val="none"/>
        </w:rPr>
        <w:t xml:space="preserve"> </w:t>
      </w:r>
      <w:r w:rsidR="004B01C5" w:rsidRPr="00205FC8">
        <w:rPr>
          <w:rFonts w:ascii="Times New Roman" w:eastAsia="Times New Roman" w:hAnsi="Times New Roman" w:cs="Times New Roman"/>
          <w:kern w:val="0"/>
          <w:sz w:val="24"/>
          <w:szCs w:val="24"/>
          <w14:ligatures w14:val="none"/>
        </w:rPr>
        <w:t xml:space="preserve">show the African continent </w:t>
      </w:r>
      <w:r w:rsidR="004B01C5" w:rsidRPr="00205FC8">
        <w:rPr>
          <w:rFonts w:ascii="Times New Roman" w:eastAsia="Times New Roman" w:hAnsi="Times New Roman" w:cs="Times New Roman"/>
          <w:kern w:val="0"/>
          <w:sz w:val="24"/>
          <w:szCs w:val="24"/>
          <w14:ligatures w14:val="none"/>
        </w:rPr>
        <w:t xml:space="preserve">(RAPFPDE 2023: </w:t>
      </w:r>
      <w:r w:rsidR="004B01C5" w:rsidRPr="00205FC8">
        <w:rPr>
          <w:rFonts w:ascii="Times New Roman" w:eastAsia="Times New Roman" w:hAnsi="Times New Roman" w:cs="Times New Roman"/>
          <w:kern w:val="0"/>
          <w:sz w:val="24"/>
          <w:szCs w:val="24"/>
          <w14:ligatures w14:val="none"/>
        </w:rPr>
        <w:t>7</w:t>
      </w:r>
      <w:r w:rsidR="004B01C5" w:rsidRPr="00205FC8">
        <w:rPr>
          <w:rFonts w:ascii="Times New Roman" w:eastAsia="Times New Roman" w:hAnsi="Times New Roman" w:cs="Times New Roman"/>
          <w:kern w:val="0"/>
          <w:sz w:val="24"/>
          <w:szCs w:val="24"/>
          <w14:ligatures w14:val="none"/>
        </w:rPr>
        <w:t>).</w:t>
      </w:r>
      <w:r w:rsidR="0098018F" w:rsidRPr="00205FC8">
        <w:rPr>
          <w:rFonts w:ascii="Times New Roman" w:eastAsia="Times New Roman" w:hAnsi="Times New Roman" w:cs="Times New Roman"/>
          <w:kern w:val="0"/>
          <w:sz w:val="24"/>
          <w:szCs w:val="24"/>
          <w14:ligatures w14:val="none"/>
        </w:rPr>
        <w:t xml:space="preserve"> The document emphasizes that the relevance of the African political communities and their development imperatives are somehow instrumental and not goal</w:t>
      </w:r>
      <w:r w:rsidR="007B092F" w:rsidRPr="00205FC8">
        <w:rPr>
          <w:rFonts w:ascii="Times New Roman" w:eastAsia="Times New Roman" w:hAnsi="Times New Roman" w:cs="Times New Roman"/>
          <w:kern w:val="0"/>
          <w:sz w:val="24"/>
          <w:szCs w:val="24"/>
          <w14:ligatures w14:val="none"/>
        </w:rPr>
        <w:t>s</w:t>
      </w:r>
      <w:r w:rsidR="0098018F" w:rsidRPr="00205FC8">
        <w:rPr>
          <w:rFonts w:ascii="Times New Roman" w:eastAsia="Times New Roman" w:hAnsi="Times New Roman" w:cs="Times New Roman"/>
          <w:kern w:val="0"/>
          <w:sz w:val="24"/>
          <w:szCs w:val="24"/>
          <w14:ligatures w14:val="none"/>
        </w:rPr>
        <w:t xml:space="preserve"> in themselves: they are instrumental to the maintenance of a favorable global distribution of power and they are also one of the instruments by means of which the EU (or the US), can reach its own strategic objectives</w:t>
      </w:r>
      <w:r w:rsidR="005E09ED" w:rsidRPr="00205FC8">
        <w:rPr>
          <w:rFonts w:ascii="Times New Roman" w:eastAsia="Times New Roman" w:hAnsi="Times New Roman" w:cs="Times New Roman"/>
          <w:kern w:val="0"/>
          <w:sz w:val="24"/>
          <w:szCs w:val="24"/>
          <w14:ligatures w14:val="none"/>
        </w:rPr>
        <w:t xml:space="preserve">. Furthermore, African leaders and societies themselves have to acknowledge Romania’s status as a NATO and EU member </w:t>
      </w:r>
      <w:r w:rsidR="005E09ED" w:rsidRPr="00205FC8">
        <w:rPr>
          <w:rFonts w:ascii="Times New Roman" w:eastAsia="Times New Roman" w:hAnsi="Times New Roman" w:cs="Times New Roman"/>
          <w:kern w:val="0"/>
          <w:sz w:val="24"/>
          <w:szCs w:val="24"/>
          <w14:ligatures w14:val="none"/>
        </w:rPr>
        <w:t xml:space="preserve">(RAPFPDE 2023: </w:t>
      </w:r>
      <w:r w:rsidR="005E09ED" w:rsidRPr="00205FC8">
        <w:rPr>
          <w:rFonts w:ascii="Times New Roman" w:eastAsia="Times New Roman" w:hAnsi="Times New Roman" w:cs="Times New Roman"/>
          <w:kern w:val="0"/>
          <w:sz w:val="24"/>
          <w:szCs w:val="24"/>
          <w14:ligatures w14:val="none"/>
        </w:rPr>
        <w:t>10</w:t>
      </w:r>
      <w:r w:rsidR="005E09ED" w:rsidRPr="00205FC8">
        <w:rPr>
          <w:rFonts w:ascii="Times New Roman" w:eastAsia="Times New Roman" w:hAnsi="Times New Roman" w:cs="Times New Roman"/>
          <w:kern w:val="0"/>
          <w:sz w:val="24"/>
          <w:szCs w:val="24"/>
          <w14:ligatures w14:val="none"/>
        </w:rPr>
        <w:t>).</w:t>
      </w:r>
    </w:p>
    <w:p w14:paraId="42D7915B" w14:textId="30F853BC" w:rsidR="005359C2" w:rsidRPr="00205FC8" w:rsidRDefault="004B01C5" w:rsidP="00386008">
      <w:pPr>
        <w:spacing w:after="0" w:line="360" w:lineRule="auto"/>
        <w:jc w:val="both"/>
        <w:rPr>
          <w:rFonts w:ascii="Times New Roman" w:eastAsia="Times New Roman" w:hAnsi="Times New Roman" w:cs="Times New Roman"/>
          <w:kern w:val="0"/>
          <w:sz w:val="24"/>
          <w:szCs w:val="24"/>
          <w14:ligatures w14:val="none"/>
        </w:rPr>
      </w:pPr>
      <w:r w:rsidRPr="00205FC8">
        <w:rPr>
          <w:rFonts w:ascii="Times New Roman" w:eastAsia="Times New Roman" w:hAnsi="Times New Roman" w:cs="Times New Roman"/>
          <w:kern w:val="0"/>
          <w:sz w:val="24"/>
          <w:szCs w:val="24"/>
          <w14:ligatures w14:val="none"/>
        </w:rPr>
        <w:t>The fact that the strategy adopts the</w:t>
      </w:r>
      <w:r w:rsidR="005359C2" w:rsidRPr="00205FC8">
        <w:rPr>
          <w:rFonts w:ascii="Times New Roman" w:eastAsia="Times New Roman" w:hAnsi="Times New Roman" w:cs="Times New Roman"/>
          <w:kern w:val="0"/>
          <w:sz w:val="24"/>
          <w:szCs w:val="24"/>
          <w14:ligatures w14:val="none"/>
        </w:rPr>
        <w:t xml:space="preserve"> perspective of the European Union is </w:t>
      </w:r>
      <w:r w:rsidRPr="00205FC8">
        <w:rPr>
          <w:rFonts w:ascii="Times New Roman" w:eastAsia="Times New Roman" w:hAnsi="Times New Roman" w:cs="Times New Roman"/>
          <w:kern w:val="0"/>
          <w:sz w:val="24"/>
          <w:szCs w:val="24"/>
          <w14:ligatures w14:val="none"/>
        </w:rPr>
        <w:t>highlighted also by the document’s discussion of</w:t>
      </w:r>
      <w:r w:rsidR="005359C2" w:rsidRPr="00205FC8">
        <w:rPr>
          <w:rFonts w:ascii="Times New Roman" w:eastAsia="Times New Roman" w:hAnsi="Times New Roman" w:cs="Times New Roman"/>
          <w:kern w:val="0"/>
          <w:sz w:val="24"/>
          <w:szCs w:val="24"/>
          <w14:ligatures w14:val="none"/>
        </w:rPr>
        <w:t xml:space="preserve"> migration</w:t>
      </w:r>
      <w:r w:rsidR="00E50C62" w:rsidRPr="00205FC8">
        <w:rPr>
          <w:rFonts w:ascii="Times New Roman" w:eastAsia="Times New Roman" w:hAnsi="Times New Roman" w:cs="Times New Roman"/>
          <w:kern w:val="0"/>
          <w:sz w:val="24"/>
          <w:szCs w:val="24"/>
          <w14:ligatures w14:val="none"/>
        </w:rPr>
        <w:t xml:space="preserve">. The impact climate change can have on migration is taken into account at the European level (Udrea 2023: 140-144). </w:t>
      </w:r>
      <w:r w:rsidR="0098018F" w:rsidRPr="00205FC8">
        <w:rPr>
          <w:rFonts w:ascii="Times New Roman" w:eastAsia="Times New Roman" w:hAnsi="Times New Roman" w:cs="Times New Roman"/>
          <w:kern w:val="0"/>
          <w:sz w:val="24"/>
          <w:szCs w:val="24"/>
          <w14:ligatures w14:val="none"/>
        </w:rPr>
        <w:t>Furthermore, the 2015</w:t>
      </w:r>
      <w:r w:rsidR="00E50C62" w:rsidRPr="00205FC8">
        <w:rPr>
          <w:rFonts w:ascii="Times New Roman" w:eastAsia="Times New Roman" w:hAnsi="Times New Roman" w:cs="Times New Roman"/>
          <w:kern w:val="0"/>
          <w:sz w:val="24"/>
          <w:szCs w:val="24"/>
          <w14:ligatures w14:val="none"/>
        </w:rPr>
        <w:t xml:space="preserve"> EU debates about managing the consequences and impact of migration are also significant (</w:t>
      </w:r>
      <w:proofErr w:type="spellStart"/>
      <w:r w:rsidR="00E50C62" w:rsidRPr="00205FC8">
        <w:rPr>
          <w:rFonts w:ascii="Times New Roman" w:eastAsia="Times New Roman" w:hAnsi="Times New Roman" w:cs="Times New Roman"/>
          <w:kern w:val="0"/>
          <w:sz w:val="24"/>
          <w:szCs w:val="24"/>
          <w14:ligatures w14:val="none"/>
        </w:rPr>
        <w:t>Pătraşcu</w:t>
      </w:r>
      <w:proofErr w:type="spellEnd"/>
      <w:r w:rsidR="00E50C62" w:rsidRPr="00205FC8">
        <w:rPr>
          <w:rFonts w:ascii="Times New Roman" w:eastAsia="Times New Roman" w:hAnsi="Times New Roman" w:cs="Times New Roman"/>
          <w:kern w:val="0"/>
          <w:sz w:val="24"/>
          <w:szCs w:val="24"/>
          <w14:ligatures w14:val="none"/>
        </w:rPr>
        <w:t xml:space="preserve"> 2015: 251-256). T</w:t>
      </w:r>
      <w:r w:rsidR="005359C2" w:rsidRPr="00205FC8">
        <w:rPr>
          <w:rFonts w:ascii="Times New Roman" w:eastAsia="Times New Roman" w:hAnsi="Times New Roman" w:cs="Times New Roman"/>
          <w:kern w:val="0"/>
          <w:sz w:val="24"/>
          <w:szCs w:val="24"/>
          <w14:ligatures w14:val="none"/>
        </w:rPr>
        <w:t>he strategy acknowledges that while Romania is not a destination for the African migrants, managing migration in cooperation with the country’s “European partners” remain</w:t>
      </w:r>
      <w:r w:rsidR="007B092F" w:rsidRPr="00205FC8">
        <w:rPr>
          <w:rFonts w:ascii="Times New Roman" w:eastAsia="Times New Roman" w:hAnsi="Times New Roman" w:cs="Times New Roman"/>
          <w:kern w:val="0"/>
          <w:sz w:val="24"/>
          <w:szCs w:val="24"/>
          <w14:ligatures w14:val="none"/>
        </w:rPr>
        <w:t>s</w:t>
      </w:r>
      <w:r w:rsidR="005359C2" w:rsidRPr="00205FC8">
        <w:rPr>
          <w:rFonts w:ascii="Times New Roman" w:eastAsia="Times New Roman" w:hAnsi="Times New Roman" w:cs="Times New Roman"/>
          <w:kern w:val="0"/>
          <w:sz w:val="24"/>
          <w:szCs w:val="24"/>
          <w14:ligatures w14:val="none"/>
        </w:rPr>
        <w:t xml:space="preserve"> an important objective </w:t>
      </w:r>
      <w:r w:rsidR="005359C2" w:rsidRPr="00205FC8">
        <w:rPr>
          <w:rFonts w:ascii="Times New Roman" w:eastAsia="Times New Roman" w:hAnsi="Times New Roman" w:cs="Times New Roman"/>
          <w:kern w:val="0"/>
          <w:sz w:val="24"/>
          <w:szCs w:val="24"/>
          <w14:ligatures w14:val="none"/>
        </w:rPr>
        <w:t xml:space="preserve">(RAPFPDE 2023: </w:t>
      </w:r>
      <w:r w:rsidR="005359C2" w:rsidRPr="00205FC8">
        <w:rPr>
          <w:rFonts w:ascii="Times New Roman" w:eastAsia="Times New Roman" w:hAnsi="Times New Roman" w:cs="Times New Roman"/>
          <w:kern w:val="0"/>
          <w:sz w:val="24"/>
          <w:szCs w:val="24"/>
          <w14:ligatures w14:val="none"/>
        </w:rPr>
        <w:t>5</w:t>
      </w:r>
      <w:r w:rsidR="005359C2" w:rsidRPr="00205FC8">
        <w:rPr>
          <w:rFonts w:ascii="Times New Roman" w:eastAsia="Times New Roman" w:hAnsi="Times New Roman" w:cs="Times New Roman"/>
          <w:kern w:val="0"/>
          <w:sz w:val="24"/>
          <w:szCs w:val="24"/>
          <w14:ligatures w14:val="none"/>
        </w:rPr>
        <w:t>)</w:t>
      </w:r>
      <w:r w:rsidR="00E50C62" w:rsidRPr="00205FC8">
        <w:rPr>
          <w:rFonts w:ascii="Times New Roman" w:eastAsia="Times New Roman" w:hAnsi="Times New Roman" w:cs="Times New Roman"/>
          <w:kern w:val="0"/>
          <w:sz w:val="24"/>
          <w:szCs w:val="24"/>
          <w14:ligatures w14:val="none"/>
        </w:rPr>
        <w:t>.</w:t>
      </w:r>
    </w:p>
    <w:p w14:paraId="1BA4D3E7" w14:textId="3BAE6656" w:rsidR="00BF5CE4" w:rsidRPr="00205FC8" w:rsidRDefault="00843F24" w:rsidP="00BF5CE4">
      <w:pPr>
        <w:spacing w:after="0" w:line="360" w:lineRule="auto"/>
        <w:jc w:val="both"/>
        <w:rPr>
          <w:rFonts w:ascii="Times New Roman" w:eastAsia="Times New Roman" w:hAnsi="Times New Roman" w:cs="Times New Roman"/>
          <w:kern w:val="0"/>
          <w:sz w:val="24"/>
          <w:szCs w:val="24"/>
          <w14:ligatures w14:val="none"/>
        </w:rPr>
      </w:pPr>
      <w:r w:rsidRPr="00205FC8">
        <w:rPr>
          <w:rFonts w:ascii="Times New Roman" w:eastAsia="Times New Roman" w:hAnsi="Times New Roman" w:cs="Times New Roman"/>
          <w:kern w:val="0"/>
          <w:sz w:val="24"/>
          <w:szCs w:val="24"/>
          <w14:ligatures w14:val="none"/>
        </w:rPr>
        <w:t xml:space="preserve">The document firmly sees Romania </w:t>
      </w:r>
      <w:r w:rsidR="00B3371C" w:rsidRPr="00205FC8">
        <w:rPr>
          <w:rFonts w:ascii="Times New Roman" w:eastAsia="Times New Roman" w:hAnsi="Times New Roman" w:cs="Times New Roman"/>
          <w:kern w:val="0"/>
          <w:sz w:val="24"/>
          <w:szCs w:val="24"/>
          <w14:ligatures w14:val="none"/>
        </w:rPr>
        <w:t xml:space="preserve">as a member of “the Euro-Atlantic” community, </w:t>
      </w:r>
      <w:r w:rsidR="00526FDF" w:rsidRPr="00205FC8">
        <w:rPr>
          <w:rFonts w:ascii="Times New Roman" w:eastAsia="Times New Roman" w:hAnsi="Times New Roman" w:cs="Times New Roman"/>
          <w:kern w:val="0"/>
          <w:sz w:val="24"/>
          <w:szCs w:val="24"/>
          <w14:ligatures w14:val="none"/>
        </w:rPr>
        <w:t>deploring the</w:t>
      </w:r>
      <w:r w:rsidRPr="00205FC8">
        <w:rPr>
          <w:rFonts w:ascii="Times New Roman" w:eastAsia="Times New Roman" w:hAnsi="Times New Roman" w:cs="Times New Roman"/>
          <w:kern w:val="0"/>
          <w:sz w:val="24"/>
          <w:szCs w:val="24"/>
          <w14:ligatures w14:val="none"/>
        </w:rPr>
        <w:t xml:space="preserve"> “the historical reasons” and the “battle of narratives”</w:t>
      </w:r>
      <w:r w:rsidR="00526FDF" w:rsidRPr="00205FC8">
        <w:rPr>
          <w:rFonts w:ascii="Times New Roman" w:eastAsia="Times New Roman" w:hAnsi="Times New Roman" w:cs="Times New Roman"/>
          <w:kern w:val="0"/>
          <w:sz w:val="24"/>
          <w:szCs w:val="24"/>
          <w14:ligatures w14:val="none"/>
        </w:rPr>
        <w:t xml:space="preserve">, fueling a citizen and political leader level mistrust in “Western” projects </w:t>
      </w:r>
      <w:r w:rsidRPr="00205FC8">
        <w:rPr>
          <w:rFonts w:ascii="Times New Roman" w:eastAsia="Times New Roman" w:hAnsi="Times New Roman" w:cs="Times New Roman"/>
          <w:kern w:val="0"/>
          <w:sz w:val="24"/>
          <w:szCs w:val="24"/>
          <w14:ligatures w14:val="none"/>
        </w:rPr>
        <w:t>(RAPFPDE 2023: 1)</w:t>
      </w:r>
      <w:r w:rsidR="00526FDF" w:rsidRPr="00205FC8">
        <w:rPr>
          <w:rFonts w:ascii="Times New Roman" w:eastAsia="Times New Roman" w:hAnsi="Times New Roman" w:cs="Times New Roman"/>
          <w:kern w:val="0"/>
          <w:sz w:val="24"/>
          <w:szCs w:val="24"/>
          <w14:ligatures w14:val="none"/>
        </w:rPr>
        <w:t xml:space="preserve">. The section is relevant for several reasons: </w:t>
      </w:r>
      <w:r w:rsidR="00CC0EC7" w:rsidRPr="00205FC8">
        <w:rPr>
          <w:rFonts w:ascii="Times New Roman" w:eastAsia="Times New Roman" w:hAnsi="Times New Roman" w:cs="Times New Roman"/>
          <w:kern w:val="0"/>
          <w:sz w:val="24"/>
          <w:szCs w:val="24"/>
          <w14:ligatures w14:val="none"/>
        </w:rPr>
        <w:t>firstly</w:t>
      </w:r>
      <w:r w:rsidR="00526FDF" w:rsidRPr="00205FC8">
        <w:rPr>
          <w:rFonts w:ascii="Times New Roman" w:eastAsia="Times New Roman" w:hAnsi="Times New Roman" w:cs="Times New Roman"/>
          <w:kern w:val="0"/>
          <w:sz w:val="24"/>
          <w:szCs w:val="24"/>
          <w14:ligatures w14:val="none"/>
        </w:rPr>
        <w:t xml:space="preserve">, the </w:t>
      </w:r>
      <w:r w:rsidR="00CC0EC7" w:rsidRPr="00205FC8">
        <w:rPr>
          <w:rFonts w:ascii="Times New Roman" w:eastAsia="Times New Roman" w:hAnsi="Times New Roman" w:cs="Times New Roman"/>
          <w:kern w:val="0"/>
          <w:sz w:val="24"/>
          <w:szCs w:val="24"/>
          <w14:ligatures w14:val="none"/>
        </w:rPr>
        <w:t xml:space="preserve">geopolitical discourse clearly places Romania within the geopolitical “Western” world, </w:t>
      </w:r>
      <w:r w:rsidR="0098018F" w:rsidRPr="00205FC8">
        <w:rPr>
          <w:rFonts w:ascii="Times New Roman" w:eastAsia="Times New Roman" w:hAnsi="Times New Roman" w:cs="Times New Roman"/>
          <w:kern w:val="0"/>
          <w:sz w:val="24"/>
          <w:szCs w:val="24"/>
          <w14:ligatures w14:val="none"/>
        </w:rPr>
        <w:t xml:space="preserve">a construct </w:t>
      </w:r>
      <w:r w:rsidR="00CC0EC7" w:rsidRPr="00205FC8">
        <w:rPr>
          <w:rFonts w:ascii="Times New Roman" w:eastAsia="Times New Roman" w:hAnsi="Times New Roman" w:cs="Times New Roman"/>
          <w:kern w:val="0"/>
          <w:sz w:val="24"/>
          <w:szCs w:val="24"/>
          <w14:ligatures w14:val="none"/>
        </w:rPr>
        <w:t>equated</w:t>
      </w:r>
      <w:r w:rsidR="000F7117" w:rsidRPr="00205FC8">
        <w:rPr>
          <w:rFonts w:ascii="Times New Roman" w:eastAsia="Times New Roman" w:hAnsi="Times New Roman" w:cs="Times New Roman"/>
          <w:kern w:val="0"/>
          <w:sz w:val="24"/>
          <w:szCs w:val="24"/>
          <w14:ligatures w14:val="none"/>
        </w:rPr>
        <w:t xml:space="preserve"> by the </w:t>
      </w:r>
      <w:r w:rsidR="008109CB" w:rsidRPr="00205FC8">
        <w:rPr>
          <w:rFonts w:ascii="Times New Roman" w:eastAsia="Times New Roman" w:hAnsi="Times New Roman" w:cs="Times New Roman"/>
          <w:kern w:val="0"/>
          <w:sz w:val="24"/>
          <w:szCs w:val="24"/>
          <w14:ligatures w14:val="none"/>
        </w:rPr>
        <w:t>document’s content</w:t>
      </w:r>
      <w:r w:rsidR="00CC0EC7" w:rsidRPr="00205FC8">
        <w:rPr>
          <w:rFonts w:ascii="Times New Roman" w:eastAsia="Times New Roman" w:hAnsi="Times New Roman" w:cs="Times New Roman"/>
          <w:kern w:val="0"/>
          <w:sz w:val="24"/>
          <w:szCs w:val="24"/>
          <w14:ligatures w14:val="none"/>
        </w:rPr>
        <w:t xml:space="preserve"> with the Euro-Atlantic community. Secondly, dismissing colonialism as a “historical reason” which can fit alongside the “narratives” of competitors is also relevant for the conventional worldview espoused by the document. </w:t>
      </w:r>
      <w:r w:rsidR="0098018F" w:rsidRPr="00205FC8">
        <w:rPr>
          <w:rFonts w:ascii="Times New Roman" w:eastAsia="Times New Roman" w:hAnsi="Times New Roman" w:cs="Times New Roman"/>
          <w:kern w:val="0"/>
          <w:sz w:val="24"/>
          <w:szCs w:val="24"/>
          <w14:ligatures w14:val="none"/>
        </w:rPr>
        <w:t xml:space="preserve">In a sense, the </w:t>
      </w:r>
      <w:r w:rsidR="008109CB" w:rsidRPr="00205FC8">
        <w:rPr>
          <w:rFonts w:ascii="Times New Roman" w:eastAsia="Times New Roman" w:hAnsi="Times New Roman" w:cs="Times New Roman"/>
          <w:kern w:val="0"/>
          <w:sz w:val="24"/>
          <w:szCs w:val="24"/>
          <w14:ligatures w14:val="none"/>
        </w:rPr>
        <w:t>strategy</w:t>
      </w:r>
      <w:r w:rsidR="0098018F" w:rsidRPr="00205FC8">
        <w:rPr>
          <w:rFonts w:ascii="Times New Roman" w:eastAsia="Times New Roman" w:hAnsi="Times New Roman" w:cs="Times New Roman"/>
          <w:kern w:val="0"/>
          <w:sz w:val="24"/>
          <w:szCs w:val="24"/>
          <w14:ligatures w14:val="none"/>
        </w:rPr>
        <w:t xml:space="preserve"> sees only a discursive dimension of colonialism which can be appropriated in order to advance power interests and seems to side-step the long term detrimental and traumatic impact of the process. This interpretation</w:t>
      </w:r>
      <w:r w:rsidR="00F57454" w:rsidRPr="00205FC8">
        <w:rPr>
          <w:rFonts w:ascii="Times New Roman" w:eastAsia="Times New Roman" w:hAnsi="Times New Roman" w:cs="Times New Roman"/>
          <w:kern w:val="0"/>
          <w:sz w:val="24"/>
          <w:szCs w:val="24"/>
          <w14:ligatures w14:val="none"/>
        </w:rPr>
        <w:t xml:space="preserve"> is strengthened by the fact that the most damaging impact of this </w:t>
      </w:r>
      <w:r w:rsidR="00F57454" w:rsidRPr="00205FC8">
        <w:rPr>
          <w:rFonts w:ascii="Times New Roman" w:eastAsia="Times New Roman" w:hAnsi="Times New Roman" w:cs="Times New Roman"/>
          <w:kern w:val="0"/>
          <w:sz w:val="24"/>
          <w:szCs w:val="24"/>
          <w14:ligatures w14:val="none"/>
        </w:rPr>
        <w:lastRenderedPageBreak/>
        <w:t xml:space="preserve">mistrust is the lack of progress registered by “Western projects”. </w:t>
      </w:r>
      <w:r w:rsidR="00BF5CE4" w:rsidRPr="00205FC8">
        <w:rPr>
          <w:rFonts w:ascii="Times New Roman" w:eastAsia="Times New Roman" w:hAnsi="Times New Roman" w:cs="Times New Roman"/>
          <w:kern w:val="0"/>
          <w:sz w:val="24"/>
          <w:szCs w:val="24"/>
          <w14:ligatures w14:val="none"/>
        </w:rPr>
        <w:t xml:space="preserve">It is just as important that, </w:t>
      </w:r>
      <w:r w:rsidR="00F57454" w:rsidRPr="00205FC8">
        <w:rPr>
          <w:rFonts w:ascii="Times New Roman" w:eastAsia="Times New Roman" w:hAnsi="Times New Roman" w:cs="Times New Roman"/>
          <w:kern w:val="0"/>
          <w:sz w:val="24"/>
          <w:szCs w:val="24"/>
          <w14:ligatures w14:val="none"/>
        </w:rPr>
        <w:t xml:space="preserve">in a highly unusual manner for a strategic document, RAPFPDE contains a section titled “Africa beyond stereotypes”, which, tellingly, is present only in the Romanian version of the document. </w:t>
      </w:r>
      <w:r w:rsidR="008109CB" w:rsidRPr="00205FC8">
        <w:rPr>
          <w:rFonts w:ascii="Times New Roman" w:eastAsia="Times New Roman" w:hAnsi="Times New Roman" w:cs="Times New Roman"/>
          <w:kern w:val="0"/>
          <w:sz w:val="24"/>
          <w:szCs w:val="24"/>
          <w14:ligatures w14:val="none"/>
        </w:rPr>
        <w:t xml:space="preserve">(RAPFDE 2023: 2, Romanian version). </w:t>
      </w:r>
      <w:r w:rsidR="0098018F" w:rsidRPr="00205FC8">
        <w:rPr>
          <w:rFonts w:ascii="Times New Roman" w:eastAsia="Times New Roman" w:hAnsi="Times New Roman" w:cs="Times New Roman"/>
          <w:kern w:val="0"/>
          <w:sz w:val="24"/>
          <w:szCs w:val="24"/>
          <w14:ligatures w14:val="none"/>
        </w:rPr>
        <w:t xml:space="preserve">The strategy </w:t>
      </w:r>
      <w:r w:rsidR="00806BDC" w:rsidRPr="00205FC8">
        <w:rPr>
          <w:rFonts w:ascii="Times New Roman" w:eastAsia="Times New Roman" w:hAnsi="Times New Roman" w:cs="Times New Roman"/>
          <w:kern w:val="0"/>
          <w:sz w:val="24"/>
          <w:szCs w:val="24"/>
          <w14:ligatures w14:val="none"/>
        </w:rPr>
        <w:t>underscores</w:t>
      </w:r>
      <w:r w:rsidR="0098018F" w:rsidRPr="00205FC8">
        <w:rPr>
          <w:rFonts w:ascii="Times New Roman" w:eastAsia="Times New Roman" w:hAnsi="Times New Roman" w:cs="Times New Roman"/>
          <w:kern w:val="0"/>
          <w:sz w:val="24"/>
          <w:szCs w:val="24"/>
          <w14:ligatures w14:val="none"/>
        </w:rPr>
        <w:t xml:space="preserve"> that Romania sees itself as part of a “Western world” engaged in a power maximization global competition</w:t>
      </w:r>
      <w:r w:rsidR="00806BDC" w:rsidRPr="00205FC8">
        <w:rPr>
          <w:rFonts w:ascii="Times New Roman" w:eastAsia="Times New Roman" w:hAnsi="Times New Roman" w:cs="Times New Roman"/>
          <w:kern w:val="0"/>
          <w:sz w:val="24"/>
          <w:szCs w:val="24"/>
          <w14:ligatures w14:val="none"/>
        </w:rPr>
        <w:t xml:space="preserve">, and it is as part of taking up the “Western” label that Romanian engages with Africa. </w:t>
      </w:r>
    </w:p>
    <w:p w14:paraId="5124FB4B" w14:textId="0B5A2545" w:rsidR="00600831" w:rsidRPr="00205FC8" w:rsidRDefault="00BF5CE4" w:rsidP="00600831">
      <w:pPr>
        <w:spacing w:after="0" w:line="360" w:lineRule="auto"/>
        <w:jc w:val="both"/>
        <w:rPr>
          <w:rFonts w:ascii="Times New Roman" w:eastAsia="Times New Roman" w:hAnsi="Times New Roman" w:cs="Times New Roman"/>
          <w:kern w:val="0"/>
          <w:sz w:val="24"/>
          <w:szCs w:val="24"/>
          <w14:ligatures w14:val="none"/>
        </w:rPr>
      </w:pPr>
      <w:r w:rsidRPr="00205FC8">
        <w:rPr>
          <w:rFonts w:ascii="Times New Roman" w:eastAsia="Times New Roman" w:hAnsi="Times New Roman" w:cs="Times New Roman"/>
          <w:kern w:val="0"/>
          <w:sz w:val="24"/>
          <w:szCs w:val="24"/>
          <w14:ligatures w14:val="none"/>
        </w:rPr>
        <w:t xml:space="preserve">Moreover, the Romanian strategy is aligned with the EU-Africa Strategic Partnership (RAPFPDE 2023: 1) and the document acknowledges </w:t>
      </w:r>
      <w:r w:rsidR="000956CA" w:rsidRPr="00205FC8">
        <w:rPr>
          <w:rFonts w:ascii="Times New Roman" w:eastAsia="Times New Roman" w:hAnsi="Times New Roman" w:cs="Times New Roman"/>
          <w:kern w:val="0"/>
          <w:sz w:val="24"/>
          <w:szCs w:val="24"/>
          <w14:ligatures w14:val="none"/>
        </w:rPr>
        <w:t>that actions in the Sahel and in the Horn of Africa will observe the provisions of EU’s regional strategies (RAPFPDE 2023: 2).</w:t>
      </w:r>
      <w:r w:rsidR="00593C00" w:rsidRPr="00205FC8">
        <w:rPr>
          <w:rFonts w:ascii="Times New Roman" w:eastAsia="Times New Roman" w:hAnsi="Times New Roman" w:cs="Times New Roman"/>
          <w:kern w:val="0"/>
          <w:sz w:val="24"/>
          <w:szCs w:val="24"/>
          <w14:ligatures w14:val="none"/>
        </w:rPr>
        <w:t xml:space="preserve"> The document continues to leave the same impression that African development objectives are legitimate and relevant not in and of themselves, but because they were endorsed by the European Union: “Pan-African economic integration is fully in line with the economic objectives of the EU in relation with Africa” (RAPFPDE 2023: 4)</w:t>
      </w:r>
      <w:r w:rsidR="00AD5689" w:rsidRPr="00205FC8">
        <w:rPr>
          <w:rFonts w:ascii="Times New Roman" w:eastAsia="Times New Roman" w:hAnsi="Times New Roman" w:cs="Times New Roman"/>
          <w:kern w:val="0"/>
          <w:sz w:val="24"/>
          <w:szCs w:val="24"/>
          <w14:ligatures w14:val="none"/>
        </w:rPr>
        <w:t xml:space="preserve">. </w:t>
      </w:r>
      <w:r w:rsidR="00600831" w:rsidRPr="00205FC8">
        <w:rPr>
          <w:rFonts w:ascii="Times New Roman" w:eastAsia="Times New Roman" w:hAnsi="Times New Roman" w:cs="Times New Roman"/>
          <w:kern w:val="0"/>
          <w:sz w:val="24"/>
          <w:szCs w:val="24"/>
          <w14:ligatures w14:val="none"/>
        </w:rPr>
        <w:t xml:space="preserve">Romania’s profile in relation to Africa is therefore seen within the institutional and normative confines of the European Union: the strategy references the role member states such as Romania will play in the disbursement of the 150 billion Euros package the EU will use for the implementation of the </w:t>
      </w:r>
      <w:r w:rsidR="00600831" w:rsidRPr="00205FC8">
        <w:rPr>
          <w:rFonts w:ascii="Times New Roman" w:eastAsia="Times New Roman" w:hAnsi="Times New Roman" w:cs="Times New Roman"/>
          <w:i/>
          <w:iCs/>
          <w:kern w:val="0"/>
          <w:sz w:val="24"/>
          <w:szCs w:val="24"/>
          <w14:ligatures w14:val="none"/>
        </w:rPr>
        <w:t>2030 Agenda for Sustainable Development</w:t>
      </w:r>
      <w:r w:rsidR="00600831" w:rsidRPr="00205FC8">
        <w:rPr>
          <w:rFonts w:ascii="Times New Roman" w:eastAsia="Times New Roman" w:hAnsi="Times New Roman" w:cs="Times New Roman"/>
          <w:kern w:val="0"/>
          <w:sz w:val="24"/>
          <w:szCs w:val="24"/>
          <w14:ligatures w14:val="none"/>
        </w:rPr>
        <w:t xml:space="preserve"> and the African Union’s </w:t>
      </w:r>
      <w:r w:rsidR="00600831" w:rsidRPr="00205FC8">
        <w:rPr>
          <w:rFonts w:ascii="Times New Roman" w:eastAsia="Times New Roman" w:hAnsi="Times New Roman" w:cs="Times New Roman"/>
          <w:i/>
          <w:iCs/>
          <w:kern w:val="0"/>
          <w:sz w:val="24"/>
          <w:szCs w:val="24"/>
          <w14:ligatures w14:val="none"/>
        </w:rPr>
        <w:t>Agenda 2063</w:t>
      </w:r>
      <w:r w:rsidR="00600831" w:rsidRPr="00205FC8">
        <w:rPr>
          <w:rFonts w:ascii="Times New Roman" w:eastAsia="Times New Roman" w:hAnsi="Times New Roman" w:cs="Times New Roman"/>
          <w:kern w:val="0"/>
          <w:sz w:val="24"/>
          <w:szCs w:val="24"/>
          <w14:ligatures w14:val="none"/>
        </w:rPr>
        <w:t xml:space="preserve"> (RAPFPDE 2023: 7).</w:t>
      </w:r>
      <w:r w:rsidR="00A31887" w:rsidRPr="00205FC8">
        <w:rPr>
          <w:rFonts w:ascii="Times New Roman" w:eastAsia="Times New Roman" w:hAnsi="Times New Roman" w:cs="Times New Roman"/>
          <w:kern w:val="0"/>
          <w:sz w:val="24"/>
          <w:szCs w:val="24"/>
          <w14:ligatures w14:val="none"/>
        </w:rPr>
        <w:t xml:space="preserve"> </w:t>
      </w:r>
    </w:p>
    <w:p w14:paraId="707BD082" w14:textId="1872983F" w:rsidR="00A31887" w:rsidRPr="00205FC8" w:rsidRDefault="00A31887" w:rsidP="00073D30">
      <w:pPr>
        <w:spacing w:after="0" w:line="360" w:lineRule="auto"/>
        <w:jc w:val="both"/>
        <w:rPr>
          <w:rFonts w:ascii="Times New Roman" w:eastAsia="Times New Roman" w:hAnsi="Times New Roman" w:cs="Times New Roman"/>
          <w:kern w:val="0"/>
          <w:sz w:val="24"/>
          <w:szCs w:val="24"/>
          <w14:ligatures w14:val="none"/>
        </w:rPr>
      </w:pPr>
      <w:r w:rsidRPr="00205FC8">
        <w:rPr>
          <w:rFonts w:ascii="Times New Roman" w:eastAsia="Times New Roman" w:hAnsi="Times New Roman" w:cs="Times New Roman"/>
          <w:kern w:val="0"/>
          <w:sz w:val="24"/>
          <w:szCs w:val="24"/>
          <w14:ligatures w14:val="none"/>
        </w:rPr>
        <w:t xml:space="preserve">The same positioning is reflected by the document’s discussion of the Strategy’s objectives, which are derived from </w:t>
      </w:r>
      <w:r w:rsidR="00073D30" w:rsidRPr="00205FC8">
        <w:rPr>
          <w:rFonts w:ascii="Times New Roman" w:eastAsia="Times New Roman" w:hAnsi="Times New Roman" w:cs="Times New Roman"/>
          <w:i/>
          <w:iCs/>
          <w:kern w:val="0"/>
          <w:sz w:val="24"/>
          <w:szCs w:val="24"/>
          <w14:ligatures w14:val="none"/>
        </w:rPr>
        <w:t>Joint Vision</w:t>
      </w:r>
      <w:r w:rsidR="00073D30" w:rsidRPr="00205FC8">
        <w:rPr>
          <w:rFonts w:ascii="Times New Roman" w:eastAsia="Times New Roman" w:hAnsi="Times New Roman" w:cs="Times New Roman"/>
          <w:i/>
          <w:iCs/>
          <w:kern w:val="0"/>
          <w:sz w:val="24"/>
          <w:szCs w:val="24"/>
          <w14:ligatures w14:val="none"/>
        </w:rPr>
        <w:t xml:space="preserve"> </w:t>
      </w:r>
      <w:r w:rsidR="00073D30" w:rsidRPr="00205FC8">
        <w:rPr>
          <w:rFonts w:ascii="Times New Roman" w:eastAsia="Times New Roman" w:hAnsi="Times New Roman" w:cs="Times New Roman"/>
          <w:i/>
          <w:iCs/>
          <w:kern w:val="0"/>
          <w:sz w:val="24"/>
          <w:szCs w:val="24"/>
          <w14:ligatures w14:val="none"/>
        </w:rPr>
        <w:t>2030</w:t>
      </w:r>
      <w:r w:rsidR="00073D30" w:rsidRPr="00205FC8">
        <w:rPr>
          <w:rFonts w:ascii="Times New Roman" w:eastAsia="Times New Roman" w:hAnsi="Times New Roman" w:cs="Times New Roman"/>
          <w:kern w:val="0"/>
          <w:sz w:val="24"/>
          <w:szCs w:val="24"/>
          <w14:ligatures w14:val="none"/>
        </w:rPr>
        <w:t>, adopted at the 6th European Union-African</w:t>
      </w:r>
      <w:r w:rsidR="00073D30" w:rsidRPr="00205FC8">
        <w:rPr>
          <w:rFonts w:ascii="Times New Roman" w:eastAsia="Times New Roman" w:hAnsi="Times New Roman" w:cs="Times New Roman"/>
          <w:kern w:val="0"/>
          <w:sz w:val="24"/>
          <w:szCs w:val="24"/>
          <w14:ligatures w14:val="none"/>
        </w:rPr>
        <w:t xml:space="preserve"> </w:t>
      </w:r>
      <w:r w:rsidR="00073D30" w:rsidRPr="00205FC8">
        <w:rPr>
          <w:rFonts w:ascii="Times New Roman" w:eastAsia="Times New Roman" w:hAnsi="Times New Roman" w:cs="Times New Roman"/>
          <w:kern w:val="0"/>
          <w:sz w:val="24"/>
          <w:szCs w:val="24"/>
          <w14:ligatures w14:val="none"/>
        </w:rPr>
        <w:t>Union Summit, Brussels, 17-18 February 2022,</w:t>
      </w:r>
      <w:r w:rsidR="00073D30" w:rsidRPr="00205FC8">
        <w:rPr>
          <w:rFonts w:ascii="Times New Roman" w:eastAsia="Times New Roman" w:hAnsi="Times New Roman" w:cs="Times New Roman"/>
          <w:kern w:val="0"/>
          <w:sz w:val="24"/>
          <w:szCs w:val="24"/>
          <w14:ligatures w14:val="none"/>
        </w:rPr>
        <w:t xml:space="preserve"> </w:t>
      </w:r>
      <w:r w:rsidR="00073D30" w:rsidRPr="00205FC8">
        <w:rPr>
          <w:rFonts w:ascii="Times New Roman" w:eastAsia="Times New Roman" w:hAnsi="Times New Roman" w:cs="Times New Roman"/>
          <w:kern w:val="0"/>
          <w:sz w:val="24"/>
          <w:szCs w:val="24"/>
          <w14:ligatures w14:val="none"/>
        </w:rPr>
        <w:t xml:space="preserve">and </w:t>
      </w:r>
      <w:r w:rsidR="00772D3A" w:rsidRPr="00205FC8">
        <w:rPr>
          <w:rFonts w:ascii="Times New Roman" w:eastAsia="Times New Roman" w:hAnsi="Times New Roman" w:cs="Times New Roman"/>
          <w:kern w:val="0"/>
          <w:sz w:val="24"/>
          <w:szCs w:val="24"/>
          <w14:ligatures w14:val="none"/>
        </w:rPr>
        <w:t>from</w:t>
      </w:r>
      <w:r w:rsidR="00073D30" w:rsidRPr="00205FC8">
        <w:rPr>
          <w:rFonts w:ascii="Times New Roman" w:eastAsia="Times New Roman" w:hAnsi="Times New Roman" w:cs="Times New Roman"/>
          <w:kern w:val="0"/>
          <w:sz w:val="24"/>
          <w:szCs w:val="24"/>
          <w14:ligatures w14:val="none"/>
        </w:rPr>
        <w:t xml:space="preserve"> the African Union’s Agenda 2063:</w:t>
      </w:r>
      <w:r w:rsidR="00073D30" w:rsidRPr="00205FC8">
        <w:rPr>
          <w:rFonts w:ascii="Times New Roman" w:eastAsia="Times New Roman" w:hAnsi="Times New Roman" w:cs="Times New Roman"/>
          <w:kern w:val="0"/>
          <w:sz w:val="24"/>
          <w:szCs w:val="24"/>
          <w14:ligatures w14:val="none"/>
        </w:rPr>
        <w:t xml:space="preserve"> </w:t>
      </w:r>
      <w:r w:rsidR="00073D30" w:rsidRPr="00205FC8">
        <w:rPr>
          <w:rFonts w:ascii="Times New Roman" w:eastAsia="Times New Roman" w:hAnsi="Times New Roman" w:cs="Times New Roman"/>
          <w:i/>
          <w:iCs/>
          <w:kern w:val="0"/>
          <w:sz w:val="24"/>
          <w:szCs w:val="24"/>
          <w14:ligatures w14:val="none"/>
        </w:rPr>
        <w:t>The Africa We Want</w:t>
      </w:r>
      <w:r w:rsidR="00073D30" w:rsidRPr="00205FC8">
        <w:rPr>
          <w:rFonts w:ascii="Times New Roman" w:eastAsia="Times New Roman" w:hAnsi="Times New Roman" w:cs="Times New Roman"/>
          <w:kern w:val="0"/>
          <w:sz w:val="24"/>
          <w:szCs w:val="24"/>
          <w14:ligatures w14:val="none"/>
        </w:rPr>
        <w:t xml:space="preserve"> </w:t>
      </w:r>
      <w:r w:rsidR="00073D30" w:rsidRPr="00205FC8">
        <w:rPr>
          <w:rFonts w:ascii="Times New Roman" w:eastAsia="Times New Roman" w:hAnsi="Times New Roman" w:cs="Times New Roman"/>
          <w:kern w:val="0"/>
          <w:sz w:val="24"/>
          <w:szCs w:val="24"/>
          <w14:ligatures w14:val="none"/>
        </w:rPr>
        <w:t xml:space="preserve">(RAPFPDE 2023: </w:t>
      </w:r>
      <w:r w:rsidR="00073D30" w:rsidRPr="00205FC8">
        <w:rPr>
          <w:rFonts w:ascii="Times New Roman" w:eastAsia="Times New Roman" w:hAnsi="Times New Roman" w:cs="Times New Roman"/>
          <w:kern w:val="0"/>
          <w:sz w:val="24"/>
          <w:szCs w:val="24"/>
          <w14:ligatures w14:val="none"/>
        </w:rPr>
        <w:t>9</w:t>
      </w:r>
      <w:r w:rsidR="00073D30" w:rsidRPr="00205FC8">
        <w:rPr>
          <w:rFonts w:ascii="Times New Roman" w:eastAsia="Times New Roman" w:hAnsi="Times New Roman" w:cs="Times New Roman"/>
          <w:kern w:val="0"/>
          <w:sz w:val="24"/>
          <w:szCs w:val="24"/>
          <w14:ligatures w14:val="none"/>
        </w:rPr>
        <w:t>).</w:t>
      </w:r>
      <w:r w:rsidR="00073D30" w:rsidRPr="00205FC8">
        <w:rPr>
          <w:rFonts w:ascii="Times New Roman" w:eastAsia="Times New Roman" w:hAnsi="Times New Roman" w:cs="Times New Roman"/>
          <w:kern w:val="0"/>
          <w:sz w:val="24"/>
          <w:szCs w:val="24"/>
          <w14:ligatures w14:val="none"/>
        </w:rPr>
        <w:t xml:space="preserve"> </w:t>
      </w:r>
      <w:r w:rsidR="00E44A67" w:rsidRPr="00205FC8">
        <w:rPr>
          <w:rFonts w:ascii="Times New Roman" w:eastAsia="Times New Roman" w:hAnsi="Times New Roman" w:cs="Times New Roman"/>
          <w:kern w:val="0"/>
          <w:sz w:val="24"/>
          <w:szCs w:val="24"/>
          <w14:ligatures w14:val="none"/>
        </w:rPr>
        <w:t xml:space="preserve">The insistence on Romania’s “Western” status is noticeable also when debt owed to Romania is concerned: Romania’s candidacy to the OECD is the most prominent </w:t>
      </w:r>
      <w:r w:rsidR="005E09ED" w:rsidRPr="00205FC8">
        <w:rPr>
          <w:rFonts w:ascii="Times New Roman" w:eastAsia="Times New Roman" w:hAnsi="Times New Roman" w:cs="Times New Roman"/>
          <w:kern w:val="0"/>
          <w:sz w:val="24"/>
          <w:szCs w:val="24"/>
          <w14:ligatures w14:val="none"/>
        </w:rPr>
        <w:t xml:space="preserve">variable in determining the country’s future position on the matter </w:t>
      </w:r>
      <w:r w:rsidR="005E09ED" w:rsidRPr="00205FC8">
        <w:rPr>
          <w:rFonts w:ascii="Times New Roman" w:eastAsia="Times New Roman" w:hAnsi="Times New Roman" w:cs="Times New Roman"/>
          <w:kern w:val="0"/>
          <w:sz w:val="24"/>
          <w:szCs w:val="24"/>
          <w14:ligatures w14:val="none"/>
        </w:rPr>
        <w:t xml:space="preserve">(RAPFPDE 2023: </w:t>
      </w:r>
      <w:r w:rsidR="005E09ED" w:rsidRPr="00205FC8">
        <w:rPr>
          <w:rFonts w:ascii="Times New Roman" w:eastAsia="Times New Roman" w:hAnsi="Times New Roman" w:cs="Times New Roman"/>
          <w:kern w:val="0"/>
          <w:sz w:val="24"/>
          <w:szCs w:val="24"/>
          <w14:ligatures w14:val="none"/>
        </w:rPr>
        <w:t>10</w:t>
      </w:r>
      <w:r w:rsidR="005E09ED" w:rsidRPr="00205FC8">
        <w:rPr>
          <w:rFonts w:ascii="Times New Roman" w:eastAsia="Times New Roman" w:hAnsi="Times New Roman" w:cs="Times New Roman"/>
          <w:kern w:val="0"/>
          <w:sz w:val="24"/>
          <w:szCs w:val="24"/>
          <w14:ligatures w14:val="none"/>
        </w:rPr>
        <w:t>).</w:t>
      </w:r>
    </w:p>
    <w:p w14:paraId="4090AFA0" w14:textId="0A7BF9A6" w:rsidR="00B3371C" w:rsidRPr="00205FC8" w:rsidRDefault="00AD5689" w:rsidP="00593C00">
      <w:pPr>
        <w:spacing w:after="0" w:line="360" w:lineRule="auto"/>
        <w:jc w:val="both"/>
        <w:rPr>
          <w:rFonts w:ascii="Times New Roman" w:eastAsia="Times New Roman" w:hAnsi="Times New Roman" w:cs="Times New Roman"/>
          <w:kern w:val="0"/>
          <w:sz w:val="24"/>
          <w:szCs w:val="24"/>
          <w14:ligatures w14:val="none"/>
        </w:rPr>
      </w:pPr>
      <w:r w:rsidRPr="00205FC8">
        <w:rPr>
          <w:rFonts w:ascii="Times New Roman" w:eastAsia="Times New Roman" w:hAnsi="Times New Roman" w:cs="Times New Roman"/>
          <w:kern w:val="0"/>
          <w:sz w:val="24"/>
          <w:szCs w:val="24"/>
          <w14:ligatures w14:val="none"/>
        </w:rPr>
        <w:t>Sometimes, the document seems to attempt to strike a middle ground between the commending and the stereotypical depiction: Africa, notwithstanding the diversity of the continent, becomes “a global actor” at the same time “dynamic” and “to be further mobilized” (RAPFPDE 2023: 4).</w:t>
      </w:r>
    </w:p>
    <w:p w14:paraId="56CA7B3B" w14:textId="279557E2" w:rsidR="00AD5689" w:rsidRPr="00205FC8" w:rsidRDefault="00AD5689" w:rsidP="00593C00">
      <w:pPr>
        <w:spacing w:after="0" w:line="360" w:lineRule="auto"/>
        <w:jc w:val="both"/>
        <w:rPr>
          <w:rFonts w:ascii="Times New Roman" w:eastAsia="Times New Roman" w:hAnsi="Times New Roman" w:cs="Times New Roman"/>
          <w:kern w:val="0"/>
          <w:sz w:val="24"/>
          <w:szCs w:val="24"/>
          <w14:ligatures w14:val="none"/>
        </w:rPr>
      </w:pPr>
      <w:r w:rsidRPr="00205FC8">
        <w:rPr>
          <w:rFonts w:ascii="Times New Roman" w:eastAsia="Times New Roman" w:hAnsi="Times New Roman" w:cs="Times New Roman"/>
          <w:kern w:val="0"/>
          <w:sz w:val="24"/>
          <w:szCs w:val="24"/>
          <w14:ligatures w14:val="none"/>
        </w:rPr>
        <w:t xml:space="preserve">Even when the </w:t>
      </w:r>
      <w:r w:rsidR="00C56673" w:rsidRPr="00205FC8">
        <w:rPr>
          <w:rFonts w:ascii="Times New Roman" w:eastAsia="Times New Roman" w:hAnsi="Times New Roman" w:cs="Times New Roman"/>
          <w:kern w:val="0"/>
          <w:sz w:val="24"/>
          <w:szCs w:val="24"/>
          <w14:ligatures w14:val="none"/>
        </w:rPr>
        <w:t>strategy</w:t>
      </w:r>
      <w:r w:rsidRPr="00205FC8">
        <w:rPr>
          <w:rFonts w:ascii="Times New Roman" w:eastAsia="Times New Roman" w:hAnsi="Times New Roman" w:cs="Times New Roman"/>
          <w:kern w:val="0"/>
          <w:sz w:val="24"/>
          <w:szCs w:val="24"/>
          <w14:ligatures w14:val="none"/>
        </w:rPr>
        <w:t xml:space="preserve"> cannot avoid </w:t>
      </w:r>
      <w:r w:rsidR="00C56673" w:rsidRPr="00205FC8">
        <w:rPr>
          <w:rFonts w:ascii="Times New Roman" w:eastAsia="Times New Roman" w:hAnsi="Times New Roman" w:cs="Times New Roman"/>
          <w:kern w:val="0"/>
          <w:sz w:val="24"/>
          <w:szCs w:val="24"/>
          <w14:ligatures w14:val="none"/>
        </w:rPr>
        <w:t xml:space="preserve">mentioning </w:t>
      </w:r>
      <w:r w:rsidRPr="00205FC8">
        <w:rPr>
          <w:rFonts w:ascii="Times New Roman" w:eastAsia="Times New Roman" w:hAnsi="Times New Roman" w:cs="Times New Roman"/>
          <w:kern w:val="0"/>
          <w:sz w:val="24"/>
          <w:szCs w:val="24"/>
          <w14:ligatures w14:val="none"/>
        </w:rPr>
        <w:t>colonialism</w:t>
      </w:r>
      <w:r w:rsidR="00AA12AB" w:rsidRPr="00205FC8">
        <w:rPr>
          <w:rFonts w:ascii="Times New Roman" w:eastAsia="Times New Roman" w:hAnsi="Times New Roman" w:cs="Times New Roman"/>
          <w:kern w:val="0"/>
          <w:sz w:val="24"/>
          <w:szCs w:val="24"/>
          <w14:ligatures w14:val="none"/>
        </w:rPr>
        <w:t xml:space="preserve">, the </w:t>
      </w:r>
      <w:r w:rsidR="0026570B" w:rsidRPr="00205FC8">
        <w:rPr>
          <w:rFonts w:ascii="Times New Roman" w:eastAsia="Times New Roman" w:hAnsi="Times New Roman" w:cs="Times New Roman"/>
          <w:kern w:val="0"/>
          <w:sz w:val="24"/>
          <w:szCs w:val="24"/>
          <w14:ligatures w14:val="none"/>
        </w:rPr>
        <w:t xml:space="preserve">discussion is incomplete </w:t>
      </w:r>
      <w:r w:rsidR="00EA4769" w:rsidRPr="00205FC8">
        <w:rPr>
          <w:rFonts w:ascii="Times New Roman" w:eastAsia="Times New Roman" w:hAnsi="Times New Roman" w:cs="Times New Roman"/>
          <w:kern w:val="0"/>
          <w:sz w:val="24"/>
          <w:szCs w:val="24"/>
          <w14:ligatures w14:val="none"/>
        </w:rPr>
        <w:t xml:space="preserve">or brief. </w:t>
      </w:r>
      <w:r w:rsidR="006F5978" w:rsidRPr="00205FC8">
        <w:rPr>
          <w:rFonts w:ascii="Times New Roman" w:eastAsia="Times New Roman" w:hAnsi="Times New Roman" w:cs="Times New Roman"/>
          <w:kern w:val="0"/>
          <w:sz w:val="24"/>
          <w:szCs w:val="24"/>
          <w14:ligatures w14:val="none"/>
        </w:rPr>
        <w:t xml:space="preserve">Colonialism is directly responsible for the significant number of ethno-linguistic communities separated by internationally recognized borders (RAPFPDE 2023: 5). </w:t>
      </w:r>
      <w:r w:rsidR="00C56673" w:rsidRPr="00205FC8">
        <w:rPr>
          <w:rFonts w:ascii="Times New Roman" w:eastAsia="Times New Roman" w:hAnsi="Times New Roman" w:cs="Times New Roman"/>
          <w:kern w:val="0"/>
          <w:sz w:val="24"/>
          <w:szCs w:val="24"/>
          <w14:ligatures w14:val="none"/>
        </w:rPr>
        <w:t>However, t</w:t>
      </w:r>
      <w:r w:rsidR="006F5978" w:rsidRPr="00205FC8">
        <w:rPr>
          <w:rFonts w:ascii="Times New Roman" w:eastAsia="Times New Roman" w:hAnsi="Times New Roman" w:cs="Times New Roman"/>
          <w:kern w:val="0"/>
          <w:sz w:val="24"/>
          <w:szCs w:val="24"/>
          <w14:ligatures w14:val="none"/>
        </w:rPr>
        <w:t xml:space="preserve">he document fails to acknowledge that while the problem was a </w:t>
      </w:r>
      <w:r w:rsidR="001C3F20" w:rsidRPr="00205FC8">
        <w:rPr>
          <w:rFonts w:ascii="Times New Roman" w:eastAsia="Times New Roman" w:hAnsi="Times New Roman" w:cs="Times New Roman"/>
          <w:kern w:val="0"/>
          <w:sz w:val="24"/>
          <w:szCs w:val="24"/>
          <w14:ligatures w14:val="none"/>
        </w:rPr>
        <w:t xml:space="preserve">source of contention for the leaders of the African countries, </w:t>
      </w:r>
      <w:r w:rsidR="00C56673" w:rsidRPr="00205FC8">
        <w:rPr>
          <w:rFonts w:ascii="Times New Roman" w:eastAsia="Times New Roman" w:hAnsi="Times New Roman" w:cs="Times New Roman"/>
          <w:kern w:val="0"/>
          <w:sz w:val="24"/>
          <w:szCs w:val="24"/>
          <w14:ligatures w14:val="none"/>
        </w:rPr>
        <w:t>a decision to maintain</w:t>
      </w:r>
      <w:r w:rsidR="001C3F20" w:rsidRPr="00205FC8">
        <w:rPr>
          <w:rFonts w:ascii="Times New Roman" w:eastAsia="Times New Roman" w:hAnsi="Times New Roman" w:cs="Times New Roman"/>
          <w:kern w:val="0"/>
          <w:sz w:val="24"/>
          <w:szCs w:val="24"/>
          <w14:ligatures w14:val="none"/>
        </w:rPr>
        <w:t xml:space="preserve"> the inherited frontiers and </w:t>
      </w:r>
      <w:r w:rsidR="00C56673" w:rsidRPr="00205FC8">
        <w:rPr>
          <w:rFonts w:ascii="Times New Roman" w:eastAsia="Times New Roman" w:hAnsi="Times New Roman" w:cs="Times New Roman"/>
          <w:kern w:val="0"/>
          <w:sz w:val="24"/>
          <w:szCs w:val="24"/>
          <w14:ligatures w14:val="none"/>
        </w:rPr>
        <w:t>to settle</w:t>
      </w:r>
      <w:r w:rsidR="001C3F20" w:rsidRPr="00205FC8">
        <w:rPr>
          <w:rFonts w:ascii="Times New Roman" w:eastAsia="Times New Roman" w:hAnsi="Times New Roman" w:cs="Times New Roman"/>
          <w:kern w:val="0"/>
          <w:sz w:val="24"/>
          <w:szCs w:val="24"/>
          <w14:ligatures w14:val="none"/>
        </w:rPr>
        <w:t xml:space="preserve"> on an informal rule of </w:t>
      </w:r>
      <w:r w:rsidR="001C3F20" w:rsidRPr="00205FC8">
        <w:rPr>
          <w:rFonts w:ascii="Times New Roman" w:eastAsia="Times New Roman" w:hAnsi="Times New Roman" w:cs="Times New Roman"/>
          <w:kern w:val="0"/>
          <w:sz w:val="24"/>
          <w:szCs w:val="24"/>
          <w14:ligatures w14:val="none"/>
        </w:rPr>
        <w:lastRenderedPageBreak/>
        <w:t xml:space="preserve">identifying ruling governments </w:t>
      </w:r>
      <w:r w:rsidR="00C56673" w:rsidRPr="00205FC8">
        <w:rPr>
          <w:rFonts w:ascii="Times New Roman" w:eastAsia="Times New Roman" w:hAnsi="Times New Roman" w:cs="Times New Roman"/>
          <w:kern w:val="0"/>
          <w:sz w:val="24"/>
          <w:szCs w:val="24"/>
          <w14:ligatures w14:val="none"/>
        </w:rPr>
        <w:t>was adopted fast and it has succeeded</w:t>
      </w:r>
      <w:r w:rsidR="001C3F20" w:rsidRPr="00205FC8">
        <w:rPr>
          <w:rFonts w:ascii="Times New Roman" w:eastAsia="Times New Roman" w:hAnsi="Times New Roman" w:cs="Times New Roman"/>
          <w:kern w:val="0"/>
          <w:sz w:val="24"/>
          <w:szCs w:val="24"/>
          <w14:ligatures w14:val="none"/>
        </w:rPr>
        <w:t xml:space="preserve"> </w:t>
      </w:r>
      <w:r w:rsidR="00C56673" w:rsidRPr="00205FC8">
        <w:rPr>
          <w:rFonts w:ascii="Times New Roman" w:eastAsia="Times New Roman" w:hAnsi="Times New Roman" w:cs="Times New Roman"/>
          <w:kern w:val="0"/>
          <w:sz w:val="24"/>
          <w:szCs w:val="24"/>
          <w14:ligatures w14:val="none"/>
        </w:rPr>
        <w:t xml:space="preserve">in preventing </w:t>
      </w:r>
      <w:r w:rsidR="001C3F20" w:rsidRPr="00205FC8">
        <w:rPr>
          <w:rFonts w:ascii="Times New Roman" w:eastAsia="Times New Roman" w:hAnsi="Times New Roman" w:cs="Times New Roman"/>
          <w:kern w:val="0"/>
          <w:sz w:val="24"/>
          <w:szCs w:val="24"/>
          <w14:ligatures w14:val="none"/>
        </w:rPr>
        <w:t>inter-state conflict (Herbst 2000: 112-113, Thomson 2010: 46).</w:t>
      </w:r>
      <w:r w:rsidR="00C56673" w:rsidRPr="00205FC8">
        <w:rPr>
          <w:rFonts w:ascii="Times New Roman" w:eastAsia="Times New Roman" w:hAnsi="Times New Roman" w:cs="Times New Roman"/>
          <w:kern w:val="0"/>
          <w:sz w:val="24"/>
          <w:szCs w:val="24"/>
          <w14:ligatures w14:val="none"/>
        </w:rPr>
        <w:t xml:space="preserve"> </w:t>
      </w:r>
      <w:r w:rsidR="0023249E" w:rsidRPr="00205FC8">
        <w:rPr>
          <w:rFonts w:ascii="Times New Roman" w:eastAsia="Times New Roman" w:hAnsi="Times New Roman" w:cs="Times New Roman"/>
          <w:kern w:val="0"/>
          <w:sz w:val="24"/>
          <w:szCs w:val="24"/>
          <w14:ligatures w14:val="none"/>
        </w:rPr>
        <w:t>The Western-centered perspective is still present</w:t>
      </w:r>
      <w:r w:rsidR="00D03D05" w:rsidRPr="00205FC8">
        <w:rPr>
          <w:rFonts w:ascii="Times New Roman" w:eastAsia="Times New Roman" w:hAnsi="Times New Roman" w:cs="Times New Roman"/>
          <w:kern w:val="0"/>
          <w:sz w:val="24"/>
          <w:szCs w:val="24"/>
          <w14:ligatures w14:val="none"/>
        </w:rPr>
        <w:t>. W</w:t>
      </w:r>
      <w:r w:rsidR="006F5978" w:rsidRPr="00205FC8">
        <w:rPr>
          <w:rFonts w:ascii="Times New Roman" w:eastAsia="Times New Roman" w:hAnsi="Times New Roman" w:cs="Times New Roman"/>
          <w:kern w:val="0"/>
          <w:sz w:val="24"/>
          <w:szCs w:val="24"/>
          <w14:ligatures w14:val="none"/>
        </w:rPr>
        <w:t>hile the document acknowledges the trauma colonialism brought about, this represents in fact a vulnerability that can be exploited by state and non-state actors (RAPFPDE 2023: 5).</w:t>
      </w:r>
      <w:r w:rsidR="0023249E" w:rsidRPr="00205FC8">
        <w:rPr>
          <w:rFonts w:ascii="Times New Roman" w:eastAsia="Times New Roman" w:hAnsi="Times New Roman" w:cs="Times New Roman"/>
          <w:kern w:val="0"/>
          <w:sz w:val="24"/>
          <w:szCs w:val="24"/>
          <w14:ligatures w14:val="none"/>
        </w:rPr>
        <w:t xml:space="preserve"> The solution to this problem is not dealing with the consequences of colonialism, but increasing the resilience of these societies (RAPFPDE 2023: 5), a major </w:t>
      </w:r>
      <w:r w:rsidR="001C3410" w:rsidRPr="00205FC8">
        <w:rPr>
          <w:rFonts w:ascii="Times New Roman" w:eastAsia="Times New Roman" w:hAnsi="Times New Roman" w:cs="Times New Roman"/>
          <w:kern w:val="0"/>
          <w:sz w:val="24"/>
          <w:szCs w:val="24"/>
          <w14:ligatures w14:val="none"/>
        </w:rPr>
        <w:t>point of emphasis in Romanian strategic documents (</w:t>
      </w:r>
      <w:proofErr w:type="spellStart"/>
      <w:r w:rsidR="001C3410" w:rsidRPr="00205FC8">
        <w:rPr>
          <w:rFonts w:ascii="Times New Roman" w:eastAsia="Times New Roman" w:hAnsi="Times New Roman" w:cs="Times New Roman"/>
          <w:kern w:val="0"/>
          <w:sz w:val="24"/>
          <w:szCs w:val="24"/>
          <w14:ligatures w14:val="none"/>
        </w:rPr>
        <w:t>Cucută</w:t>
      </w:r>
      <w:proofErr w:type="spellEnd"/>
      <w:r w:rsidR="001C3410" w:rsidRPr="00205FC8">
        <w:rPr>
          <w:rFonts w:ascii="Times New Roman" w:eastAsia="Times New Roman" w:hAnsi="Times New Roman" w:cs="Times New Roman"/>
          <w:kern w:val="0"/>
          <w:sz w:val="24"/>
          <w:szCs w:val="24"/>
          <w14:ligatures w14:val="none"/>
        </w:rPr>
        <w:t xml:space="preserve"> 2023: 25-34).</w:t>
      </w:r>
      <w:r w:rsidR="004B01C5" w:rsidRPr="00205FC8">
        <w:rPr>
          <w:rFonts w:ascii="Times New Roman" w:eastAsia="Times New Roman" w:hAnsi="Times New Roman" w:cs="Times New Roman"/>
          <w:kern w:val="0"/>
          <w:sz w:val="24"/>
          <w:szCs w:val="24"/>
          <w14:ligatures w14:val="none"/>
        </w:rPr>
        <w:t xml:space="preserve"> </w:t>
      </w:r>
      <w:r w:rsidRPr="00205FC8">
        <w:rPr>
          <w:rFonts w:ascii="Times New Roman" w:eastAsia="Times New Roman" w:hAnsi="Times New Roman" w:cs="Times New Roman"/>
          <w:kern w:val="0"/>
          <w:sz w:val="24"/>
          <w:szCs w:val="24"/>
          <w14:ligatures w14:val="none"/>
        </w:rPr>
        <w:t xml:space="preserve">The attempt to </w:t>
      </w:r>
      <w:r w:rsidR="002B1158" w:rsidRPr="00205FC8">
        <w:rPr>
          <w:rFonts w:ascii="Times New Roman" w:eastAsia="Times New Roman" w:hAnsi="Times New Roman" w:cs="Times New Roman"/>
          <w:kern w:val="0"/>
          <w:sz w:val="24"/>
          <w:szCs w:val="24"/>
          <w14:ligatures w14:val="none"/>
        </w:rPr>
        <w:t>sidestep the impact of colonialism is relevant in the scarcity itself of its mentions – the document makes only three direct references to colonialism.</w:t>
      </w:r>
    </w:p>
    <w:p w14:paraId="2923BA65" w14:textId="27593E43" w:rsidR="0057220E" w:rsidRPr="00205FC8" w:rsidRDefault="0057220E" w:rsidP="00593C00">
      <w:pPr>
        <w:spacing w:after="0" w:line="360" w:lineRule="auto"/>
        <w:jc w:val="both"/>
        <w:rPr>
          <w:rFonts w:ascii="Times New Roman" w:eastAsia="Times New Roman" w:hAnsi="Times New Roman" w:cs="Times New Roman"/>
          <w:kern w:val="0"/>
          <w:sz w:val="24"/>
          <w:szCs w:val="24"/>
          <w14:ligatures w14:val="none"/>
        </w:rPr>
      </w:pPr>
      <w:r w:rsidRPr="00205FC8">
        <w:rPr>
          <w:rFonts w:ascii="Times New Roman" w:eastAsia="Times New Roman" w:hAnsi="Times New Roman" w:cs="Times New Roman"/>
          <w:kern w:val="0"/>
          <w:sz w:val="24"/>
          <w:szCs w:val="24"/>
          <w14:ligatures w14:val="none"/>
        </w:rPr>
        <w:t xml:space="preserve">The confrontational nature of international politics is marked also by another factor – the increased sense of threat generated </w:t>
      </w:r>
      <w:r w:rsidR="00095FBD" w:rsidRPr="00205FC8">
        <w:rPr>
          <w:rFonts w:ascii="Times New Roman" w:eastAsia="Times New Roman" w:hAnsi="Times New Roman" w:cs="Times New Roman"/>
          <w:kern w:val="0"/>
          <w:sz w:val="24"/>
          <w:szCs w:val="24"/>
          <w14:ligatures w14:val="none"/>
        </w:rPr>
        <w:t xml:space="preserve">by Russia’s attack in Ukraine. In this context, Romania promises to offer its expertise to combat the Russian discourse blaming the Western countries for the food crisis manifest in several African societies </w:t>
      </w:r>
      <w:r w:rsidR="00982DAB" w:rsidRPr="00205FC8">
        <w:rPr>
          <w:rFonts w:ascii="Times New Roman" w:eastAsia="Times New Roman" w:hAnsi="Times New Roman" w:cs="Times New Roman"/>
          <w:kern w:val="0"/>
          <w:sz w:val="24"/>
          <w:szCs w:val="24"/>
          <w14:ligatures w14:val="none"/>
        </w:rPr>
        <w:t xml:space="preserve">(RAPFPDE 2023: 7). </w:t>
      </w:r>
      <w:r w:rsidR="00A31887" w:rsidRPr="00205FC8">
        <w:rPr>
          <w:rFonts w:ascii="Times New Roman" w:eastAsia="Times New Roman" w:hAnsi="Times New Roman" w:cs="Times New Roman"/>
          <w:kern w:val="0"/>
          <w:sz w:val="24"/>
          <w:szCs w:val="24"/>
          <w14:ligatures w14:val="none"/>
        </w:rPr>
        <w:t>It is telling, therefore, that the document manages to mention “Ukraine” nine times and makes only three direct references to colonialism</w:t>
      </w:r>
      <w:r w:rsidR="00982DAB" w:rsidRPr="00205FC8">
        <w:rPr>
          <w:rFonts w:ascii="Times New Roman" w:eastAsia="Times New Roman" w:hAnsi="Times New Roman" w:cs="Times New Roman"/>
          <w:kern w:val="0"/>
          <w:sz w:val="24"/>
          <w:szCs w:val="24"/>
          <w14:ligatures w14:val="none"/>
        </w:rPr>
        <w:t xml:space="preserve">, one of the being that Romania has no colonial past </w:t>
      </w:r>
      <w:r w:rsidR="00982DAB" w:rsidRPr="00205FC8">
        <w:rPr>
          <w:rFonts w:ascii="Times New Roman" w:eastAsia="Times New Roman" w:hAnsi="Times New Roman" w:cs="Times New Roman"/>
          <w:kern w:val="0"/>
          <w:sz w:val="24"/>
          <w:szCs w:val="24"/>
          <w14:ligatures w14:val="none"/>
        </w:rPr>
        <w:t xml:space="preserve">(RAPFPDE 2023: </w:t>
      </w:r>
      <w:r w:rsidR="00982DAB" w:rsidRPr="00205FC8">
        <w:rPr>
          <w:rFonts w:ascii="Times New Roman" w:eastAsia="Times New Roman" w:hAnsi="Times New Roman" w:cs="Times New Roman"/>
          <w:kern w:val="0"/>
          <w:sz w:val="24"/>
          <w:szCs w:val="24"/>
          <w14:ligatures w14:val="none"/>
        </w:rPr>
        <w:t>5</w:t>
      </w:r>
      <w:r w:rsidR="00982DAB" w:rsidRPr="00205FC8">
        <w:rPr>
          <w:rFonts w:ascii="Times New Roman" w:eastAsia="Times New Roman" w:hAnsi="Times New Roman" w:cs="Times New Roman"/>
          <w:kern w:val="0"/>
          <w:sz w:val="24"/>
          <w:szCs w:val="24"/>
          <w14:ligatures w14:val="none"/>
        </w:rPr>
        <w:t>).</w:t>
      </w:r>
    </w:p>
    <w:p w14:paraId="78B3AAA2" w14:textId="29C84924" w:rsidR="006B4D29" w:rsidRPr="00205FC8" w:rsidRDefault="0039412C" w:rsidP="0022253B">
      <w:pPr>
        <w:spacing w:after="0" w:line="360" w:lineRule="auto"/>
        <w:jc w:val="both"/>
        <w:rPr>
          <w:rFonts w:ascii="Times New Roman" w:eastAsia="Times New Roman" w:hAnsi="Times New Roman" w:cs="Times New Roman"/>
          <w:kern w:val="0"/>
          <w:sz w:val="24"/>
          <w:szCs w:val="24"/>
          <w14:ligatures w14:val="none"/>
        </w:rPr>
      </w:pPr>
      <w:r w:rsidRPr="00205FC8">
        <w:rPr>
          <w:rFonts w:ascii="Times New Roman" w:eastAsia="Times New Roman" w:hAnsi="Times New Roman" w:cs="Times New Roman"/>
          <w:kern w:val="0"/>
          <w:sz w:val="24"/>
          <w:szCs w:val="24"/>
          <w14:ligatures w14:val="none"/>
        </w:rPr>
        <w:t>It is of little importance to what extent there is a normative dimension of NATO, or, more importantly, of the EU (</w:t>
      </w:r>
      <w:proofErr w:type="spellStart"/>
      <w:r w:rsidR="003C1E9C" w:rsidRPr="00205FC8">
        <w:rPr>
          <w:rFonts w:ascii="Times New Roman" w:eastAsia="Times New Roman" w:hAnsi="Times New Roman" w:cs="Times New Roman"/>
          <w:kern w:val="0"/>
          <w:sz w:val="24"/>
          <w:szCs w:val="24"/>
          <w14:ligatures w14:val="none"/>
        </w:rPr>
        <w:t>Cucută</w:t>
      </w:r>
      <w:proofErr w:type="spellEnd"/>
      <w:r w:rsidR="003C1E9C" w:rsidRPr="00205FC8">
        <w:rPr>
          <w:rFonts w:ascii="Times New Roman" w:eastAsia="Times New Roman" w:hAnsi="Times New Roman" w:cs="Times New Roman"/>
          <w:kern w:val="0"/>
          <w:sz w:val="24"/>
          <w:szCs w:val="24"/>
          <w14:ligatures w14:val="none"/>
        </w:rPr>
        <w:t xml:space="preserve"> 2015: 199-202</w:t>
      </w:r>
      <w:r w:rsidRPr="00205FC8">
        <w:rPr>
          <w:rFonts w:ascii="Times New Roman" w:eastAsia="Times New Roman" w:hAnsi="Times New Roman" w:cs="Times New Roman"/>
          <w:kern w:val="0"/>
          <w:sz w:val="24"/>
          <w:szCs w:val="24"/>
          <w14:ligatures w14:val="none"/>
        </w:rPr>
        <w:t>). What is most significant is that, for particular historical reasons, Romanian history is interpreted or imbued by a specific sense of vulnerability</w:t>
      </w:r>
      <w:r w:rsidR="00897DE9" w:rsidRPr="00205FC8">
        <w:rPr>
          <w:rFonts w:ascii="Times New Roman" w:eastAsia="Times New Roman" w:hAnsi="Times New Roman" w:cs="Times New Roman"/>
          <w:kern w:val="0"/>
          <w:sz w:val="24"/>
          <w:szCs w:val="24"/>
          <w14:ligatures w14:val="none"/>
        </w:rPr>
        <w:t>. The conflict in Ukraine, which is referenced by several Romanian strategic documents (</w:t>
      </w:r>
      <w:r w:rsidR="004B6DFB" w:rsidRPr="00205FC8">
        <w:rPr>
          <w:rFonts w:ascii="Times New Roman" w:eastAsia="Times New Roman" w:hAnsi="Times New Roman" w:cs="Times New Roman"/>
          <w:kern w:val="0"/>
          <w:sz w:val="24"/>
          <w:szCs w:val="24"/>
          <w14:ligatures w14:val="none"/>
        </w:rPr>
        <w:t>National Defense Ministry 2021, Romanian Presidency 2020</w:t>
      </w:r>
      <w:r w:rsidR="00897DE9" w:rsidRPr="00205FC8">
        <w:rPr>
          <w:rFonts w:ascii="Times New Roman" w:eastAsia="Times New Roman" w:hAnsi="Times New Roman" w:cs="Times New Roman"/>
          <w:kern w:val="0"/>
          <w:sz w:val="24"/>
          <w:szCs w:val="24"/>
          <w14:ligatures w14:val="none"/>
        </w:rPr>
        <w:t xml:space="preserve">) only exacerbates this historical sense of structural vulnerability. Joining NATO and the EU becomes therefore </w:t>
      </w:r>
      <w:r w:rsidR="002F6D7D" w:rsidRPr="00205FC8">
        <w:rPr>
          <w:rFonts w:ascii="Times New Roman" w:eastAsia="Times New Roman" w:hAnsi="Times New Roman" w:cs="Times New Roman"/>
          <w:kern w:val="0"/>
          <w:sz w:val="24"/>
          <w:szCs w:val="24"/>
          <w14:ligatures w14:val="none"/>
        </w:rPr>
        <w:t>primarily a security concern</w:t>
      </w:r>
      <w:r w:rsidR="00897DE9" w:rsidRPr="00205FC8">
        <w:rPr>
          <w:rFonts w:ascii="Times New Roman" w:eastAsia="Times New Roman" w:hAnsi="Times New Roman" w:cs="Times New Roman"/>
          <w:kern w:val="0"/>
          <w:sz w:val="24"/>
          <w:szCs w:val="24"/>
          <w14:ligatures w14:val="none"/>
        </w:rPr>
        <w:t xml:space="preserve"> – apart from the economic or material consequences of joining the two organizations, their role is that of ensuring Romanian security. </w:t>
      </w:r>
      <w:r w:rsidR="00457F1B" w:rsidRPr="00205FC8">
        <w:rPr>
          <w:rFonts w:ascii="Times New Roman" w:eastAsia="Times New Roman" w:hAnsi="Times New Roman" w:cs="Times New Roman"/>
          <w:kern w:val="0"/>
          <w:sz w:val="24"/>
          <w:szCs w:val="24"/>
          <w14:ligatures w14:val="none"/>
        </w:rPr>
        <w:t>It is debatable to what extent this might represent a form of balancing future or potential Russian aggression</w:t>
      </w:r>
      <w:r w:rsidR="004B6DFB" w:rsidRPr="00205FC8">
        <w:rPr>
          <w:rFonts w:ascii="Times New Roman" w:eastAsia="Times New Roman" w:hAnsi="Times New Roman" w:cs="Times New Roman"/>
          <w:kern w:val="0"/>
          <w:sz w:val="24"/>
          <w:szCs w:val="24"/>
          <w14:ligatures w14:val="none"/>
        </w:rPr>
        <w:t>, in the case of a minor power</w:t>
      </w:r>
      <w:r w:rsidR="00457F1B" w:rsidRPr="00205FC8">
        <w:rPr>
          <w:rFonts w:ascii="Times New Roman" w:eastAsia="Times New Roman" w:hAnsi="Times New Roman" w:cs="Times New Roman"/>
          <w:kern w:val="0"/>
          <w:sz w:val="24"/>
          <w:szCs w:val="24"/>
          <w14:ligatures w14:val="none"/>
        </w:rPr>
        <w:t xml:space="preserve"> or a form of band wagoning</w:t>
      </w:r>
      <w:r w:rsidR="004B6DFB" w:rsidRPr="00205FC8">
        <w:rPr>
          <w:rFonts w:ascii="Times New Roman" w:eastAsia="Times New Roman" w:hAnsi="Times New Roman" w:cs="Times New Roman"/>
          <w:kern w:val="0"/>
          <w:sz w:val="24"/>
          <w:szCs w:val="24"/>
          <w14:ligatures w14:val="none"/>
        </w:rPr>
        <w:t xml:space="preserve"> </w:t>
      </w:r>
      <w:r w:rsidR="004B6DFB" w:rsidRPr="00205FC8">
        <w:rPr>
          <w:rFonts w:ascii="Times New Roman" w:eastAsia="Times New Roman" w:hAnsi="Times New Roman" w:cs="Times New Roman"/>
          <w:kern w:val="0"/>
          <w:sz w:val="24"/>
          <w:szCs w:val="24"/>
          <w14:ligatures w14:val="none"/>
        </w:rPr>
        <w:t>(</w:t>
      </w:r>
      <w:proofErr w:type="spellStart"/>
      <w:r w:rsidR="004B6DFB" w:rsidRPr="00205FC8">
        <w:rPr>
          <w:rFonts w:ascii="Times New Roman" w:eastAsia="Times New Roman" w:hAnsi="Times New Roman" w:cs="Times New Roman"/>
          <w:kern w:val="0"/>
          <w:sz w:val="24"/>
          <w:szCs w:val="24"/>
          <w14:ligatures w14:val="none"/>
        </w:rPr>
        <w:t>Miroiu</w:t>
      </w:r>
      <w:proofErr w:type="spellEnd"/>
      <w:r w:rsidR="004B6DFB" w:rsidRPr="00205FC8">
        <w:rPr>
          <w:rFonts w:ascii="Times New Roman" w:eastAsia="Times New Roman" w:hAnsi="Times New Roman" w:cs="Times New Roman"/>
          <w:kern w:val="0"/>
          <w:sz w:val="24"/>
          <w:szCs w:val="24"/>
          <w14:ligatures w14:val="none"/>
        </w:rPr>
        <w:t xml:space="preserve"> 2005: 66-77</w:t>
      </w:r>
      <w:r w:rsidR="004B6DFB" w:rsidRPr="00205FC8">
        <w:rPr>
          <w:rFonts w:ascii="Times New Roman" w:eastAsia="Times New Roman" w:hAnsi="Times New Roman" w:cs="Times New Roman"/>
          <w:kern w:val="0"/>
          <w:sz w:val="24"/>
          <w:szCs w:val="24"/>
          <w14:ligatures w14:val="none"/>
        </w:rPr>
        <w:t>)</w:t>
      </w:r>
      <w:r w:rsidR="00457F1B" w:rsidRPr="00205FC8">
        <w:rPr>
          <w:rFonts w:ascii="Times New Roman" w:eastAsia="Times New Roman" w:hAnsi="Times New Roman" w:cs="Times New Roman"/>
          <w:kern w:val="0"/>
          <w:sz w:val="24"/>
          <w:szCs w:val="24"/>
          <w14:ligatures w14:val="none"/>
        </w:rPr>
        <w:t xml:space="preserve">. What is nonetheless clear from the study of </w:t>
      </w:r>
      <w:r w:rsidR="00884F05" w:rsidRPr="00205FC8">
        <w:rPr>
          <w:rFonts w:ascii="Times New Roman" w:eastAsia="Times New Roman" w:hAnsi="Times New Roman" w:cs="Times New Roman"/>
          <w:kern w:val="0"/>
          <w:sz w:val="24"/>
          <w:szCs w:val="24"/>
          <w14:ligatures w14:val="none"/>
        </w:rPr>
        <w:t>the strategy</w:t>
      </w:r>
      <w:r w:rsidR="00457F1B" w:rsidRPr="00205FC8">
        <w:rPr>
          <w:rFonts w:ascii="Times New Roman" w:eastAsia="Times New Roman" w:hAnsi="Times New Roman" w:cs="Times New Roman"/>
          <w:kern w:val="0"/>
          <w:sz w:val="24"/>
          <w:szCs w:val="24"/>
          <w14:ligatures w14:val="none"/>
        </w:rPr>
        <w:t xml:space="preserve"> is that </w:t>
      </w:r>
      <w:r w:rsidR="00884F05" w:rsidRPr="00205FC8">
        <w:rPr>
          <w:rFonts w:ascii="Times New Roman" w:eastAsia="Times New Roman" w:hAnsi="Times New Roman" w:cs="Times New Roman"/>
          <w:kern w:val="0"/>
          <w:sz w:val="24"/>
          <w:szCs w:val="24"/>
          <w14:ligatures w14:val="none"/>
        </w:rPr>
        <w:t>it</w:t>
      </w:r>
      <w:r w:rsidR="00457F1B" w:rsidRPr="00205FC8">
        <w:rPr>
          <w:rFonts w:ascii="Times New Roman" w:eastAsia="Times New Roman" w:hAnsi="Times New Roman" w:cs="Times New Roman"/>
          <w:kern w:val="0"/>
          <w:sz w:val="24"/>
          <w:szCs w:val="24"/>
          <w14:ligatures w14:val="none"/>
        </w:rPr>
        <w:t xml:space="preserve"> express</w:t>
      </w:r>
      <w:r w:rsidR="00884F05" w:rsidRPr="00205FC8">
        <w:rPr>
          <w:rFonts w:ascii="Times New Roman" w:eastAsia="Times New Roman" w:hAnsi="Times New Roman" w:cs="Times New Roman"/>
          <w:kern w:val="0"/>
          <w:sz w:val="24"/>
          <w:szCs w:val="24"/>
          <w14:ligatures w14:val="none"/>
        </w:rPr>
        <w:t>es</w:t>
      </w:r>
      <w:r w:rsidR="00457F1B" w:rsidRPr="00205FC8">
        <w:rPr>
          <w:rFonts w:ascii="Times New Roman" w:eastAsia="Times New Roman" w:hAnsi="Times New Roman" w:cs="Times New Roman"/>
          <w:kern w:val="0"/>
          <w:sz w:val="24"/>
          <w:szCs w:val="24"/>
          <w14:ligatures w14:val="none"/>
        </w:rPr>
        <w:t xml:space="preserve"> a particular worldview, underpinned by a series of assumptions which shape Romania’s first African Strategy: the sense of strategic vulnerability, especially in relation to Russia, the view that all foreign policy actions must ultimately contribute to the strengthening of Romania’s security, a perspective which is significantly state-centered and, last, but not least, a rather ambiguous position in relation to civil society actors, given the difficulty of having them fit within this world view. </w:t>
      </w:r>
      <w:r w:rsidR="00AD08DA" w:rsidRPr="00205FC8">
        <w:rPr>
          <w:rFonts w:ascii="Times New Roman" w:eastAsia="Times New Roman" w:hAnsi="Times New Roman" w:cs="Times New Roman"/>
          <w:kern w:val="0"/>
          <w:sz w:val="24"/>
          <w:szCs w:val="24"/>
          <w14:ligatures w14:val="none"/>
        </w:rPr>
        <w:t xml:space="preserve">States and their potentially violent interaction remain the main characteristics of an international system where cooperation, although needed and possible, aims to enhance power </w:t>
      </w:r>
      <w:r w:rsidR="00AD08DA" w:rsidRPr="00205FC8">
        <w:rPr>
          <w:rFonts w:ascii="Times New Roman" w:eastAsia="Times New Roman" w:hAnsi="Times New Roman" w:cs="Times New Roman"/>
          <w:kern w:val="0"/>
          <w:sz w:val="24"/>
          <w:szCs w:val="24"/>
          <w14:ligatures w14:val="none"/>
        </w:rPr>
        <w:lastRenderedPageBreak/>
        <w:t>and security seen first and foremost as commodities and not as relations (Williams, McDonald 2018: 6).</w:t>
      </w:r>
      <w:r w:rsidR="00A91A1F" w:rsidRPr="00205FC8">
        <w:rPr>
          <w:rFonts w:ascii="Times New Roman" w:eastAsia="Times New Roman" w:hAnsi="Times New Roman" w:cs="Times New Roman"/>
          <w:kern w:val="0"/>
          <w:sz w:val="24"/>
          <w:szCs w:val="24"/>
          <w14:ligatures w14:val="none"/>
        </w:rPr>
        <w:t xml:space="preserve"> </w:t>
      </w:r>
      <w:r w:rsidR="00457F1B" w:rsidRPr="00205FC8">
        <w:rPr>
          <w:rFonts w:ascii="Times New Roman" w:eastAsia="Times New Roman" w:hAnsi="Times New Roman" w:cs="Times New Roman"/>
          <w:kern w:val="0"/>
          <w:sz w:val="24"/>
          <w:szCs w:val="24"/>
          <w14:ligatures w14:val="none"/>
        </w:rPr>
        <w:t xml:space="preserve">At the same time, it is difficult to discard the normative impact of Romania’s belonging to international organizations and to its own institutional and political heritage. </w:t>
      </w:r>
      <w:r w:rsidR="006B4D29" w:rsidRPr="00205FC8">
        <w:rPr>
          <w:rFonts w:ascii="Times New Roman" w:eastAsia="Times New Roman" w:hAnsi="Times New Roman" w:cs="Times New Roman"/>
          <w:kern w:val="0"/>
          <w:sz w:val="24"/>
          <w:szCs w:val="24"/>
          <w14:ligatures w14:val="none"/>
        </w:rPr>
        <w:t>To that extent, we can argue that, at least partially, we cannot discount the potential impact of a “logic of appropriateness” (</w:t>
      </w:r>
      <w:r w:rsidR="00744F4D" w:rsidRPr="00205FC8">
        <w:rPr>
          <w:rFonts w:ascii="Times New Roman" w:eastAsia="Times New Roman" w:hAnsi="Times New Roman" w:cs="Times New Roman"/>
          <w:kern w:val="0"/>
          <w:sz w:val="24"/>
          <w:szCs w:val="24"/>
          <w14:ligatures w14:val="none"/>
        </w:rPr>
        <w:t>March and Olsen 1996: 251-253</w:t>
      </w:r>
      <w:r w:rsidR="006B4D29" w:rsidRPr="00205FC8">
        <w:rPr>
          <w:rFonts w:ascii="Times New Roman" w:eastAsia="Times New Roman" w:hAnsi="Times New Roman" w:cs="Times New Roman"/>
          <w:kern w:val="0"/>
          <w:sz w:val="24"/>
          <w:szCs w:val="24"/>
          <w14:ligatures w14:val="none"/>
        </w:rPr>
        <w:t>)</w:t>
      </w:r>
      <w:r w:rsidR="002F6D7D" w:rsidRPr="00205FC8">
        <w:rPr>
          <w:rFonts w:ascii="Times New Roman" w:eastAsia="Times New Roman" w:hAnsi="Times New Roman" w:cs="Times New Roman"/>
          <w:kern w:val="0"/>
          <w:sz w:val="24"/>
          <w:szCs w:val="24"/>
          <w14:ligatures w14:val="none"/>
        </w:rPr>
        <w:t>.</w:t>
      </w:r>
    </w:p>
    <w:p w14:paraId="652E0EA9" w14:textId="7E1D6835" w:rsidR="00A91A1F" w:rsidRPr="00205FC8" w:rsidRDefault="00A91A1F" w:rsidP="0022253B">
      <w:pPr>
        <w:spacing w:after="0" w:line="360" w:lineRule="auto"/>
        <w:jc w:val="both"/>
        <w:rPr>
          <w:rFonts w:ascii="Times New Roman" w:eastAsia="Times New Roman" w:hAnsi="Times New Roman" w:cs="Times New Roman"/>
          <w:kern w:val="0"/>
          <w:sz w:val="24"/>
          <w:szCs w:val="24"/>
          <w14:ligatures w14:val="none"/>
        </w:rPr>
      </w:pPr>
      <w:r w:rsidRPr="00205FC8">
        <w:rPr>
          <w:rFonts w:ascii="Times New Roman" w:eastAsia="Times New Roman" w:hAnsi="Times New Roman" w:cs="Times New Roman"/>
          <w:kern w:val="0"/>
          <w:sz w:val="24"/>
          <w:szCs w:val="24"/>
          <w14:ligatures w14:val="none"/>
        </w:rPr>
        <w:t xml:space="preserve">Consequently, the “traditional” view of international politics features prominently in the strategy. Even when cooperation with Africa is concerned, the interaction remains a competitive one, within an environment marked by scarcity, hence the emphasis on </w:t>
      </w:r>
      <w:r w:rsidR="00A00D68" w:rsidRPr="00205FC8">
        <w:rPr>
          <w:rFonts w:ascii="Times New Roman" w:eastAsia="Times New Roman" w:hAnsi="Times New Roman" w:cs="Times New Roman"/>
          <w:kern w:val="0"/>
          <w:sz w:val="24"/>
          <w:szCs w:val="24"/>
          <w14:ligatures w14:val="none"/>
        </w:rPr>
        <w:t xml:space="preserve">the </w:t>
      </w:r>
      <w:r w:rsidRPr="00205FC8">
        <w:rPr>
          <w:rFonts w:ascii="Times New Roman" w:eastAsia="Times New Roman" w:hAnsi="Times New Roman" w:cs="Times New Roman"/>
          <w:kern w:val="0"/>
          <w:sz w:val="24"/>
          <w:szCs w:val="24"/>
          <w14:ligatures w14:val="none"/>
        </w:rPr>
        <w:t xml:space="preserve">trade </w:t>
      </w:r>
      <w:r w:rsidR="00A00D68" w:rsidRPr="00205FC8">
        <w:rPr>
          <w:rFonts w:ascii="Times New Roman" w:eastAsia="Times New Roman" w:hAnsi="Times New Roman" w:cs="Times New Roman"/>
          <w:kern w:val="0"/>
          <w:sz w:val="24"/>
          <w:szCs w:val="24"/>
          <w14:ligatures w14:val="none"/>
        </w:rPr>
        <w:t>of</w:t>
      </w:r>
      <w:r w:rsidRPr="00205FC8">
        <w:rPr>
          <w:rFonts w:ascii="Times New Roman" w:eastAsia="Times New Roman" w:hAnsi="Times New Roman" w:cs="Times New Roman"/>
          <w:kern w:val="0"/>
          <w:sz w:val="24"/>
          <w:szCs w:val="24"/>
          <w14:ligatures w14:val="none"/>
        </w:rPr>
        <w:t xml:space="preserve"> limited natural resources. The motivation for the actions seems to be self-interest rather than the</w:t>
      </w:r>
      <w:r w:rsidR="00A00D68" w:rsidRPr="00205FC8">
        <w:rPr>
          <w:rFonts w:ascii="Times New Roman" w:eastAsia="Times New Roman" w:hAnsi="Times New Roman" w:cs="Times New Roman"/>
          <w:kern w:val="0"/>
          <w:sz w:val="24"/>
          <w:szCs w:val="24"/>
          <w14:ligatures w14:val="none"/>
        </w:rPr>
        <w:t xml:space="preserve"> expression of an</w:t>
      </w:r>
      <w:r w:rsidRPr="00205FC8">
        <w:rPr>
          <w:rFonts w:ascii="Times New Roman" w:eastAsia="Times New Roman" w:hAnsi="Times New Roman" w:cs="Times New Roman"/>
          <w:kern w:val="0"/>
          <w:sz w:val="24"/>
          <w:szCs w:val="24"/>
          <w14:ligatures w14:val="none"/>
        </w:rPr>
        <w:t xml:space="preserve"> internalization of values, within a global system where the international distribution of power is paramount. References to Russia’s war in Ukraine as a determining factor of Romanian actions is present in the document, which, conceptually, emphasizes the importance of states and political leaders and leaves little, if any room for the actions of civil society or non-state mediated interaction. </w:t>
      </w:r>
      <w:r w:rsidR="00E57DD1" w:rsidRPr="00205FC8">
        <w:rPr>
          <w:rFonts w:ascii="Times New Roman" w:eastAsia="Times New Roman" w:hAnsi="Times New Roman" w:cs="Times New Roman"/>
          <w:kern w:val="0"/>
          <w:sz w:val="24"/>
          <w:szCs w:val="24"/>
          <w14:ligatures w14:val="none"/>
        </w:rPr>
        <w:t xml:space="preserve">Moreover, it is important to highlight that the range of objectives pursued by the strategy is extremely diverse, ranging from security, combating terrorism to environmental issues and higher education. Given this scope, it is difficult to argue whether the financial resources backing the strategy are adequate.   </w:t>
      </w:r>
    </w:p>
    <w:p w14:paraId="4103A0D5" w14:textId="1B789EE3" w:rsidR="006B4D29" w:rsidRPr="00205FC8" w:rsidRDefault="003C1E9C" w:rsidP="0022253B">
      <w:pPr>
        <w:spacing w:after="0" w:line="360" w:lineRule="auto"/>
        <w:jc w:val="both"/>
        <w:rPr>
          <w:rFonts w:ascii="Times New Roman" w:eastAsia="Times New Roman" w:hAnsi="Times New Roman" w:cs="Times New Roman"/>
          <w:i/>
          <w:iCs/>
          <w:kern w:val="0"/>
          <w:sz w:val="24"/>
          <w:szCs w:val="24"/>
          <w14:ligatures w14:val="none"/>
        </w:rPr>
      </w:pPr>
      <w:r w:rsidRPr="00205FC8">
        <w:rPr>
          <w:rFonts w:ascii="Times New Roman" w:eastAsia="Times New Roman" w:hAnsi="Times New Roman" w:cs="Times New Roman"/>
          <w:i/>
          <w:iCs/>
          <w:kern w:val="0"/>
          <w:sz w:val="24"/>
          <w:szCs w:val="24"/>
          <w14:ligatures w14:val="none"/>
        </w:rPr>
        <w:t>Romania’s Traditional African Politics</w:t>
      </w:r>
    </w:p>
    <w:p w14:paraId="3E9E3D96" w14:textId="4382339D" w:rsidR="00F93F24" w:rsidRPr="00205FC8" w:rsidRDefault="004001B5" w:rsidP="0022253B">
      <w:pPr>
        <w:spacing w:after="0" w:line="360" w:lineRule="auto"/>
        <w:jc w:val="both"/>
        <w:rPr>
          <w:rFonts w:ascii="Times New Roman" w:eastAsia="Times New Roman" w:hAnsi="Times New Roman" w:cs="Times New Roman"/>
          <w:kern w:val="0"/>
          <w:sz w:val="24"/>
          <w:szCs w:val="24"/>
          <w14:ligatures w14:val="none"/>
        </w:rPr>
      </w:pPr>
      <w:r w:rsidRPr="00205FC8">
        <w:rPr>
          <w:rFonts w:ascii="Times New Roman" w:eastAsia="Times New Roman" w:hAnsi="Times New Roman" w:cs="Times New Roman"/>
          <w:kern w:val="0"/>
          <w:sz w:val="24"/>
          <w:szCs w:val="24"/>
          <w14:ligatures w14:val="none"/>
        </w:rPr>
        <w:t xml:space="preserve">The second perspective </w:t>
      </w:r>
      <w:r w:rsidR="00C91ABE" w:rsidRPr="00205FC8">
        <w:rPr>
          <w:rFonts w:ascii="Times New Roman" w:eastAsia="Times New Roman" w:hAnsi="Times New Roman" w:cs="Times New Roman"/>
          <w:kern w:val="0"/>
          <w:sz w:val="24"/>
          <w:szCs w:val="24"/>
          <w14:ligatures w14:val="none"/>
        </w:rPr>
        <w:t>espoused</w:t>
      </w:r>
      <w:r w:rsidRPr="00205FC8">
        <w:rPr>
          <w:rFonts w:ascii="Times New Roman" w:eastAsia="Times New Roman" w:hAnsi="Times New Roman" w:cs="Times New Roman"/>
          <w:kern w:val="0"/>
          <w:sz w:val="24"/>
          <w:szCs w:val="24"/>
          <w14:ligatures w14:val="none"/>
        </w:rPr>
        <w:t xml:space="preserve"> by </w:t>
      </w:r>
      <w:r w:rsidR="003169D0" w:rsidRPr="00205FC8">
        <w:rPr>
          <w:rFonts w:ascii="Times New Roman" w:eastAsia="Times New Roman" w:hAnsi="Times New Roman" w:cs="Times New Roman"/>
          <w:kern w:val="0"/>
          <w:sz w:val="24"/>
          <w:szCs w:val="24"/>
          <w14:ligatures w14:val="none"/>
        </w:rPr>
        <w:t xml:space="preserve">the </w:t>
      </w:r>
      <w:r w:rsidRPr="00205FC8">
        <w:rPr>
          <w:rFonts w:ascii="Times New Roman" w:eastAsia="Times New Roman" w:hAnsi="Times New Roman" w:cs="Times New Roman"/>
          <w:kern w:val="0"/>
          <w:sz w:val="24"/>
          <w:szCs w:val="24"/>
          <w14:ligatures w14:val="none"/>
        </w:rPr>
        <w:t xml:space="preserve">RAPFPDE </w:t>
      </w:r>
      <w:r w:rsidR="00F93F24" w:rsidRPr="00205FC8">
        <w:rPr>
          <w:rFonts w:ascii="Times New Roman" w:eastAsia="Times New Roman" w:hAnsi="Times New Roman" w:cs="Times New Roman"/>
          <w:kern w:val="0"/>
          <w:sz w:val="24"/>
          <w:szCs w:val="24"/>
          <w14:ligatures w14:val="none"/>
        </w:rPr>
        <w:t xml:space="preserve">takes into account </w:t>
      </w:r>
      <w:r w:rsidRPr="00205FC8">
        <w:rPr>
          <w:rFonts w:ascii="Times New Roman" w:eastAsia="Times New Roman" w:hAnsi="Times New Roman" w:cs="Times New Roman"/>
          <w:kern w:val="0"/>
          <w:sz w:val="24"/>
          <w:szCs w:val="24"/>
          <w14:ligatures w14:val="none"/>
        </w:rPr>
        <w:t xml:space="preserve">the historical interactions between Romania and the African countries. </w:t>
      </w:r>
      <w:r w:rsidR="00F93F24" w:rsidRPr="00205FC8">
        <w:rPr>
          <w:rFonts w:ascii="Times New Roman" w:eastAsia="Times New Roman" w:hAnsi="Times New Roman" w:cs="Times New Roman"/>
          <w:kern w:val="0"/>
          <w:sz w:val="24"/>
          <w:szCs w:val="24"/>
          <w14:ligatures w14:val="none"/>
        </w:rPr>
        <w:t xml:space="preserve">This perspective emphasizes Romania’s policy during the communist period, without referencing its ideological underpinnings, opting to focus on its impact rather than its motivations. </w:t>
      </w:r>
      <w:r w:rsidR="00EC254D" w:rsidRPr="00205FC8">
        <w:rPr>
          <w:rFonts w:ascii="Times New Roman" w:eastAsia="Times New Roman" w:hAnsi="Times New Roman" w:cs="Times New Roman"/>
          <w:kern w:val="0"/>
          <w:sz w:val="24"/>
          <w:szCs w:val="24"/>
          <w14:ligatures w14:val="none"/>
        </w:rPr>
        <w:t>Furthermore, the perspective is given specificity by the emphasis it places on the institutional format of interacting with African states. International institutions do matter and represent the best avenue for success in complementing bilateral efforts.</w:t>
      </w:r>
    </w:p>
    <w:p w14:paraId="50665B7F" w14:textId="2A41CD11" w:rsidR="004001B5" w:rsidRPr="00205FC8" w:rsidRDefault="000124FE" w:rsidP="00095EB2">
      <w:pPr>
        <w:spacing w:after="0" w:line="360" w:lineRule="auto"/>
        <w:jc w:val="both"/>
        <w:rPr>
          <w:rFonts w:ascii="Times New Roman" w:eastAsia="Times New Roman" w:hAnsi="Times New Roman" w:cs="Times New Roman"/>
          <w:kern w:val="0"/>
          <w:sz w:val="24"/>
          <w:szCs w:val="24"/>
          <w14:ligatures w14:val="none"/>
        </w:rPr>
      </w:pPr>
      <w:r w:rsidRPr="00205FC8">
        <w:rPr>
          <w:rFonts w:ascii="Times New Roman" w:eastAsia="Times New Roman" w:hAnsi="Times New Roman" w:cs="Times New Roman"/>
          <w:kern w:val="0"/>
          <w:sz w:val="24"/>
          <w:szCs w:val="24"/>
          <w14:ligatures w14:val="none"/>
        </w:rPr>
        <w:t>The origins of Communist Romania’s</w:t>
      </w:r>
      <w:r w:rsidR="00877301" w:rsidRPr="00205FC8">
        <w:rPr>
          <w:rFonts w:ascii="Times New Roman" w:eastAsia="Times New Roman" w:hAnsi="Times New Roman" w:cs="Times New Roman"/>
          <w:kern w:val="0"/>
          <w:sz w:val="24"/>
          <w:szCs w:val="24"/>
          <w14:ligatures w14:val="none"/>
        </w:rPr>
        <w:t xml:space="preserve"> African policy are difficult to identify in ideological terms (Oprea 2009: 79-96). On the one hand, it is possible to see in Romania’s interaction with African countries the expression of its</w:t>
      </w:r>
      <w:r w:rsidR="00150E47" w:rsidRPr="00205FC8">
        <w:rPr>
          <w:rFonts w:ascii="Times New Roman" w:eastAsia="Times New Roman" w:hAnsi="Times New Roman" w:cs="Times New Roman"/>
          <w:kern w:val="0"/>
          <w:sz w:val="24"/>
          <w:szCs w:val="24"/>
          <w14:ligatures w14:val="none"/>
        </w:rPr>
        <w:t xml:space="preserve"> limited or, on the contrary,</w:t>
      </w:r>
      <w:r w:rsidR="00877301" w:rsidRPr="00205FC8">
        <w:rPr>
          <w:rFonts w:ascii="Times New Roman" w:eastAsia="Times New Roman" w:hAnsi="Times New Roman" w:cs="Times New Roman"/>
          <w:kern w:val="0"/>
          <w:sz w:val="24"/>
          <w:szCs w:val="24"/>
          <w14:ligatures w14:val="none"/>
        </w:rPr>
        <w:t xml:space="preserve"> “autonomous” or “independent” course in relation to the USSR (</w:t>
      </w:r>
      <w:proofErr w:type="spellStart"/>
      <w:r w:rsidR="00877301" w:rsidRPr="00205FC8">
        <w:rPr>
          <w:rFonts w:ascii="Times New Roman" w:eastAsia="Times New Roman" w:hAnsi="Times New Roman" w:cs="Times New Roman"/>
          <w:kern w:val="0"/>
          <w:sz w:val="24"/>
          <w:szCs w:val="24"/>
          <w14:ligatures w14:val="none"/>
        </w:rPr>
        <w:t>Miroiu</w:t>
      </w:r>
      <w:proofErr w:type="spellEnd"/>
      <w:r w:rsidR="00877301" w:rsidRPr="00205FC8">
        <w:rPr>
          <w:rFonts w:ascii="Times New Roman" w:eastAsia="Times New Roman" w:hAnsi="Times New Roman" w:cs="Times New Roman"/>
          <w:kern w:val="0"/>
          <w:sz w:val="24"/>
          <w:szCs w:val="24"/>
          <w14:ligatures w14:val="none"/>
        </w:rPr>
        <w:t xml:space="preserve">, Nicolescu-Quintus, Ungureanu 2004: </w:t>
      </w:r>
      <w:r w:rsidR="009E6FAF" w:rsidRPr="00205FC8">
        <w:rPr>
          <w:rFonts w:ascii="Times New Roman" w:eastAsia="Times New Roman" w:hAnsi="Times New Roman" w:cs="Times New Roman"/>
          <w:kern w:val="0"/>
          <w:sz w:val="24"/>
          <w:szCs w:val="24"/>
          <w14:ligatures w14:val="none"/>
        </w:rPr>
        <w:t>132-141)</w:t>
      </w:r>
      <w:r w:rsidR="00150E47" w:rsidRPr="00205FC8">
        <w:rPr>
          <w:rFonts w:ascii="Times New Roman" w:eastAsia="Times New Roman" w:hAnsi="Times New Roman" w:cs="Times New Roman"/>
          <w:kern w:val="0"/>
          <w:sz w:val="24"/>
          <w:szCs w:val="24"/>
          <w14:ligatures w14:val="none"/>
        </w:rPr>
        <w:t xml:space="preserve">. On the other hand, it is possible to ascribe to the communist regime the same ideological or bureaucratic constraints manifest in the Soviet Union (Kalinovsky 2017: 72-94). Support for decolonization has </w:t>
      </w:r>
      <w:r w:rsidR="003169D0" w:rsidRPr="00205FC8">
        <w:rPr>
          <w:rFonts w:ascii="Times New Roman" w:eastAsia="Times New Roman" w:hAnsi="Times New Roman" w:cs="Times New Roman"/>
          <w:kern w:val="0"/>
          <w:sz w:val="24"/>
          <w:szCs w:val="24"/>
          <w14:ligatures w14:val="none"/>
        </w:rPr>
        <w:t xml:space="preserve">also </w:t>
      </w:r>
      <w:r w:rsidR="00150E47" w:rsidRPr="00205FC8">
        <w:rPr>
          <w:rFonts w:ascii="Times New Roman" w:eastAsia="Times New Roman" w:hAnsi="Times New Roman" w:cs="Times New Roman"/>
          <w:kern w:val="0"/>
          <w:sz w:val="24"/>
          <w:szCs w:val="24"/>
          <w14:ligatures w14:val="none"/>
        </w:rPr>
        <w:t>been suggested as a motivating factor for Romanian actions (</w:t>
      </w:r>
      <w:r w:rsidR="0041138E" w:rsidRPr="00205FC8">
        <w:rPr>
          <w:rFonts w:ascii="Times New Roman" w:eastAsia="Times New Roman" w:hAnsi="Times New Roman" w:cs="Times New Roman"/>
          <w:kern w:val="0"/>
          <w:sz w:val="24"/>
          <w:szCs w:val="24"/>
          <w14:ligatures w14:val="none"/>
        </w:rPr>
        <w:t>Iacob, Vasile 2019: 133-163).</w:t>
      </w:r>
      <w:r w:rsidR="00150E47" w:rsidRPr="00205FC8">
        <w:rPr>
          <w:rFonts w:ascii="Times New Roman" w:eastAsia="Times New Roman" w:hAnsi="Times New Roman" w:cs="Times New Roman"/>
          <w:kern w:val="0"/>
          <w:sz w:val="24"/>
          <w:szCs w:val="24"/>
          <w14:ligatures w14:val="none"/>
        </w:rPr>
        <w:t xml:space="preserve"> </w:t>
      </w:r>
      <w:r w:rsidR="00150E47" w:rsidRPr="00205FC8">
        <w:rPr>
          <w:rFonts w:ascii="Times New Roman" w:eastAsia="Times New Roman" w:hAnsi="Times New Roman" w:cs="Times New Roman"/>
          <w:kern w:val="0"/>
          <w:sz w:val="24"/>
          <w:szCs w:val="24"/>
          <w14:ligatures w14:val="none"/>
        </w:rPr>
        <w:lastRenderedPageBreak/>
        <w:t xml:space="preserve">Just as the ideological underpinnings are </w:t>
      </w:r>
      <w:r w:rsidR="0041138E" w:rsidRPr="00205FC8">
        <w:rPr>
          <w:rFonts w:ascii="Times New Roman" w:eastAsia="Times New Roman" w:hAnsi="Times New Roman" w:cs="Times New Roman"/>
          <w:kern w:val="0"/>
          <w:sz w:val="24"/>
          <w:szCs w:val="24"/>
          <w14:ligatures w14:val="none"/>
        </w:rPr>
        <w:t>a matter of further research and debate</w:t>
      </w:r>
      <w:r w:rsidR="00150E47" w:rsidRPr="00205FC8">
        <w:rPr>
          <w:rFonts w:ascii="Times New Roman" w:eastAsia="Times New Roman" w:hAnsi="Times New Roman" w:cs="Times New Roman"/>
          <w:kern w:val="0"/>
          <w:sz w:val="24"/>
          <w:szCs w:val="24"/>
          <w14:ligatures w14:val="none"/>
        </w:rPr>
        <w:t xml:space="preserve">, so is the level or the nature of Romania’s economic assistance to African countries (Oprea 2009: 97-110). </w:t>
      </w:r>
      <w:r w:rsidR="00113062" w:rsidRPr="00205FC8">
        <w:rPr>
          <w:rFonts w:ascii="Times New Roman" w:eastAsia="Times New Roman" w:hAnsi="Times New Roman" w:cs="Times New Roman"/>
          <w:kern w:val="0"/>
          <w:sz w:val="24"/>
          <w:szCs w:val="24"/>
          <w14:ligatures w14:val="none"/>
        </w:rPr>
        <w:t xml:space="preserve">Regardless of these considerations, the self-perception implicit in the document is that </w:t>
      </w:r>
      <w:r w:rsidR="00095EB2" w:rsidRPr="00205FC8">
        <w:rPr>
          <w:rFonts w:ascii="Times New Roman" w:eastAsia="Times New Roman" w:hAnsi="Times New Roman" w:cs="Times New Roman"/>
          <w:kern w:val="0"/>
          <w:sz w:val="24"/>
          <w:szCs w:val="24"/>
          <w14:ligatures w14:val="none"/>
        </w:rPr>
        <w:t>the level of Romanian-African interactions was quantitively and qualitatively superior to the present one. In fact, the strategy tries to capitalize on it, ascribing it the “traditional</w:t>
      </w:r>
      <w:r w:rsidR="00FD1211" w:rsidRPr="00205FC8">
        <w:rPr>
          <w:rFonts w:ascii="Times New Roman" w:eastAsia="Times New Roman" w:hAnsi="Times New Roman" w:cs="Times New Roman"/>
          <w:kern w:val="0"/>
          <w:sz w:val="24"/>
          <w:szCs w:val="24"/>
          <w14:ligatures w14:val="none"/>
        </w:rPr>
        <w:t>”</w:t>
      </w:r>
      <w:r w:rsidR="00095EB2" w:rsidRPr="00205FC8">
        <w:rPr>
          <w:rFonts w:ascii="Times New Roman" w:eastAsia="Times New Roman" w:hAnsi="Times New Roman" w:cs="Times New Roman"/>
          <w:kern w:val="0"/>
          <w:sz w:val="24"/>
          <w:szCs w:val="24"/>
          <w14:ligatures w14:val="none"/>
        </w:rPr>
        <w:t xml:space="preserve"> label. Thus, the</w:t>
      </w:r>
      <w:r w:rsidR="004001B5" w:rsidRPr="00205FC8">
        <w:rPr>
          <w:rFonts w:ascii="Times New Roman" w:eastAsia="Times New Roman" w:hAnsi="Times New Roman" w:cs="Times New Roman"/>
          <w:kern w:val="0"/>
          <w:sz w:val="24"/>
          <w:szCs w:val="24"/>
          <w14:ligatures w14:val="none"/>
        </w:rPr>
        <w:t xml:space="preserve"> Strategy acknowledges</w:t>
      </w:r>
      <w:r w:rsidR="00D13078" w:rsidRPr="00205FC8">
        <w:rPr>
          <w:rFonts w:ascii="Times New Roman" w:eastAsia="Times New Roman" w:hAnsi="Times New Roman" w:cs="Times New Roman"/>
          <w:kern w:val="0"/>
          <w:sz w:val="24"/>
          <w:szCs w:val="24"/>
          <w14:ligatures w14:val="none"/>
        </w:rPr>
        <w:t xml:space="preserve"> the </w:t>
      </w:r>
      <w:r w:rsidR="00C846FF" w:rsidRPr="00205FC8">
        <w:rPr>
          <w:rFonts w:ascii="Times New Roman" w:eastAsia="Times New Roman" w:hAnsi="Times New Roman" w:cs="Times New Roman"/>
          <w:kern w:val="0"/>
          <w:sz w:val="24"/>
          <w:szCs w:val="24"/>
          <w14:ligatures w14:val="none"/>
        </w:rPr>
        <w:t xml:space="preserve">“traditionally positive perception of Romania”, “traditional contribution to Africa’s development”, “traditional presence on the African continent” as well as the </w:t>
      </w:r>
      <w:r w:rsidR="00D13078" w:rsidRPr="00205FC8">
        <w:rPr>
          <w:rFonts w:ascii="Times New Roman" w:eastAsia="Times New Roman" w:hAnsi="Times New Roman" w:cs="Times New Roman"/>
          <w:kern w:val="0"/>
          <w:sz w:val="24"/>
          <w:szCs w:val="24"/>
          <w14:ligatures w14:val="none"/>
        </w:rPr>
        <w:t>“special tradition of Romania-Africa cooperation” (RAPFPDE 2023: 2)</w:t>
      </w:r>
      <w:r w:rsidR="00BF5CE4" w:rsidRPr="00205FC8">
        <w:rPr>
          <w:rFonts w:ascii="Times New Roman" w:eastAsia="Times New Roman" w:hAnsi="Times New Roman" w:cs="Times New Roman"/>
          <w:kern w:val="0"/>
          <w:sz w:val="24"/>
          <w:szCs w:val="24"/>
          <w14:ligatures w14:val="none"/>
        </w:rPr>
        <w:t xml:space="preserve">, </w:t>
      </w:r>
      <w:r w:rsidR="00C846FF" w:rsidRPr="00205FC8">
        <w:rPr>
          <w:rFonts w:ascii="Times New Roman" w:eastAsia="Times New Roman" w:hAnsi="Times New Roman" w:cs="Times New Roman"/>
          <w:kern w:val="0"/>
          <w:sz w:val="24"/>
          <w:szCs w:val="24"/>
          <w14:ligatures w14:val="none"/>
        </w:rPr>
        <w:t xml:space="preserve">“traditional relations” </w:t>
      </w:r>
      <w:r w:rsidR="00C846FF" w:rsidRPr="00205FC8">
        <w:rPr>
          <w:rFonts w:ascii="Times New Roman" w:eastAsia="Times New Roman" w:hAnsi="Times New Roman" w:cs="Times New Roman"/>
          <w:kern w:val="0"/>
          <w:sz w:val="24"/>
          <w:szCs w:val="24"/>
          <w14:ligatures w14:val="none"/>
        </w:rPr>
        <w:t xml:space="preserve">(RAPFPDE 2023: </w:t>
      </w:r>
      <w:r w:rsidR="00C846FF" w:rsidRPr="00205FC8">
        <w:rPr>
          <w:rFonts w:ascii="Times New Roman" w:eastAsia="Times New Roman" w:hAnsi="Times New Roman" w:cs="Times New Roman"/>
          <w:kern w:val="0"/>
          <w:sz w:val="24"/>
          <w:szCs w:val="24"/>
          <w14:ligatures w14:val="none"/>
        </w:rPr>
        <w:t>9</w:t>
      </w:r>
      <w:r w:rsidR="00C846FF" w:rsidRPr="00205FC8">
        <w:rPr>
          <w:rFonts w:ascii="Times New Roman" w:eastAsia="Times New Roman" w:hAnsi="Times New Roman" w:cs="Times New Roman"/>
          <w:kern w:val="0"/>
          <w:sz w:val="24"/>
          <w:szCs w:val="24"/>
          <w14:ligatures w14:val="none"/>
        </w:rPr>
        <w:t>)</w:t>
      </w:r>
      <w:r w:rsidR="00C846FF" w:rsidRPr="00205FC8">
        <w:rPr>
          <w:rFonts w:ascii="Times New Roman" w:eastAsia="Times New Roman" w:hAnsi="Times New Roman" w:cs="Times New Roman"/>
          <w:kern w:val="0"/>
          <w:sz w:val="24"/>
          <w:szCs w:val="24"/>
          <w14:ligatures w14:val="none"/>
        </w:rPr>
        <w:t xml:space="preserve">, </w:t>
      </w:r>
      <w:r w:rsidR="00FD1211" w:rsidRPr="00205FC8">
        <w:rPr>
          <w:rFonts w:ascii="Times New Roman" w:eastAsia="Times New Roman" w:hAnsi="Times New Roman" w:cs="Times New Roman"/>
          <w:kern w:val="0"/>
          <w:sz w:val="24"/>
          <w:szCs w:val="24"/>
          <w14:ligatures w14:val="none"/>
        </w:rPr>
        <w:t xml:space="preserve">and </w:t>
      </w:r>
      <w:r w:rsidR="00C846FF" w:rsidRPr="00205FC8">
        <w:rPr>
          <w:rFonts w:ascii="Times New Roman" w:eastAsia="Times New Roman" w:hAnsi="Times New Roman" w:cs="Times New Roman"/>
          <w:kern w:val="0"/>
          <w:sz w:val="24"/>
          <w:szCs w:val="24"/>
          <w14:ligatures w14:val="none"/>
        </w:rPr>
        <w:t xml:space="preserve">“traditional experience” </w:t>
      </w:r>
      <w:r w:rsidR="00C846FF" w:rsidRPr="00205FC8">
        <w:rPr>
          <w:rFonts w:ascii="Times New Roman" w:eastAsia="Times New Roman" w:hAnsi="Times New Roman" w:cs="Times New Roman"/>
          <w:kern w:val="0"/>
          <w:sz w:val="24"/>
          <w:szCs w:val="24"/>
          <w14:ligatures w14:val="none"/>
        </w:rPr>
        <w:t xml:space="preserve">(RAPFPDE 2023: </w:t>
      </w:r>
      <w:r w:rsidR="00C846FF" w:rsidRPr="00205FC8">
        <w:rPr>
          <w:rFonts w:ascii="Times New Roman" w:eastAsia="Times New Roman" w:hAnsi="Times New Roman" w:cs="Times New Roman"/>
          <w:kern w:val="0"/>
          <w:sz w:val="24"/>
          <w:szCs w:val="24"/>
          <w14:ligatures w14:val="none"/>
        </w:rPr>
        <w:t>10</w:t>
      </w:r>
      <w:r w:rsidR="00C846FF" w:rsidRPr="00205FC8">
        <w:rPr>
          <w:rFonts w:ascii="Times New Roman" w:eastAsia="Times New Roman" w:hAnsi="Times New Roman" w:cs="Times New Roman"/>
          <w:kern w:val="0"/>
          <w:sz w:val="24"/>
          <w:szCs w:val="24"/>
          <w14:ligatures w14:val="none"/>
        </w:rPr>
        <w:t>)</w:t>
      </w:r>
      <w:r w:rsidR="00C846FF" w:rsidRPr="00205FC8">
        <w:rPr>
          <w:rFonts w:ascii="Times New Roman" w:eastAsia="Times New Roman" w:hAnsi="Times New Roman" w:cs="Times New Roman"/>
          <w:kern w:val="0"/>
          <w:sz w:val="24"/>
          <w:szCs w:val="24"/>
          <w14:ligatures w14:val="none"/>
        </w:rPr>
        <w:t xml:space="preserve">. The document tries </w:t>
      </w:r>
      <w:r w:rsidR="001A52E3" w:rsidRPr="00205FC8">
        <w:rPr>
          <w:rFonts w:ascii="Times New Roman" w:eastAsia="Times New Roman" w:hAnsi="Times New Roman" w:cs="Times New Roman"/>
          <w:kern w:val="0"/>
          <w:sz w:val="24"/>
          <w:szCs w:val="24"/>
          <w14:ligatures w14:val="none"/>
        </w:rPr>
        <w:t>however</w:t>
      </w:r>
      <w:r w:rsidR="00BF5CE4" w:rsidRPr="00205FC8">
        <w:rPr>
          <w:rFonts w:ascii="Times New Roman" w:eastAsia="Times New Roman" w:hAnsi="Times New Roman" w:cs="Times New Roman"/>
          <w:kern w:val="0"/>
          <w:sz w:val="24"/>
          <w:szCs w:val="24"/>
          <w14:ligatures w14:val="none"/>
        </w:rPr>
        <w:t xml:space="preserve"> at times to reconcile the two visions: Romania is seen as </w:t>
      </w:r>
      <w:r w:rsidR="00115179" w:rsidRPr="00205FC8">
        <w:rPr>
          <w:rFonts w:ascii="Times New Roman" w:eastAsia="Times New Roman" w:hAnsi="Times New Roman" w:cs="Times New Roman"/>
          <w:kern w:val="0"/>
          <w:sz w:val="24"/>
          <w:szCs w:val="24"/>
          <w14:ligatures w14:val="none"/>
        </w:rPr>
        <w:t>an</w:t>
      </w:r>
      <w:r w:rsidR="00BF5CE4" w:rsidRPr="00205FC8">
        <w:rPr>
          <w:rFonts w:ascii="Times New Roman" w:eastAsia="Times New Roman" w:hAnsi="Times New Roman" w:cs="Times New Roman"/>
          <w:kern w:val="0"/>
          <w:sz w:val="24"/>
          <w:szCs w:val="24"/>
          <w14:ligatures w14:val="none"/>
        </w:rPr>
        <w:t xml:space="preserve"> EU “Member State with a traditional presence on the African </w:t>
      </w:r>
      <w:r w:rsidR="00EC254D" w:rsidRPr="00205FC8">
        <w:rPr>
          <w:rFonts w:ascii="Times New Roman" w:eastAsia="Times New Roman" w:hAnsi="Times New Roman" w:cs="Times New Roman"/>
          <w:kern w:val="0"/>
          <w:sz w:val="24"/>
          <w:szCs w:val="24"/>
          <w14:ligatures w14:val="none"/>
        </w:rPr>
        <w:t>c</w:t>
      </w:r>
      <w:r w:rsidR="00BF5CE4" w:rsidRPr="00205FC8">
        <w:rPr>
          <w:rFonts w:ascii="Times New Roman" w:eastAsia="Times New Roman" w:hAnsi="Times New Roman" w:cs="Times New Roman"/>
          <w:kern w:val="0"/>
          <w:sz w:val="24"/>
          <w:szCs w:val="24"/>
          <w14:ligatures w14:val="none"/>
        </w:rPr>
        <w:t>ontinent” (RAPFPDE 2023: 2)</w:t>
      </w:r>
      <w:r w:rsidR="00115179" w:rsidRPr="00205FC8">
        <w:rPr>
          <w:rFonts w:ascii="Times New Roman" w:eastAsia="Times New Roman" w:hAnsi="Times New Roman" w:cs="Times New Roman"/>
          <w:kern w:val="0"/>
          <w:sz w:val="24"/>
          <w:szCs w:val="24"/>
          <w14:ligatures w14:val="none"/>
        </w:rPr>
        <w:t xml:space="preserve">. </w:t>
      </w:r>
    </w:p>
    <w:p w14:paraId="74ABE4AC" w14:textId="1604B085" w:rsidR="005B7744" w:rsidRPr="00205FC8" w:rsidRDefault="005B7744" w:rsidP="0022253B">
      <w:pPr>
        <w:spacing w:after="0" w:line="360" w:lineRule="auto"/>
        <w:jc w:val="both"/>
        <w:rPr>
          <w:rFonts w:ascii="Times New Roman" w:eastAsia="Times New Roman" w:hAnsi="Times New Roman" w:cs="Times New Roman"/>
          <w:kern w:val="0"/>
          <w:sz w:val="24"/>
          <w:szCs w:val="24"/>
          <w14:ligatures w14:val="none"/>
        </w:rPr>
      </w:pPr>
      <w:r w:rsidRPr="00205FC8">
        <w:rPr>
          <w:rFonts w:ascii="Times New Roman" w:eastAsia="Times New Roman" w:hAnsi="Times New Roman" w:cs="Times New Roman"/>
          <w:kern w:val="0"/>
          <w:sz w:val="24"/>
          <w:szCs w:val="24"/>
          <w14:ligatures w14:val="none"/>
        </w:rPr>
        <w:t xml:space="preserve">Nonetheless, the strategy acknowledges that the intensity of Romania’s interaction with African politics has diminished – the </w:t>
      </w:r>
      <w:r w:rsidR="006709D6" w:rsidRPr="00205FC8">
        <w:rPr>
          <w:rFonts w:ascii="Times New Roman" w:eastAsia="Times New Roman" w:hAnsi="Times New Roman" w:cs="Times New Roman"/>
          <w:kern w:val="0"/>
          <w:sz w:val="24"/>
          <w:szCs w:val="24"/>
          <w14:ligatures w14:val="none"/>
        </w:rPr>
        <w:t>document</w:t>
      </w:r>
      <w:r w:rsidRPr="00205FC8">
        <w:rPr>
          <w:rFonts w:ascii="Times New Roman" w:eastAsia="Times New Roman" w:hAnsi="Times New Roman" w:cs="Times New Roman"/>
          <w:kern w:val="0"/>
          <w:sz w:val="24"/>
          <w:szCs w:val="24"/>
          <w14:ligatures w14:val="none"/>
        </w:rPr>
        <w:t xml:space="preserve"> </w:t>
      </w:r>
      <w:r w:rsidR="006709D6" w:rsidRPr="00205FC8">
        <w:rPr>
          <w:rFonts w:ascii="Times New Roman" w:eastAsia="Times New Roman" w:hAnsi="Times New Roman" w:cs="Times New Roman"/>
          <w:kern w:val="0"/>
          <w:sz w:val="24"/>
          <w:szCs w:val="24"/>
          <w14:ligatures w14:val="none"/>
        </w:rPr>
        <w:t xml:space="preserve">argues </w:t>
      </w:r>
      <w:r w:rsidRPr="00205FC8">
        <w:rPr>
          <w:rFonts w:ascii="Times New Roman" w:eastAsia="Times New Roman" w:hAnsi="Times New Roman" w:cs="Times New Roman"/>
          <w:kern w:val="0"/>
          <w:sz w:val="24"/>
          <w:szCs w:val="24"/>
          <w14:ligatures w14:val="none"/>
        </w:rPr>
        <w:t>that NATO and EU accession, which represented the foremost political priorities after the 1989 Revolution, can help “reconnecting” with the African region</w:t>
      </w:r>
      <w:r w:rsidR="001E0364" w:rsidRPr="00205FC8">
        <w:rPr>
          <w:rFonts w:ascii="Times New Roman" w:eastAsia="Times New Roman" w:hAnsi="Times New Roman" w:cs="Times New Roman"/>
          <w:kern w:val="0"/>
          <w:sz w:val="24"/>
          <w:szCs w:val="24"/>
          <w14:ligatures w14:val="none"/>
        </w:rPr>
        <w:t xml:space="preserve"> </w:t>
      </w:r>
      <w:r w:rsidR="001E0364" w:rsidRPr="00205FC8">
        <w:rPr>
          <w:rFonts w:ascii="Times New Roman" w:eastAsia="Times New Roman" w:hAnsi="Times New Roman" w:cs="Times New Roman"/>
          <w:kern w:val="0"/>
          <w:sz w:val="24"/>
          <w:szCs w:val="24"/>
          <w14:ligatures w14:val="none"/>
        </w:rPr>
        <w:t>(RAPFPDE 2023: 2)</w:t>
      </w:r>
      <w:r w:rsidRPr="00205FC8">
        <w:rPr>
          <w:rFonts w:ascii="Times New Roman" w:eastAsia="Times New Roman" w:hAnsi="Times New Roman" w:cs="Times New Roman"/>
          <w:kern w:val="0"/>
          <w:sz w:val="24"/>
          <w:szCs w:val="24"/>
          <w14:ligatures w14:val="none"/>
        </w:rPr>
        <w:t xml:space="preserve">. </w:t>
      </w:r>
      <w:r w:rsidR="001E0364" w:rsidRPr="00205FC8">
        <w:rPr>
          <w:rFonts w:ascii="Times New Roman" w:eastAsia="Times New Roman" w:hAnsi="Times New Roman" w:cs="Times New Roman"/>
          <w:kern w:val="0"/>
          <w:sz w:val="24"/>
          <w:szCs w:val="24"/>
          <w14:ligatures w14:val="none"/>
        </w:rPr>
        <w:t xml:space="preserve">The </w:t>
      </w:r>
      <w:r w:rsidR="006709D6" w:rsidRPr="00205FC8">
        <w:rPr>
          <w:rFonts w:ascii="Times New Roman" w:eastAsia="Times New Roman" w:hAnsi="Times New Roman" w:cs="Times New Roman"/>
          <w:kern w:val="0"/>
          <w:sz w:val="24"/>
          <w:szCs w:val="24"/>
          <w14:ligatures w14:val="none"/>
        </w:rPr>
        <w:t>text</w:t>
      </w:r>
      <w:r w:rsidR="001E0364" w:rsidRPr="00205FC8">
        <w:rPr>
          <w:rFonts w:ascii="Times New Roman" w:eastAsia="Times New Roman" w:hAnsi="Times New Roman" w:cs="Times New Roman"/>
          <w:kern w:val="0"/>
          <w:sz w:val="24"/>
          <w:szCs w:val="24"/>
          <w14:ligatures w14:val="none"/>
        </w:rPr>
        <w:t xml:space="preserve"> makes it clear that the reconnection entails, to a significant degree contacts between political leaders – either within a bilateral</w:t>
      </w:r>
      <w:r w:rsidR="00EC254D" w:rsidRPr="00205FC8">
        <w:rPr>
          <w:rFonts w:ascii="Times New Roman" w:eastAsia="Times New Roman" w:hAnsi="Times New Roman" w:cs="Times New Roman"/>
          <w:kern w:val="0"/>
          <w:sz w:val="24"/>
          <w:szCs w:val="24"/>
          <w14:ligatures w14:val="none"/>
        </w:rPr>
        <w:t xml:space="preserve"> </w:t>
      </w:r>
      <w:r w:rsidR="00F93F24" w:rsidRPr="00205FC8">
        <w:rPr>
          <w:rFonts w:ascii="Times New Roman" w:eastAsia="Times New Roman" w:hAnsi="Times New Roman" w:cs="Times New Roman"/>
          <w:kern w:val="0"/>
          <w:sz w:val="24"/>
          <w:szCs w:val="24"/>
          <w14:ligatures w14:val="none"/>
        </w:rPr>
        <w:t xml:space="preserve">or an institutional </w:t>
      </w:r>
      <w:r w:rsidR="001E0364" w:rsidRPr="00205FC8">
        <w:rPr>
          <w:rFonts w:ascii="Times New Roman" w:eastAsia="Times New Roman" w:hAnsi="Times New Roman" w:cs="Times New Roman"/>
          <w:kern w:val="0"/>
          <w:sz w:val="24"/>
          <w:szCs w:val="24"/>
          <w14:ligatures w14:val="none"/>
        </w:rPr>
        <w:t>framework</w:t>
      </w:r>
      <w:r w:rsidR="00F93F24" w:rsidRPr="00205FC8">
        <w:rPr>
          <w:rFonts w:ascii="Times New Roman" w:eastAsia="Times New Roman" w:hAnsi="Times New Roman" w:cs="Times New Roman"/>
          <w:kern w:val="0"/>
          <w:sz w:val="24"/>
          <w:szCs w:val="24"/>
          <w14:ligatures w14:val="none"/>
        </w:rPr>
        <w:t xml:space="preserve">: </w:t>
      </w:r>
      <w:r w:rsidR="001E0364" w:rsidRPr="00205FC8">
        <w:rPr>
          <w:rFonts w:ascii="Times New Roman" w:eastAsia="Times New Roman" w:hAnsi="Times New Roman" w:cs="Times New Roman"/>
          <w:kern w:val="0"/>
          <w:sz w:val="24"/>
          <w:szCs w:val="24"/>
          <w14:ligatures w14:val="none"/>
        </w:rPr>
        <w:t xml:space="preserve">political leadership visits, contacts between MPs, </w:t>
      </w:r>
      <w:r w:rsidR="00F93F24" w:rsidRPr="00205FC8">
        <w:rPr>
          <w:rFonts w:ascii="Times New Roman" w:eastAsia="Times New Roman" w:hAnsi="Times New Roman" w:cs="Times New Roman"/>
          <w:kern w:val="0"/>
          <w:sz w:val="24"/>
          <w:szCs w:val="24"/>
          <w14:ligatures w14:val="none"/>
        </w:rPr>
        <w:t xml:space="preserve">consolidating diplomatic efforts or interaction within the AU or UN </w:t>
      </w:r>
      <w:r w:rsidR="00F93F24" w:rsidRPr="00205FC8">
        <w:rPr>
          <w:rFonts w:ascii="Times New Roman" w:eastAsia="Times New Roman" w:hAnsi="Times New Roman" w:cs="Times New Roman"/>
          <w:kern w:val="0"/>
          <w:sz w:val="24"/>
          <w:szCs w:val="24"/>
          <w14:ligatures w14:val="none"/>
        </w:rPr>
        <w:t>(RAPFPDE 2023: 11)</w:t>
      </w:r>
      <w:r w:rsidR="00F93F24" w:rsidRPr="00205FC8">
        <w:rPr>
          <w:rFonts w:ascii="Times New Roman" w:eastAsia="Times New Roman" w:hAnsi="Times New Roman" w:cs="Times New Roman"/>
          <w:kern w:val="0"/>
          <w:sz w:val="24"/>
          <w:szCs w:val="24"/>
          <w14:ligatures w14:val="none"/>
        </w:rPr>
        <w:t>.</w:t>
      </w:r>
    </w:p>
    <w:p w14:paraId="3431459A" w14:textId="5E1ADFCA" w:rsidR="00F93F24" w:rsidRPr="00205FC8" w:rsidRDefault="00F93F24" w:rsidP="002A58D5">
      <w:pPr>
        <w:spacing w:after="0" w:line="360" w:lineRule="auto"/>
        <w:jc w:val="both"/>
        <w:rPr>
          <w:rFonts w:ascii="Times New Roman" w:eastAsia="Times New Roman" w:hAnsi="Times New Roman" w:cs="Times New Roman"/>
          <w:kern w:val="0"/>
          <w:sz w:val="24"/>
          <w:szCs w:val="24"/>
          <w14:ligatures w14:val="none"/>
        </w:rPr>
      </w:pPr>
      <w:r w:rsidRPr="00205FC8">
        <w:rPr>
          <w:rFonts w:ascii="Times New Roman" w:eastAsia="Times New Roman" w:hAnsi="Times New Roman" w:cs="Times New Roman"/>
          <w:kern w:val="0"/>
          <w:sz w:val="24"/>
          <w:szCs w:val="24"/>
          <w14:ligatures w14:val="none"/>
        </w:rPr>
        <w:t>It is important to stress that the document places a significant emphasis on the importance of the institutional format of interacting with representatives of African countries: while belonging to NATO and the EU are seen as paramount</w:t>
      </w:r>
      <w:r w:rsidR="002A58D5" w:rsidRPr="00205FC8">
        <w:rPr>
          <w:rFonts w:ascii="Times New Roman" w:eastAsia="Times New Roman" w:hAnsi="Times New Roman" w:cs="Times New Roman"/>
          <w:kern w:val="0"/>
          <w:sz w:val="24"/>
          <w:szCs w:val="24"/>
          <w14:ligatures w14:val="none"/>
        </w:rPr>
        <w:t xml:space="preserve">, the </w:t>
      </w:r>
      <w:r w:rsidR="00281D6A" w:rsidRPr="00205FC8">
        <w:rPr>
          <w:rFonts w:ascii="Times New Roman" w:eastAsia="Times New Roman" w:hAnsi="Times New Roman" w:cs="Times New Roman"/>
          <w:kern w:val="0"/>
          <w:sz w:val="24"/>
          <w:szCs w:val="24"/>
          <w14:ligatures w14:val="none"/>
        </w:rPr>
        <w:t>strategy</w:t>
      </w:r>
      <w:r w:rsidR="002A58D5" w:rsidRPr="00205FC8">
        <w:rPr>
          <w:rFonts w:ascii="Times New Roman" w:eastAsia="Times New Roman" w:hAnsi="Times New Roman" w:cs="Times New Roman"/>
          <w:kern w:val="0"/>
          <w:sz w:val="24"/>
          <w:szCs w:val="24"/>
          <w14:ligatures w14:val="none"/>
        </w:rPr>
        <w:t xml:space="preserve"> nonetheless insists on the importance of the </w:t>
      </w:r>
      <w:proofErr w:type="spellStart"/>
      <w:r w:rsidR="002A58D5" w:rsidRPr="00205FC8">
        <w:rPr>
          <w:rFonts w:ascii="Times New Roman" w:eastAsia="Times New Roman" w:hAnsi="Times New Roman" w:cs="Times New Roman"/>
          <w:kern w:val="0"/>
          <w:sz w:val="24"/>
          <w:szCs w:val="24"/>
          <w14:ligatures w14:val="none"/>
        </w:rPr>
        <w:t>Organisation</w:t>
      </w:r>
      <w:proofErr w:type="spellEnd"/>
      <w:r w:rsidR="002A58D5" w:rsidRPr="00205FC8">
        <w:rPr>
          <w:rFonts w:ascii="Times New Roman" w:eastAsia="Times New Roman" w:hAnsi="Times New Roman" w:cs="Times New Roman"/>
          <w:kern w:val="0"/>
          <w:sz w:val="24"/>
          <w:szCs w:val="24"/>
          <w14:ligatures w14:val="none"/>
        </w:rPr>
        <w:t xml:space="preserve"> </w:t>
      </w:r>
      <w:proofErr w:type="spellStart"/>
      <w:r w:rsidR="002A58D5" w:rsidRPr="00205FC8">
        <w:rPr>
          <w:rFonts w:ascii="Times New Roman" w:eastAsia="Times New Roman" w:hAnsi="Times New Roman" w:cs="Times New Roman"/>
          <w:kern w:val="0"/>
          <w:sz w:val="24"/>
          <w:szCs w:val="24"/>
          <w14:ligatures w14:val="none"/>
        </w:rPr>
        <w:t>Internationale</w:t>
      </w:r>
      <w:proofErr w:type="spellEnd"/>
      <w:r w:rsidR="002A58D5" w:rsidRPr="00205FC8">
        <w:rPr>
          <w:rFonts w:ascii="Times New Roman" w:eastAsia="Times New Roman" w:hAnsi="Times New Roman" w:cs="Times New Roman"/>
          <w:kern w:val="0"/>
          <w:sz w:val="24"/>
          <w:szCs w:val="24"/>
          <w14:ligatures w14:val="none"/>
        </w:rPr>
        <w:t xml:space="preserve"> </w:t>
      </w:r>
      <w:r w:rsidR="002A58D5" w:rsidRPr="00205FC8">
        <w:rPr>
          <w:rFonts w:ascii="Times New Roman" w:eastAsia="Times New Roman" w:hAnsi="Times New Roman" w:cs="Times New Roman"/>
          <w:kern w:val="0"/>
          <w:sz w:val="24"/>
          <w:szCs w:val="24"/>
          <w14:ligatures w14:val="none"/>
        </w:rPr>
        <w:t xml:space="preserve">de la Francophonie (OIF) or the </w:t>
      </w:r>
      <w:proofErr w:type="spellStart"/>
      <w:r w:rsidR="002A58D5" w:rsidRPr="00205FC8">
        <w:rPr>
          <w:rFonts w:ascii="Times New Roman" w:eastAsia="Times New Roman" w:hAnsi="Times New Roman" w:cs="Times New Roman"/>
          <w:kern w:val="0"/>
          <w:sz w:val="24"/>
          <w:szCs w:val="24"/>
          <w14:ligatures w14:val="none"/>
        </w:rPr>
        <w:t>Comunidade</w:t>
      </w:r>
      <w:proofErr w:type="spellEnd"/>
      <w:r w:rsidR="002A58D5" w:rsidRPr="00205FC8">
        <w:rPr>
          <w:rFonts w:ascii="Times New Roman" w:eastAsia="Times New Roman" w:hAnsi="Times New Roman" w:cs="Times New Roman"/>
          <w:kern w:val="0"/>
          <w:sz w:val="24"/>
          <w:szCs w:val="24"/>
          <w14:ligatures w14:val="none"/>
        </w:rPr>
        <w:t xml:space="preserve"> dos</w:t>
      </w:r>
      <w:r w:rsidR="002A58D5" w:rsidRPr="00205FC8">
        <w:rPr>
          <w:rFonts w:ascii="Times New Roman" w:eastAsia="Times New Roman" w:hAnsi="Times New Roman" w:cs="Times New Roman"/>
          <w:kern w:val="0"/>
          <w:sz w:val="24"/>
          <w:szCs w:val="24"/>
          <w14:ligatures w14:val="none"/>
        </w:rPr>
        <w:t xml:space="preserve"> </w:t>
      </w:r>
      <w:proofErr w:type="spellStart"/>
      <w:r w:rsidR="002A58D5" w:rsidRPr="00205FC8">
        <w:rPr>
          <w:rFonts w:ascii="Times New Roman" w:eastAsia="Times New Roman" w:hAnsi="Times New Roman" w:cs="Times New Roman"/>
          <w:kern w:val="0"/>
          <w:sz w:val="24"/>
          <w:szCs w:val="24"/>
          <w14:ligatures w14:val="none"/>
        </w:rPr>
        <w:t>Países</w:t>
      </w:r>
      <w:proofErr w:type="spellEnd"/>
      <w:r w:rsidR="002A58D5" w:rsidRPr="00205FC8">
        <w:rPr>
          <w:rFonts w:ascii="Times New Roman" w:eastAsia="Times New Roman" w:hAnsi="Times New Roman" w:cs="Times New Roman"/>
          <w:kern w:val="0"/>
          <w:sz w:val="24"/>
          <w:szCs w:val="24"/>
          <w14:ligatures w14:val="none"/>
        </w:rPr>
        <w:t xml:space="preserve"> de </w:t>
      </w:r>
      <w:proofErr w:type="spellStart"/>
      <w:r w:rsidR="002A58D5" w:rsidRPr="00205FC8">
        <w:rPr>
          <w:rFonts w:ascii="Times New Roman" w:eastAsia="Times New Roman" w:hAnsi="Times New Roman" w:cs="Times New Roman"/>
          <w:kern w:val="0"/>
          <w:sz w:val="24"/>
          <w:szCs w:val="24"/>
          <w14:ligatures w14:val="none"/>
        </w:rPr>
        <w:t>Língua</w:t>
      </w:r>
      <w:proofErr w:type="spellEnd"/>
      <w:r w:rsidR="002A58D5" w:rsidRPr="00205FC8">
        <w:rPr>
          <w:rFonts w:ascii="Times New Roman" w:eastAsia="Times New Roman" w:hAnsi="Times New Roman" w:cs="Times New Roman"/>
          <w:kern w:val="0"/>
          <w:sz w:val="24"/>
          <w:szCs w:val="24"/>
          <w14:ligatures w14:val="none"/>
        </w:rPr>
        <w:t xml:space="preserve"> Portuguesa (CPLP)</w:t>
      </w:r>
      <w:r w:rsidR="002A58D5" w:rsidRPr="00205FC8">
        <w:rPr>
          <w:rFonts w:ascii="Times New Roman" w:eastAsia="Times New Roman" w:hAnsi="Times New Roman" w:cs="Times New Roman"/>
          <w:kern w:val="0"/>
          <w:sz w:val="24"/>
          <w:szCs w:val="24"/>
          <w14:ligatures w14:val="none"/>
        </w:rPr>
        <w:t xml:space="preserve"> </w:t>
      </w:r>
      <w:r w:rsidR="001F0CB8" w:rsidRPr="00205FC8">
        <w:rPr>
          <w:rFonts w:ascii="Times New Roman" w:eastAsia="Times New Roman" w:hAnsi="Times New Roman" w:cs="Times New Roman"/>
          <w:kern w:val="0"/>
          <w:sz w:val="24"/>
          <w:szCs w:val="24"/>
          <w14:ligatures w14:val="none"/>
        </w:rPr>
        <w:t>(RAPFPDE 2023: 12).</w:t>
      </w:r>
      <w:r w:rsidR="001A52E3" w:rsidRPr="00205FC8">
        <w:rPr>
          <w:rFonts w:ascii="Times New Roman" w:eastAsia="Times New Roman" w:hAnsi="Times New Roman" w:cs="Times New Roman"/>
          <w:kern w:val="0"/>
          <w:sz w:val="24"/>
          <w:szCs w:val="24"/>
          <w14:ligatures w14:val="none"/>
        </w:rPr>
        <w:t xml:space="preserve"> It is relevant that these organizations and not NATO or the EU as potential venues for increased cooperation. </w:t>
      </w:r>
    </w:p>
    <w:p w14:paraId="67F42684" w14:textId="0CA1CC4F" w:rsidR="002A58D5" w:rsidRPr="00205FC8" w:rsidRDefault="002A58D5" w:rsidP="0022253B">
      <w:pPr>
        <w:spacing w:after="0" w:line="360" w:lineRule="auto"/>
        <w:jc w:val="both"/>
        <w:rPr>
          <w:rFonts w:ascii="Times New Roman" w:eastAsia="Times New Roman" w:hAnsi="Times New Roman" w:cs="Times New Roman"/>
          <w:kern w:val="0"/>
          <w:sz w:val="24"/>
          <w:szCs w:val="24"/>
          <w14:ligatures w14:val="none"/>
        </w:rPr>
      </w:pPr>
      <w:r w:rsidRPr="00205FC8">
        <w:rPr>
          <w:rFonts w:ascii="Times New Roman" w:eastAsia="Times New Roman" w:hAnsi="Times New Roman" w:cs="Times New Roman"/>
          <w:kern w:val="0"/>
          <w:sz w:val="24"/>
          <w:szCs w:val="24"/>
          <w14:ligatures w14:val="none"/>
        </w:rPr>
        <w:t xml:space="preserve">The </w:t>
      </w:r>
      <w:r w:rsidR="009846BE" w:rsidRPr="00205FC8">
        <w:rPr>
          <w:rFonts w:ascii="Times New Roman" w:eastAsia="Times New Roman" w:hAnsi="Times New Roman" w:cs="Times New Roman"/>
          <w:kern w:val="0"/>
          <w:sz w:val="24"/>
          <w:szCs w:val="24"/>
          <w14:ligatures w14:val="none"/>
        </w:rPr>
        <w:t xml:space="preserve">specter of the conflict in Ukraine remains nonetheless present. The document emphasizes </w:t>
      </w:r>
      <w:r w:rsidR="001F0CB8" w:rsidRPr="00205FC8">
        <w:rPr>
          <w:rFonts w:ascii="Times New Roman" w:eastAsia="Times New Roman" w:hAnsi="Times New Roman" w:cs="Times New Roman"/>
          <w:kern w:val="0"/>
          <w:sz w:val="24"/>
          <w:szCs w:val="24"/>
          <w14:ligatures w14:val="none"/>
        </w:rPr>
        <w:t xml:space="preserve">on several occasions </w:t>
      </w:r>
      <w:r w:rsidR="009846BE" w:rsidRPr="00205FC8">
        <w:rPr>
          <w:rFonts w:ascii="Times New Roman" w:eastAsia="Times New Roman" w:hAnsi="Times New Roman" w:cs="Times New Roman"/>
          <w:kern w:val="0"/>
          <w:sz w:val="24"/>
          <w:szCs w:val="24"/>
          <w14:ligatures w14:val="none"/>
        </w:rPr>
        <w:t xml:space="preserve">the </w:t>
      </w:r>
      <w:r w:rsidR="001F0CB8" w:rsidRPr="00205FC8">
        <w:rPr>
          <w:rFonts w:ascii="Times New Roman" w:eastAsia="Times New Roman" w:hAnsi="Times New Roman" w:cs="Times New Roman"/>
          <w:kern w:val="0"/>
          <w:sz w:val="24"/>
          <w:szCs w:val="24"/>
          <w14:ligatures w14:val="none"/>
        </w:rPr>
        <w:t xml:space="preserve">importance of a multilateral rule-based order and Romania’s interest in upholding it </w:t>
      </w:r>
      <w:r w:rsidR="001F0CB8" w:rsidRPr="00205FC8">
        <w:rPr>
          <w:rFonts w:ascii="Times New Roman" w:eastAsia="Times New Roman" w:hAnsi="Times New Roman" w:cs="Times New Roman"/>
          <w:kern w:val="0"/>
          <w:sz w:val="24"/>
          <w:szCs w:val="24"/>
          <w14:ligatures w14:val="none"/>
        </w:rPr>
        <w:t xml:space="preserve">(RAPFPDE 2023: </w:t>
      </w:r>
      <w:r w:rsidR="001F0CB8" w:rsidRPr="00205FC8">
        <w:rPr>
          <w:rFonts w:ascii="Times New Roman" w:eastAsia="Times New Roman" w:hAnsi="Times New Roman" w:cs="Times New Roman"/>
          <w:kern w:val="0"/>
          <w:sz w:val="24"/>
          <w:szCs w:val="24"/>
          <w14:ligatures w14:val="none"/>
        </w:rPr>
        <w:t>4, 8, 10,</w:t>
      </w:r>
      <w:r w:rsidR="001F0CB8" w:rsidRPr="00205FC8">
        <w:rPr>
          <w:rFonts w:ascii="Times New Roman" w:eastAsia="Times New Roman" w:hAnsi="Times New Roman" w:cs="Times New Roman"/>
          <w:kern w:val="0"/>
          <w:sz w:val="24"/>
          <w:szCs w:val="24"/>
          <w14:ligatures w14:val="none"/>
        </w:rPr>
        <w:t>12).</w:t>
      </w:r>
      <w:r w:rsidR="001F0CB8" w:rsidRPr="00205FC8">
        <w:rPr>
          <w:rFonts w:ascii="Times New Roman" w:eastAsia="Times New Roman" w:hAnsi="Times New Roman" w:cs="Times New Roman"/>
          <w:kern w:val="0"/>
          <w:sz w:val="24"/>
          <w:szCs w:val="24"/>
          <w14:ligatures w14:val="none"/>
        </w:rPr>
        <w:t xml:space="preserve"> It is important to note, however, that the respect for the international rule-based multilateral order is directly connected with Russia’s invasion of Ukraine, seen as a </w:t>
      </w:r>
      <w:r w:rsidR="00944EE5" w:rsidRPr="00205FC8">
        <w:rPr>
          <w:rFonts w:ascii="Times New Roman" w:eastAsia="Times New Roman" w:hAnsi="Times New Roman" w:cs="Times New Roman"/>
          <w:kern w:val="0"/>
          <w:sz w:val="24"/>
          <w:szCs w:val="24"/>
          <w14:ligatures w14:val="none"/>
        </w:rPr>
        <w:t xml:space="preserve">direct threat to the UN system </w:t>
      </w:r>
      <w:r w:rsidR="00944EE5" w:rsidRPr="00205FC8">
        <w:rPr>
          <w:rFonts w:ascii="Times New Roman" w:eastAsia="Times New Roman" w:hAnsi="Times New Roman" w:cs="Times New Roman"/>
          <w:kern w:val="0"/>
          <w:sz w:val="24"/>
          <w:szCs w:val="24"/>
          <w14:ligatures w14:val="none"/>
        </w:rPr>
        <w:t>(RAPFPDE 2023: 1</w:t>
      </w:r>
      <w:r w:rsidR="00944EE5" w:rsidRPr="00205FC8">
        <w:rPr>
          <w:rFonts w:ascii="Times New Roman" w:eastAsia="Times New Roman" w:hAnsi="Times New Roman" w:cs="Times New Roman"/>
          <w:kern w:val="0"/>
          <w:sz w:val="24"/>
          <w:szCs w:val="24"/>
          <w14:ligatures w14:val="none"/>
        </w:rPr>
        <w:t>0</w:t>
      </w:r>
      <w:r w:rsidR="00944EE5" w:rsidRPr="00205FC8">
        <w:rPr>
          <w:rFonts w:ascii="Times New Roman" w:eastAsia="Times New Roman" w:hAnsi="Times New Roman" w:cs="Times New Roman"/>
          <w:kern w:val="0"/>
          <w:sz w:val="24"/>
          <w:szCs w:val="24"/>
          <w14:ligatures w14:val="none"/>
        </w:rPr>
        <w:t>).</w:t>
      </w:r>
    </w:p>
    <w:p w14:paraId="395E95DA" w14:textId="26CCD516" w:rsidR="004001B5" w:rsidRPr="00205FC8" w:rsidRDefault="004001B5" w:rsidP="0022253B">
      <w:pPr>
        <w:spacing w:after="0" w:line="360" w:lineRule="auto"/>
        <w:jc w:val="both"/>
        <w:rPr>
          <w:rFonts w:ascii="Times New Roman" w:eastAsia="Times New Roman" w:hAnsi="Times New Roman" w:cs="Times New Roman"/>
          <w:i/>
          <w:iCs/>
          <w:kern w:val="0"/>
          <w:sz w:val="24"/>
          <w:szCs w:val="24"/>
          <w14:ligatures w14:val="none"/>
        </w:rPr>
      </w:pPr>
      <w:r w:rsidRPr="00205FC8">
        <w:rPr>
          <w:rFonts w:ascii="Times New Roman" w:eastAsia="Times New Roman" w:hAnsi="Times New Roman" w:cs="Times New Roman"/>
          <w:i/>
          <w:iCs/>
          <w:kern w:val="0"/>
          <w:sz w:val="24"/>
          <w:szCs w:val="24"/>
          <w14:ligatures w14:val="none"/>
        </w:rPr>
        <w:t>Civil Society – the Missing Actor</w:t>
      </w:r>
    </w:p>
    <w:p w14:paraId="6F7CF7FB" w14:textId="22AF0024" w:rsidR="004001B5" w:rsidRPr="00205FC8" w:rsidRDefault="000A49BD" w:rsidP="0022253B">
      <w:pPr>
        <w:spacing w:after="0" w:line="360" w:lineRule="auto"/>
        <w:jc w:val="both"/>
        <w:rPr>
          <w:rFonts w:ascii="Times New Roman" w:eastAsia="Times New Roman" w:hAnsi="Times New Roman" w:cs="Times New Roman"/>
          <w:kern w:val="0"/>
          <w:sz w:val="24"/>
          <w:szCs w:val="24"/>
          <w14:ligatures w14:val="none"/>
        </w:rPr>
      </w:pPr>
      <w:r w:rsidRPr="00205FC8">
        <w:rPr>
          <w:rFonts w:ascii="Times New Roman" w:eastAsia="Times New Roman" w:hAnsi="Times New Roman" w:cs="Times New Roman"/>
          <w:kern w:val="0"/>
          <w:sz w:val="24"/>
          <w:szCs w:val="24"/>
          <w14:ligatures w14:val="none"/>
        </w:rPr>
        <w:lastRenderedPageBreak/>
        <w:t>Given the interplay between the two positions, the paucity of the references to civil society and the minor role it is supposed to play in the development of Romanian-African relations is no surprise.</w:t>
      </w:r>
      <w:r w:rsidR="00BF5CE4" w:rsidRPr="00205FC8">
        <w:rPr>
          <w:rFonts w:ascii="Times New Roman" w:eastAsia="Times New Roman" w:hAnsi="Times New Roman" w:cs="Times New Roman"/>
          <w:kern w:val="0"/>
          <w:sz w:val="24"/>
          <w:szCs w:val="24"/>
          <w14:ligatures w14:val="none"/>
        </w:rPr>
        <w:t xml:space="preserve"> The document notices the existence of civil society cooperation independent of the state framework (RAPFPDE 2023: 2), while promising that public institutions, and the Foreign Ministry in particular will support civil society’s projects in African countries. It is undoubtedly important that many references to civil society concern first and foremost Romanian actors. </w:t>
      </w:r>
    </w:p>
    <w:p w14:paraId="75720E33" w14:textId="4EA33A3F" w:rsidR="005B7744" w:rsidRPr="00205FC8" w:rsidRDefault="00526A54" w:rsidP="00095FBD">
      <w:pPr>
        <w:spacing w:after="0" w:line="360" w:lineRule="auto"/>
        <w:jc w:val="both"/>
        <w:rPr>
          <w:rFonts w:ascii="Times New Roman" w:eastAsia="Times New Roman" w:hAnsi="Times New Roman" w:cs="Times New Roman"/>
          <w:kern w:val="0"/>
          <w:sz w:val="24"/>
          <w:szCs w:val="24"/>
          <w14:ligatures w14:val="none"/>
        </w:rPr>
      </w:pPr>
      <w:r w:rsidRPr="00205FC8">
        <w:rPr>
          <w:rFonts w:ascii="Times New Roman" w:eastAsia="Times New Roman" w:hAnsi="Times New Roman" w:cs="Times New Roman"/>
          <w:kern w:val="0"/>
          <w:sz w:val="24"/>
          <w:szCs w:val="24"/>
          <w14:ligatures w14:val="none"/>
        </w:rPr>
        <w:t>Consequently</w:t>
      </w:r>
      <w:r w:rsidR="00095FBD" w:rsidRPr="00205FC8">
        <w:rPr>
          <w:rFonts w:ascii="Times New Roman" w:eastAsia="Times New Roman" w:hAnsi="Times New Roman" w:cs="Times New Roman"/>
          <w:kern w:val="0"/>
          <w:sz w:val="24"/>
          <w:szCs w:val="24"/>
          <w14:ligatures w14:val="none"/>
        </w:rPr>
        <w:t>, the objectives of Romanian aid do not include the support of African civil society. The prominent goals remain “</w:t>
      </w:r>
      <w:r w:rsidR="00095FBD" w:rsidRPr="00205FC8">
        <w:rPr>
          <w:rFonts w:ascii="Times New Roman" w:eastAsia="Times New Roman" w:hAnsi="Times New Roman" w:cs="Times New Roman"/>
          <w:kern w:val="0"/>
          <w:sz w:val="24"/>
          <w:szCs w:val="24"/>
          <w14:ligatures w14:val="none"/>
        </w:rPr>
        <w:t>focused on education, transfer of expertise and</w:t>
      </w:r>
      <w:r w:rsidR="00095FBD" w:rsidRPr="00205FC8">
        <w:rPr>
          <w:rFonts w:ascii="Times New Roman" w:eastAsia="Times New Roman" w:hAnsi="Times New Roman" w:cs="Times New Roman"/>
          <w:kern w:val="0"/>
          <w:sz w:val="24"/>
          <w:szCs w:val="24"/>
          <w14:ligatures w14:val="none"/>
        </w:rPr>
        <w:t xml:space="preserve"> </w:t>
      </w:r>
      <w:r w:rsidR="00095FBD" w:rsidRPr="00205FC8">
        <w:rPr>
          <w:rFonts w:ascii="Times New Roman" w:eastAsia="Times New Roman" w:hAnsi="Times New Roman" w:cs="Times New Roman"/>
          <w:kern w:val="0"/>
          <w:sz w:val="24"/>
          <w:szCs w:val="24"/>
          <w14:ligatures w14:val="none"/>
        </w:rPr>
        <w:t>training of specialists</w:t>
      </w:r>
      <w:r w:rsidR="00095FBD" w:rsidRPr="00205FC8">
        <w:rPr>
          <w:rFonts w:ascii="Times New Roman" w:eastAsia="Times New Roman" w:hAnsi="Times New Roman" w:cs="Times New Roman"/>
          <w:kern w:val="0"/>
          <w:sz w:val="24"/>
          <w:szCs w:val="24"/>
          <w14:ligatures w14:val="none"/>
        </w:rPr>
        <w:t xml:space="preserve">” or grassroots projects concerning hospitals, schools and sport associations in South Africa, Senegal, Kenya, Angola, Nigeria and Ethiopia </w:t>
      </w:r>
      <w:r w:rsidR="00095FBD" w:rsidRPr="00205FC8">
        <w:rPr>
          <w:rFonts w:ascii="Times New Roman" w:eastAsia="Times New Roman" w:hAnsi="Times New Roman" w:cs="Times New Roman"/>
          <w:kern w:val="0"/>
          <w:sz w:val="24"/>
          <w:szCs w:val="24"/>
          <w14:ligatures w14:val="none"/>
        </w:rPr>
        <w:t xml:space="preserve">(RAPFPDE 2023: </w:t>
      </w:r>
      <w:r w:rsidR="00095FBD" w:rsidRPr="00205FC8">
        <w:rPr>
          <w:rFonts w:ascii="Times New Roman" w:eastAsia="Times New Roman" w:hAnsi="Times New Roman" w:cs="Times New Roman"/>
          <w:kern w:val="0"/>
          <w:sz w:val="24"/>
          <w:szCs w:val="24"/>
          <w14:ligatures w14:val="none"/>
        </w:rPr>
        <w:t>9</w:t>
      </w:r>
      <w:r w:rsidR="00095FBD" w:rsidRPr="00205FC8">
        <w:rPr>
          <w:rFonts w:ascii="Times New Roman" w:eastAsia="Times New Roman" w:hAnsi="Times New Roman" w:cs="Times New Roman"/>
          <w:kern w:val="0"/>
          <w:sz w:val="24"/>
          <w:szCs w:val="24"/>
          <w14:ligatures w14:val="none"/>
        </w:rPr>
        <w:t>)</w:t>
      </w:r>
      <w:r w:rsidR="005B7744" w:rsidRPr="00205FC8">
        <w:rPr>
          <w:rFonts w:ascii="Times New Roman" w:eastAsia="Times New Roman" w:hAnsi="Times New Roman" w:cs="Times New Roman"/>
          <w:kern w:val="0"/>
          <w:sz w:val="24"/>
          <w:szCs w:val="24"/>
          <w14:ligatures w14:val="none"/>
        </w:rPr>
        <w:t xml:space="preserve">. In spite of the insistence that there needs to be a social dimension of Romania’s engagement with African politics, to a large extent that consists of creating forms of interaction with African graduates of Romanian universities </w:t>
      </w:r>
      <w:r w:rsidR="005936A2" w:rsidRPr="00205FC8">
        <w:rPr>
          <w:rFonts w:ascii="Times New Roman" w:eastAsia="Times New Roman" w:hAnsi="Times New Roman" w:cs="Times New Roman"/>
          <w:kern w:val="0"/>
          <w:sz w:val="24"/>
          <w:szCs w:val="24"/>
          <w14:ligatures w14:val="none"/>
        </w:rPr>
        <w:t xml:space="preserve">(RAPFPDE 2023: 8) </w:t>
      </w:r>
      <w:r w:rsidR="005B7744" w:rsidRPr="00205FC8">
        <w:rPr>
          <w:rFonts w:ascii="Times New Roman" w:eastAsia="Times New Roman" w:hAnsi="Times New Roman" w:cs="Times New Roman"/>
          <w:kern w:val="0"/>
          <w:sz w:val="24"/>
          <w:szCs w:val="24"/>
          <w14:ligatures w14:val="none"/>
        </w:rPr>
        <w:t>or helping prospective African students to join graduate programs, a limited and in itself self-limiting approach</w:t>
      </w:r>
      <w:r w:rsidR="001E0364" w:rsidRPr="00205FC8">
        <w:rPr>
          <w:rFonts w:ascii="Times New Roman" w:eastAsia="Times New Roman" w:hAnsi="Times New Roman" w:cs="Times New Roman"/>
          <w:kern w:val="0"/>
          <w:sz w:val="24"/>
          <w:szCs w:val="24"/>
          <w14:ligatures w14:val="none"/>
        </w:rPr>
        <w:t xml:space="preserve"> </w:t>
      </w:r>
      <w:r w:rsidR="001E0364" w:rsidRPr="00205FC8">
        <w:rPr>
          <w:rFonts w:ascii="Times New Roman" w:eastAsia="Times New Roman" w:hAnsi="Times New Roman" w:cs="Times New Roman"/>
          <w:kern w:val="0"/>
          <w:sz w:val="24"/>
          <w:szCs w:val="24"/>
          <w14:ligatures w14:val="none"/>
        </w:rPr>
        <w:t xml:space="preserve">(RAPFPDE 2023: </w:t>
      </w:r>
      <w:r w:rsidR="001E0364" w:rsidRPr="00205FC8">
        <w:rPr>
          <w:rFonts w:ascii="Times New Roman" w:eastAsia="Times New Roman" w:hAnsi="Times New Roman" w:cs="Times New Roman"/>
          <w:kern w:val="0"/>
          <w:sz w:val="24"/>
          <w:szCs w:val="24"/>
          <w14:ligatures w14:val="none"/>
        </w:rPr>
        <w:t>11</w:t>
      </w:r>
      <w:r w:rsidR="001E0364" w:rsidRPr="00205FC8">
        <w:rPr>
          <w:rFonts w:ascii="Times New Roman" w:eastAsia="Times New Roman" w:hAnsi="Times New Roman" w:cs="Times New Roman"/>
          <w:kern w:val="0"/>
          <w:sz w:val="24"/>
          <w:szCs w:val="24"/>
          <w14:ligatures w14:val="none"/>
        </w:rPr>
        <w:t>)</w:t>
      </w:r>
      <w:r w:rsidR="005B7744" w:rsidRPr="00205FC8">
        <w:rPr>
          <w:rFonts w:ascii="Times New Roman" w:eastAsia="Times New Roman" w:hAnsi="Times New Roman" w:cs="Times New Roman"/>
          <w:kern w:val="0"/>
          <w:sz w:val="24"/>
          <w:szCs w:val="24"/>
          <w14:ligatures w14:val="none"/>
        </w:rPr>
        <w:t xml:space="preserve">. </w:t>
      </w:r>
      <w:r w:rsidR="001E0364" w:rsidRPr="00205FC8">
        <w:rPr>
          <w:rFonts w:ascii="Times New Roman" w:eastAsia="Times New Roman" w:hAnsi="Times New Roman" w:cs="Times New Roman"/>
          <w:kern w:val="0"/>
          <w:sz w:val="24"/>
          <w:szCs w:val="24"/>
          <w14:ligatures w14:val="none"/>
        </w:rPr>
        <w:t>It is relevant that, as far as the strategy is concerned, “people to people” contacts are limited to the university framework</w:t>
      </w:r>
      <w:r w:rsidR="00C15DF6" w:rsidRPr="00205FC8">
        <w:rPr>
          <w:rFonts w:ascii="Times New Roman" w:eastAsia="Times New Roman" w:hAnsi="Times New Roman" w:cs="Times New Roman"/>
          <w:kern w:val="0"/>
          <w:sz w:val="24"/>
          <w:szCs w:val="24"/>
          <w14:ligatures w14:val="none"/>
        </w:rPr>
        <w:t>, even though there is a significant activity at both the academic research and NGO level in Romania (</w:t>
      </w:r>
      <w:proofErr w:type="spellStart"/>
      <w:r w:rsidR="00C15DF6" w:rsidRPr="00205FC8">
        <w:rPr>
          <w:rFonts w:ascii="Times New Roman" w:eastAsia="Times New Roman" w:hAnsi="Times New Roman" w:cs="Times New Roman"/>
          <w:kern w:val="0"/>
          <w:sz w:val="24"/>
          <w:szCs w:val="24"/>
          <w14:ligatures w14:val="none"/>
        </w:rPr>
        <w:t>Cibian</w:t>
      </w:r>
      <w:proofErr w:type="spellEnd"/>
      <w:r w:rsidR="00C15DF6" w:rsidRPr="00205FC8">
        <w:rPr>
          <w:rFonts w:ascii="Times New Roman" w:eastAsia="Times New Roman" w:hAnsi="Times New Roman" w:cs="Times New Roman"/>
          <w:kern w:val="0"/>
          <w:sz w:val="24"/>
          <w:szCs w:val="24"/>
          <w14:ligatures w14:val="none"/>
        </w:rPr>
        <w:t xml:space="preserve">, </w:t>
      </w:r>
      <w:proofErr w:type="spellStart"/>
      <w:r w:rsidR="00C15DF6" w:rsidRPr="00205FC8">
        <w:rPr>
          <w:rFonts w:ascii="Times New Roman" w:eastAsia="Times New Roman" w:hAnsi="Times New Roman" w:cs="Times New Roman"/>
          <w:kern w:val="0"/>
          <w:sz w:val="24"/>
          <w:szCs w:val="24"/>
          <w14:ligatures w14:val="none"/>
        </w:rPr>
        <w:t>Vereştiuc</w:t>
      </w:r>
      <w:proofErr w:type="spellEnd"/>
      <w:r w:rsidR="00C15DF6" w:rsidRPr="00205FC8">
        <w:rPr>
          <w:rFonts w:ascii="Times New Roman" w:eastAsia="Times New Roman" w:hAnsi="Times New Roman" w:cs="Times New Roman"/>
          <w:kern w:val="0"/>
          <w:sz w:val="24"/>
          <w:szCs w:val="24"/>
          <w14:ligatures w14:val="none"/>
        </w:rPr>
        <w:t xml:space="preserve">, </w:t>
      </w:r>
      <w:proofErr w:type="spellStart"/>
      <w:r w:rsidR="00C15DF6" w:rsidRPr="00205FC8">
        <w:rPr>
          <w:rFonts w:ascii="Times New Roman" w:eastAsia="Times New Roman" w:hAnsi="Times New Roman" w:cs="Times New Roman"/>
          <w:kern w:val="0"/>
          <w:sz w:val="24"/>
          <w:szCs w:val="24"/>
          <w14:ligatures w14:val="none"/>
        </w:rPr>
        <w:t>Stângaciu</w:t>
      </w:r>
      <w:proofErr w:type="spellEnd"/>
      <w:r w:rsidR="00C15DF6" w:rsidRPr="00205FC8">
        <w:rPr>
          <w:rFonts w:ascii="Times New Roman" w:eastAsia="Times New Roman" w:hAnsi="Times New Roman" w:cs="Times New Roman"/>
          <w:kern w:val="0"/>
          <w:sz w:val="24"/>
          <w:szCs w:val="24"/>
          <w14:ligatures w14:val="none"/>
        </w:rPr>
        <w:t xml:space="preserve"> 2023: 9). </w:t>
      </w:r>
    </w:p>
    <w:p w14:paraId="52DB08CF" w14:textId="242863E9" w:rsidR="005B7744" w:rsidRPr="00205FC8" w:rsidRDefault="005B7744" w:rsidP="00095FBD">
      <w:pPr>
        <w:spacing w:after="0" w:line="360" w:lineRule="auto"/>
        <w:jc w:val="both"/>
        <w:rPr>
          <w:rFonts w:ascii="Times New Roman" w:eastAsia="Times New Roman" w:hAnsi="Times New Roman" w:cs="Times New Roman"/>
          <w:kern w:val="0"/>
          <w:sz w:val="24"/>
          <w:szCs w:val="24"/>
          <w14:ligatures w14:val="none"/>
        </w:rPr>
      </w:pPr>
      <w:r w:rsidRPr="00205FC8">
        <w:rPr>
          <w:rFonts w:ascii="Times New Roman" w:eastAsia="Times New Roman" w:hAnsi="Times New Roman" w:cs="Times New Roman"/>
          <w:kern w:val="0"/>
          <w:sz w:val="24"/>
          <w:szCs w:val="24"/>
          <w14:ligatures w14:val="none"/>
        </w:rPr>
        <w:t xml:space="preserve">In fact, the insistence on interacting directly with African leaders, either via high-level visits or bilateral engagement </w:t>
      </w:r>
      <w:r w:rsidRPr="00205FC8">
        <w:rPr>
          <w:rFonts w:ascii="Times New Roman" w:eastAsia="Times New Roman" w:hAnsi="Times New Roman" w:cs="Times New Roman"/>
          <w:kern w:val="0"/>
          <w:sz w:val="24"/>
          <w:szCs w:val="24"/>
          <w14:ligatures w14:val="none"/>
        </w:rPr>
        <w:t xml:space="preserve">(RAPFPDE 2023: </w:t>
      </w:r>
      <w:r w:rsidRPr="00205FC8">
        <w:rPr>
          <w:rFonts w:ascii="Times New Roman" w:eastAsia="Times New Roman" w:hAnsi="Times New Roman" w:cs="Times New Roman"/>
          <w:kern w:val="0"/>
          <w:sz w:val="24"/>
          <w:szCs w:val="24"/>
          <w14:ligatures w14:val="none"/>
        </w:rPr>
        <w:t>10</w:t>
      </w:r>
      <w:r w:rsidRPr="00205FC8">
        <w:rPr>
          <w:rFonts w:ascii="Times New Roman" w:eastAsia="Times New Roman" w:hAnsi="Times New Roman" w:cs="Times New Roman"/>
          <w:kern w:val="0"/>
          <w:sz w:val="24"/>
          <w:szCs w:val="24"/>
          <w14:ligatures w14:val="none"/>
        </w:rPr>
        <w:t>)</w:t>
      </w:r>
      <w:r w:rsidRPr="00205FC8">
        <w:rPr>
          <w:rFonts w:ascii="Times New Roman" w:eastAsia="Times New Roman" w:hAnsi="Times New Roman" w:cs="Times New Roman"/>
          <w:kern w:val="0"/>
          <w:sz w:val="24"/>
          <w:szCs w:val="24"/>
          <w14:ligatures w14:val="none"/>
        </w:rPr>
        <w:t xml:space="preserve"> represents a clear preference of the strategy. Direct engagement with the leadership represents not necessarily a response to the institutional or financial constraints, but a consequence of both the tensions generated by the two logics the strategy tries to reconcile and of the shared state-centric view both perspectives espouse. </w:t>
      </w:r>
    </w:p>
    <w:p w14:paraId="1914EB31" w14:textId="4C5E4D3A" w:rsidR="00944EE5" w:rsidRPr="00205FC8" w:rsidRDefault="001F0CB8" w:rsidP="00095FBD">
      <w:pPr>
        <w:spacing w:after="0" w:line="360" w:lineRule="auto"/>
        <w:jc w:val="both"/>
        <w:rPr>
          <w:rFonts w:ascii="Times New Roman" w:eastAsia="Times New Roman" w:hAnsi="Times New Roman" w:cs="Times New Roman"/>
          <w:kern w:val="0"/>
          <w:sz w:val="24"/>
          <w:szCs w:val="24"/>
          <w14:ligatures w14:val="none"/>
        </w:rPr>
      </w:pPr>
      <w:r w:rsidRPr="00205FC8">
        <w:rPr>
          <w:rFonts w:ascii="Times New Roman" w:eastAsia="Times New Roman" w:hAnsi="Times New Roman" w:cs="Times New Roman"/>
          <w:kern w:val="0"/>
          <w:sz w:val="24"/>
          <w:szCs w:val="24"/>
          <w14:ligatures w14:val="none"/>
        </w:rPr>
        <w:t>The document envisages that a significant part of the funding</w:t>
      </w:r>
      <w:r w:rsidR="00944EE5" w:rsidRPr="00205FC8">
        <w:rPr>
          <w:rFonts w:ascii="Times New Roman" w:eastAsia="Times New Roman" w:hAnsi="Times New Roman" w:cs="Times New Roman"/>
          <w:kern w:val="0"/>
          <w:sz w:val="24"/>
          <w:szCs w:val="24"/>
          <w14:ligatures w14:val="none"/>
        </w:rPr>
        <w:t xml:space="preserve"> – up to 17% of the aid</w:t>
      </w:r>
      <w:r w:rsidRPr="00205FC8">
        <w:rPr>
          <w:rFonts w:ascii="Times New Roman" w:eastAsia="Times New Roman" w:hAnsi="Times New Roman" w:cs="Times New Roman"/>
          <w:kern w:val="0"/>
          <w:sz w:val="24"/>
          <w:szCs w:val="24"/>
          <w14:ligatures w14:val="none"/>
        </w:rPr>
        <w:t xml:space="preserve"> distributed via ROAID</w:t>
      </w:r>
      <w:r w:rsidR="00944EE5" w:rsidRPr="00205FC8">
        <w:rPr>
          <w:rFonts w:ascii="Times New Roman" w:eastAsia="Times New Roman" w:hAnsi="Times New Roman" w:cs="Times New Roman"/>
          <w:kern w:val="0"/>
          <w:sz w:val="24"/>
          <w:szCs w:val="24"/>
          <w14:ligatures w14:val="none"/>
        </w:rPr>
        <w:t xml:space="preserve"> – </w:t>
      </w:r>
      <w:r w:rsidRPr="00205FC8">
        <w:rPr>
          <w:rFonts w:ascii="Times New Roman" w:eastAsia="Times New Roman" w:hAnsi="Times New Roman" w:cs="Times New Roman"/>
          <w:kern w:val="0"/>
          <w:sz w:val="24"/>
          <w:szCs w:val="24"/>
          <w14:ligatures w14:val="none"/>
        </w:rPr>
        <w:t>will be used in order to fund</w:t>
      </w:r>
      <w:r w:rsidR="00944EE5" w:rsidRPr="00205FC8">
        <w:rPr>
          <w:rFonts w:ascii="Times New Roman" w:eastAsia="Times New Roman" w:hAnsi="Times New Roman" w:cs="Times New Roman"/>
          <w:kern w:val="0"/>
          <w:sz w:val="24"/>
          <w:szCs w:val="24"/>
          <w14:ligatures w14:val="none"/>
        </w:rPr>
        <w:t xml:space="preserve"> “a </w:t>
      </w:r>
      <w:r w:rsidR="00944EE5" w:rsidRPr="00205FC8">
        <w:rPr>
          <w:rFonts w:ascii="Times New Roman" w:eastAsia="Times New Roman" w:hAnsi="Times New Roman" w:cs="Times New Roman"/>
          <w:kern w:val="0"/>
          <w:sz w:val="24"/>
          <w:szCs w:val="24"/>
          <w14:ligatures w14:val="none"/>
        </w:rPr>
        <w:t>sustainable and inclusive approach</w:t>
      </w:r>
      <w:r w:rsidR="00944EE5" w:rsidRPr="00205FC8">
        <w:rPr>
          <w:rFonts w:ascii="Times New Roman" w:eastAsia="Times New Roman" w:hAnsi="Times New Roman" w:cs="Times New Roman"/>
          <w:kern w:val="0"/>
          <w:sz w:val="24"/>
          <w:szCs w:val="24"/>
          <w14:ligatures w14:val="none"/>
        </w:rPr>
        <w:t xml:space="preserve">” prioritizing youth and women as beneficiaries of grassroots projects </w:t>
      </w:r>
      <w:r w:rsidR="00944EE5" w:rsidRPr="00205FC8">
        <w:rPr>
          <w:rFonts w:ascii="Times New Roman" w:eastAsia="Times New Roman" w:hAnsi="Times New Roman" w:cs="Times New Roman"/>
          <w:kern w:val="0"/>
          <w:sz w:val="24"/>
          <w:szCs w:val="24"/>
          <w14:ligatures w14:val="none"/>
        </w:rPr>
        <w:t>(RAPFPDE 2023: 1</w:t>
      </w:r>
      <w:r w:rsidR="00944EE5" w:rsidRPr="00205FC8">
        <w:rPr>
          <w:rFonts w:ascii="Times New Roman" w:eastAsia="Times New Roman" w:hAnsi="Times New Roman" w:cs="Times New Roman"/>
          <w:kern w:val="0"/>
          <w:sz w:val="24"/>
          <w:szCs w:val="24"/>
          <w14:ligatures w14:val="none"/>
        </w:rPr>
        <w:t>3</w:t>
      </w:r>
      <w:r w:rsidR="00944EE5" w:rsidRPr="00205FC8">
        <w:rPr>
          <w:rFonts w:ascii="Times New Roman" w:eastAsia="Times New Roman" w:hAnsi="Times New Roman" w:cs="Times New Roman"/>
          <w:kern w:val="0"/>
          <w:sz w:val="24"/>
          <w:szCs w:val="24"/>
          <w14:ligatures w14:val="none"/>
        </w:rPr>
        <w:t>)</w:t>
      </w:r>
      <w:r w:rsidR="00944EE5" w:rsidRPr="00205FC8">
        <w:rPr>
          <w:rFonts w:ascii="Times New Roman" w:eastAsia="Times New Roman" w:hAnsi="Times New Roman" w:cs="Times New Roman"/>
          <w:kern w:val="0"/>
          <w:sz w:val="24"/>
          <w:szCs w:val="24"/>
          <w14:ligatures w14:val="none"/>
        </w:rPr>
        <w:t>.</w:t>
      </w:r>
      <w:r w:rsidR="00555A03" w:rsidRPr="00205FC8">
        <w:rPr>
          <w:rFonts w:ascii="Times New Roman" w:eastAsia="Times New Roman" w:hAnsi="Times New Roman" w:cs="Times New Roman"/>
          <w:kern w:val="0"/>
          <w:sz w:val="24"/>
          <w:szCs w:val="24"/>
          <w14:ligatures w14:val="none"/>
        </w:rPr>
        <w:t xml:space="preserve"> </w:t>
      </w:r>
      <w:r w:rsidR="00944EE5" w:rsidRPr="00205FC8">
        <w:rPr>
          <w:rFonts w:ascii="Times New Roman" w:eastAsia="Times New Roman" w:hAnsi="Times New Roman" w:cs="Times New Roman"/>
          <w:kern w:val="0"/>
          <w:sz w:val="24"/>
          <w:szCs w:val="24"/>
          <w14:ligatures w14:val="none"/>
        </w:rPr>
        <w:t xml:space="preserve">To the extent that civil society is actually mentioned directly, the document </w:t>
      </w:r>
      <w:r w:rsidR="00526A54" w:rsidRPr="00205FC8">
        <w:rPr>
          <w:rFonts w:ascii="Times New Roman" w:eastAsia="Times New Roman" w:hAnsi="Times New Roman" w:cs="Times New Roman"/>
          <w:kern w:val="0"/>
          <w:sz w:val="24"/>
          <w:szCs w:val="24"/>
          <w14:ligatures w14:val="none"/>
        </w:rPr>
        <w:t xml:space="preserve">makes only a general claim to support </w:t>
      </w:r>
      <w:r w:rsidR="00944EE5" w:rsidRPr="00205FC8">
        <w:rPr>
          <w:rFonts w:ascii="Times New Roman" w:eastAsia="Times New Roman" w:hAnsi="Times New Roman" w:cs="Times New Roman"/>
          <w:kern w:val="0"/>
          <w:sz w:val="24"/>
          <w:szCs w:val="24"/>
          <w14:ligatures w14:val="none"/>
        </w:rPr>
        <w:t xml:space="preserve">an increased level of cooperation between African and Romanian NGOs </w:t>
      </w:r>
      <w:r w:rsidR="00944EE5" w:rsidRPr="00205FC8">
        <w:rPr>
          <w:rFonts w:ascii="Times New Roman" w:eastAsia="Times New Roman" w:hAnsi="Times New Roman" w:cs="Times New Roman"/>
          <w:kern w:val="0"/>
          <w:sz w:val="24"/>
          <w:szCs w:val="24"/>
          <w14:ligatures w14:val="none"/>
        </w:rPr>
        <w:t>(RAPFPDE 2023: 1</w:t>
      </w:r>
      <w:r w:rsidR="00944EE5" w:rsidRPr="00205FC8">
        <w:rPr>
          <w:rFonts w:ascii="Times New Roman" w:eastAsia="Times New Roman" w:hAnsi="Times New Roman" w:cs="Times New Roman"/>
          <w:kern w:val="0"/>
          <w:sz w:val="24"/>
          <w:szCs w:val="24"/>
          <w14:ligatures w14:val="none"/>
        </w:rPr>
        <w:t>2</w:t>
      </w:r>
      <w:r w:rsidR="00944EE5" w:rsidRPr="00205FC8">
        <w:rPr>
          <w:rFonts w:ascii="Times New Roman" w:eastAsia="Times New Roman" w:hAnsi="Times New Roman" w:cs="Times New Roman"/>
          <w:kern w:val="0"/>
          <w:sz w:val="24"/>
          <w:szCs w:val="24"/>
          <w14:ligatures w14:val="none"/>
        </w:rPr>
        <w:t>).</w:t>
      </w:r>
    </w:p>
    <w:p w14:paraId="48406B3A" w14:textId="194AF089" w:rsidR="00555A03" w:rsidRPr="00205FC8" w:rsidRDefault="00555A03" w:rsidP="00095FBD">
      <w:pPr>
        <w:spacing w:after="0" w:line="360" w:lineRule="auto"/>
        <w:jc w:val="both"/>
        <w:rPr>
          <w:rFonts w:ascii="Times New Roman" w:eastAsia="Times New Roman" w:hAnsi="Times New Roman" w:cs="Times New Roman"/>
          <w:kern w:val="0"/>
          <w:sz w:val="24"/>
          <w:szCs w:val="24"/>
          <w14:ligatures w14:val="none"/>
        </w:rPr>
      </w:pPr>
      <w:r w:rsidRPr="00205FC8">
        <w:rPr>
          <w:rFonts w:ascii="Times New Roman" w:eastAsia="Times New Roman" w:hAnsi="Times New Roman" w:cs="Times New Roman"/>
          <w:kern w:val="0"/>
          <w:sz w:val="24"/>
          <w:szCs w:val="24"/>
          <w14:ligatures w14:val="none"/>
        </w:rPr>
        <w:t xml:space="preserve">All in all, the role of civil society is scarce. To the extent that the document tries to breach out of security or economic rationales for cooperation, education, remains the most prominent dimension. Nonetheless, the approach is also state-centered: it concerns the activity of research centers operating within major Romanian universities or the desire to reconnect with Romanian </w:t>
      </w:r>
      <w:r w:rsidRPr="00205FC8">
        <w:rPr>
          <w:rFonts w:ascii="Times New Roman" w:eastAsia="Times New Roman" w:hAnsi="Times New Roman" w:cs="Times New Roman"/>
          <w:kern w:val="0"/>
          <w:sz w:val="24"/>
          <w:szCs w:val="24"/>
          <w14:ligatures w14:val="none"/>
        </w:rPr>
        <w:lastRenderedPageBreak/>
        <w:t>universities alumni or attracting African students remains a prominent dimension</w:t>
      </w:r>
      <w:r w:rsidR="00F94686" w:rsidRPr="00205FC8">
        <w:rPr>
          <w:rFonts w:ascii="Times New Roman" w:eastAsia="Times New Roman" w:hAnsi="Times New Roman" w:cs="Times New Roman"/>
          <w:kern w:val="0"/>
          <w:sz w:val="24"/>
          <w:szCs w:val="24"/>
          <w14:ligatures w14:val="none"/>
        </w:rPr>
        <w:t xml:space="preserve">. While the </w:t>
      </w:r>
      <w:r w:rsidRPr="00205FC8">
        <w:rPr>
          <w:rFonts w:ascii="Times New Roman" w:eastAsia="Times New Roman" w:hAnsi="Times New Roman" w:cs="Times New Roman"/>
          <w:kern w:val="0"/>
          <w:sz w:val="24"/>
          <w:szCs w:val="24"/>
          <w14:ligatures w14:val="none"/>
        </w:rPr>
        <w:t>development assistance managed by the Ministry of Foreign Affairs</w:t>
      </w:r>
      <w:r w:rsidR="00F94686" w:rsidRPr="00205FC8">
        <w:rPr>
          <w:rFonts w:ascii="Times New Roman" w:eastAsia="Times New Roman" w:hAnsi="Times New Roman" w:cs="Times New Roman"/>
          <w:kern w:val="0"/>
          <w:sz w:val="24"/>
          <w:szCs w:val="24"/>
          <w14:ligatures w14:val="none"/>
        </w:rPr>
        <w:t xml:space="preserve"> might represent a first step towards a more vigorous approach, it is important to note that the most recent data offered by ROAID (</w:t>
      </w:r>
      <w:r w:rsidR="00F94686" w:rsidRPr="00205FC8">
        <w:rPr>
          <w:rFonts w:ascii="Times New Roman" w:eastAsia="Times New Roman" w:hAnsi="Times New Roman" w:cs="Times New Roman"/>
          <w:kern w:val="0"/>
          <w:sz w:val="24"/>
          <w:szCs w:val="24"/>
          <w14:ligatures w14:val="none"/>
        </w:rPr>
        <w:t>Romanian Agency for International Development Cooperation</w:t>
      </w:r>
      <w:r w:rsidR="00F94686" w:rsidRPr="00205FC8">
        <w:rPr>
          <w:rFonts w:ascii="Times New Roman" w:eastAsia="Times New Roman" w:hAnsi="Times New Roman" w:cs="Times New Roman"/>
          <w:kern w:val="0"/>
          <w:sz w:val="24"/>
          <w:szCs w:val="24"/>
          <w14:ligatures w14:val="none"/>
        </w:rPr>
        <w:t>), the agency in charge of managing these funds on Romanian ODA is from 2014 and back then only 0.11% of the GNI was allotted to this end (ROAID 2024)</w:t>
      </w:r>
      <w:r w:rsidR="00E527A2" w:rsidRPr="00205FC8">
        <w:rPr>
          <w:rFonts w:ascii="Times New Roman" w:eastAsia="Times New Roman" w:hAnsi="Times New Roman" w:cs="Times New Roman"/>
          <w:kern w:val="0"/>
          <w:sz w:val="24"/>
          <w:szCs w:val="24"/>
          <w14:ligatures w14:val="none"/>
        </w:rPr>
        <w:t xml:space="preserve">. Supporting civil society remains mostly an aspirational goal, </w:t>
      </w:r>
      <w:r w:rsidR="00E57DD1" w:rsidRPr="00205FC8">
        <w:rPr>
          <w:rFonts w:ascii="Times New Roman" w:eastAsia="Times New Roman" w:hAnsi="Times New Roman" w:cs="Times New Roman"/>
          <w:kern w:val="0"/>
          <w:sz w:val="24"/>
          <w:szCs w:val="24"/>
          <w14:ligatures w14:val="none"/>
        </w:rPr>
        <w:t xml:space="preserve">a path of good intentions, </w:t>
      </w:r>
      <w:r w:rsidR="00E527A2" w:rsidRPr="00205FC8">
        <w:rPr>
          <w:rFonts w:ascii="Times New Roman" w:eastAsia="Times New Roman" w:hAnsi="Times New Roman" w:cs="Times New Roman"/>
          <w:kern w:val="0"/>
          <w:sz w:val="24"/>
          <w:szCs w:val="24"/>
          <w14:ligatures w14:val="none"/>
        </w:rPr>
        <w:t xml:space="preserve">which is allotted scant resources within a political environment which does not focus on foreign aid. </w:t>
      </w:r>
    </w:p>
    <w:p w14:paraId="74FB066F" w14:textId="51A67581" w:rsidR="00095FBD" w:rsidRPr="00205FC8" w:rsidRDefault="00095FBD" w:rsidP="00095FBD">
      <w:pPr>
        <w:spacing w:after="0" w:line="360" w:lineRule="auto"/>
        <w:jc w:val="both"/>
        <w:rPr>
          <w:rFonts w:ascii="Times New Roman" w:eastAsia="Times New Roman" w:hAnsi="Times New Roman" w:cs="Times New Roman"/>
          <w:i/>
          <w:iCs/>
          <w:kern w:val="0"/>
          <w:sz w:val="24"/>
          <w:szCs w:val="24"/>
          <w14:ligatures w14:val="none"/>
        </w:rPr>
      </w:pPr>
      <w:r w:rsidRPr="00205FC8">
        <w:rPr>
          <w:rFonts w:ascii="Times New Roman" w:eastAsia="Times New Roman" w:hAnsi="Times New Roman" w:cs="Times New Roman"/>
          <w:i/>
          <w:iCs/>
          <w:kern w:val="0"/>
          <w:sz w:val="24"/>
          <w:szCs w:val="24"/>
          <w14:ligatures w14:val="none"/>
        </w:rPr>
        <w:t>Conclusions</w:t>
      </w:r>
    </w:p>
    <w:p w14:paraId="634A1170" w14:textId="34D1F6CC" w:rsidR="006A4899" w:rsidRPr="00205FC8" w:rsidRDefault="00E527A2" w:rsidP="00555A03">
      <w:pPr>
        <w:spacing w:after="0" w:line="360" w:lineRule="auto"/>
        <w:jc w:val="both"/>
        <w:rPr>
          <w:rFonts w:ascii="Times New Roman" w:eastAsia="Times New Roman" w:hAnsi="Times New Roman" w:cs="Times New Roman"/>
          <w:kern w:val="0"/>
          <w:sz w:val="24"/>
          <w:szCs w:val="24"/>
          <w14:ligatures w14:val="none"/>
        </w:rPr>
      </w:pPr>
      <w:r w:rsidRPr="00205FC8">
        <w:rPr>
          <w:rFonts w:ascii="Times New Roman" w:eastAsia="Times New Roman" w:hAnsi="Times New Roman" w:cs="Times New Roman"/>
          <w:kern w:val="0"/>
          <w:sz w:val="24"/>
          <w:szCs w:val="24"/>
          <w14:ligatures w14:val="none"/>
        </w:rPr>
        <w:t>The paper tried to look at the interaction between two perspectives on interaction with African countries and societies espoused by Romania’s first strategy</w:t>
      </w:r>
      <w:r w:rsidR="00D76053" w:rsidRPr="00205FC8">
        <w:rPr>
          <w:rFonts w:ascii="Times New Roman" w:eastAsia="Times New Roman" w:hAnsi="Times New Roman" w:cs="Times New Roman"/>
          <w:kern w:val="0"/>
          <w:sz w:val="24"/>
          <w:szCs w:val="24"/>
          <w14:ligatures w14:val="none"/>
        </w:rPr>
        <w:t xml:space="preserve"> in the field</w:t>
      </w:r>
      <w:r w:rsidRPr="00205FC8">
        <w:rPr>
          <w:rFonts w:ascii="Times New Roman" w:eastAsia="Times New Roman" w:hAnsi="Times New Roman" w:cs="Times New Roman"/>
          <w:kern w:val="0"/>
          <w:sz w:val="24"/>
          <w:szCs w:val="24"/>
          <w14:ligatures w14:val="none"/>
        </w:rPr>
        <w:t>: a traditional view</w:t>
      </w:r>
      <w:r w:rsidR="00D119C4" w:rsidRPr="00205FC8">
        <w:rPr>
          <w:rFonts w:ascii="Times New Roman" w:eastAsia="Times New Roman" w:hAnsi="Times New Roman" w:cs="Times New Roman"/>
          <w:kern w:val="0"/>
          <w:sz w:val="24"/>
          <w:szCs w:val="24"/>
          <w14:ligatures w14:val="none"/>
        </w:rPr>
        <w:t xml:space="preserve"> on security</w:t>
      </w:r>
      <w:r w:rsidRPr="00205FC8">
        <w:rPr>
          <w:rFonts w:ascii="Times New Roman" w:eastAsia="Times New Roman" w:hAnsi="Times New Roman" w:cs="Times New Roman"/>
          <w:kern w:val="0"/>
          <w:sz w:val="24"/>
          <w:szCs w:val="24"/>
          <w14:ligatures w14:val="none"/>
        </w:rPr>
        <w:t xml:space="preserve">, focused </w:t>
      </w:r>
      <w:r w:rsidR="006A4899" w:rsidRPr="00205FC8">
        <w:rPr>
          <w:rFonts w:ascii="Times New Roman" w:eastAsia="Times New Roman" w:hAnsi="Times New Roman" w:cs="Times New Roman"/>
          <w:kern w:val="0"/>
          <w:sz w:val="24"/>
          <w:szCs w:val="24"/>
          <w14:ligatures w14:val="none"/>
        </w:rPr>
        <w:t>predominantly on</w:t>
      </w:r>
      <w:r w:rsidR="00D119C4" w:rsidRPr="00205FC8">
        <w:rPr>
          <w:rFonts w:ascii="Times New Roman" w:eastAsia="Times New Roman" w:hAnsi="Times New Roman" w:cs="Times New Roman"/>
          <w:kern w:val="0"/>
          <w:sz w:val="24"/>
          <w:szCs w:val="24"/>
          <w14:ligatures w14:val="none"/>
        </w:rPr>
        <w:t xml:space="preserve"> </w:t>
      </w:r>
      <w:r w:rsidRPr="00205FC8">
        <w:rPr>
          <w:rFonts w:ascii="Times New Roman" w:eastAsia="Times New Roman" w:hAnsi="Times New Roman" w:cs="Times New Roman"/>
          <w:kern w:val="0"/>
          <w:sz w:val="24"/>
          <w:szCs w:val="24"/>
          <w14:ligatures w14:val="none"/>
        </w:rPr>
        <w:t>power politics and economic considerations and a</w:t>
      </w:r>
      <w:r w:rsidR="00D119C4" w:rsidRPr="00205FC8">
        <w:rPr>
          <w:rFonts w:ascii="Times New Roman" w:eastAsia="Times New Roman" w:hAnsi="Times New Roman" w:cs="Times New Roman"/>
          <w:kern w:val="0"/>
          <w:sz w:val="24"/>
          <w:szCs w:val="24"/>
          <w14:ligatures w14:val="none"/>
        </w:rPr>
        <w:t xml:space="preserve"> “traditional” view of past Romanian support and trade with African countries. </w:t>
      </w:r>
      <w:r w:rsidR="00555A03" w:rsidRPr="00205FC8">
        <w:rPr>
          <w:rFonts w:ascii="Times New Roman" w:eastAsia="Times New Roman" w:hAnsi="Times New Roman" w:cs="Times New Roman"/>
          <w:kern w:val="0"/>
          <w:sz w:val="24"/>
          <w:szCs w:val="24"/>
          <w14:ligatures w14:val="none"/>
        </w:rPr>
        <w:t xml:space="preserve">While the communist perspective on engagement with the African continent could be ascribed not only economic, but also ideological reasons, </w:t>
      </w:r>
      <w:r w:rsidR="006A4899" w:rsidRPr="00205FC8">
        <w:rPr>
          <w:rFonts w:ascii="Times New Roman" w:eastAsia="Times New Roman" w:hAnsi="Times New Roman" w:cs="Times New Roman"/>
          <w:kern w:val="0"/>
          <w:sz w:val="24"/>
          <w:szCs w:val="24"/>
          <w14:ligatures w14:val="none"/>
        </w:rPr>
        <w:t>this</w:t>
      </w:r>
      <w:r w:rsidR="00555A03" w:rsidRPr="00205FC8">
        <w:rPr>
          <w:rFonts w:ascii="Times New Roman" w:eastAsia="Times New Roman" w:hAnsi="Times New Roman" w:cs="Times New Roman"/>
          <w:kern w:val="0"/>
          <w:sz w:val="24"/>
          <w:szCs w:val="24"/>
          <w14:ligatures w14:val="none"/>
        </w:rPr>
        <w:t xml:space="preserve"> view of Romania’s </w:t>
      </w:r>
      <w:r w:rsidR="00D119C4" w:rsidRPr="00205FC8">
        <w:rPr>
          <w:rFonts w:ascii="Times New Roman" w:eastAsia="Times New Roman" w:hAnsi="Times New Roman" w:cs="Times New Roman"/>
          <w:kern w:val="0"/>
          <w:sz w:val="24"/>
          <w:szCs w:val="24"/>
          <w14:ligatures w14:val="none"/>
        </w:rPr>
        <w:t xml:space="preserve">past </w:t>
      </w:r>
      <w:r w:rsidR="00555A03" w:rsidRPr="00205FC8">
        <w:rPr>
          <w:rFonts w:ascii="Times New Roman" w:eastAsia="Times New Roman" w:hAnsi="Times New Roman" w:cs="Times New Roman"/>
          <w:kern w:val="0"/>
          <w:sz w:val="24"/>
          <w:szCs w:val="24"/>
          <w14:ligatures w14:val="none"/>
        </w:rPr>
        <w:t xml:space="preserve">relations with African countries present in the strategy seems to represent only an attempt to capitalize on a historical interaction. The document alludes to development, but is careful to emphasize Romania’s EU and NATO member status, seeking rather to </w:t>
      </w:r>
      <w:r w:rsidR="004F0625" w:rsidRPr="00205FC8">
        <w:rPr>
          <w:rFonts w:ascii="Times New Roman" w:eastAsia="Times New Roman" w:hAnsi="Times New Roman" w:cs="Times New Roman"/>
          <w:kern w:val="0"/>
          <w:sz w:val="24"/>
          <w:szCs w:val="24"/>
          <w14:ligatures w14:val="none"/>
        </w:rPr>
        <w:t>argue</w:t>
      </w:r>
      <w:r w:rsidR="00555A03" w:rsidRPr="00205FC8">
        <w:rPr>
          <w:rFonts w:ascii="Times New Roman" w:eastAsia="Times New Roman" w:hAnsi="Times New Roman" w:cs="Times New Roman"/>
          <w:kern w:val="0"/>
          <w:sz w:val="24"/>
          <w:szCs w:val="24"/>
          <w14:ligatures w14:val="none"/>
        </w:rPr>
        <w:t xml:space="preserve"> that the support for international institutions </w:t>
      </w:r>
      <w:r w:rsidR="006A4899" w:rsidRPr="00205FC8">
        <w:rPr>
          <w:rFonts w:ascii="Times New Roman" w:eastAsia="Times New Roman" w:hAnsi="Times New Roman" w:cs="Times New Roman"/>
          <w:kern w:val="0"/>
          <w:sz w:val="24"/>
          <w:szCs w:val="24"/>
          <w14:ligatures w14:val="none"/>
        </w:rPr>
        <w:t xml:space="preserve">is compatible with Romania’s hard won present international status. </w:t>
      </w:r>
      <w:r w:rsidR="00D119C4" w:rsidRPr="00205FC8">
        <w:rPr>
          <w:rFonts w:ascii="Times New Roman" w:eastAsia="Times New Roman" w:hAnsi="Times New Roman" w:cs="Times New Roman"/>
          <w:kern w:val="0"/>
          <w:sz w:val="24"/>
          <w:szCs w:val="24"/>
          <w14:ligatures w14:val="none"/>
        </w:rPr>
        <w:t>The strategy tries to build on the “traditional” relations with African countries, which undoubtedly had a stronger anti-colonial undertone in order to promote an agenda which tries to step around the consequences of colonialism.</w:t>
      </w:r>
      <w:r w:rsidR="006A4899" w:rsidRPr="00205FC8">
        <w:rPr>
          <w:rFonts w:ascii="Times New Roman" w:eastAsia="Times New Roman" w:hAnsi="Times New Roman" w:cs="Times New Roman"/>
          <w:kern w:val="0"/>
          <w:sz w:val="24"/>
          <w:szCs w:val="24"/>
          <w14:ligatures w14:val="none"/>
        </w:rPr>
        <w:t xml:space="preserve"> </w:t>
      </w:r>
    </w:p>
    <w:p w14:paraId="089A9BA2" w14:textId="53E5E6B8" w:rsidR="006A4899" w:rsidRPr="00205FC8" w:rsidRDefault="006A4899" w:rsidP="00555A03">
      <w:pPr>
        <w:spacing w:after="0" w:line="360" w:lineRule="auto"/>
        <w:jc w:val="both"/>
        <w:rPr>
          <w:rFonts w:ascii="Times New Roman" w:eastAsia="Times New Roman" w:hAnsi="Times New Roman" w:cs="Times New Roman"/>
          <w:kern w:val="0"/>
          <w:sz w:val="24"/>
          <w:szCs w:val="24"/>
          <w14:ligatures w14:val="none"/>
        </w:rPr>
      </w:pPr>
      <w:r w:rsidRPr="00205FC8">
        <w:rPr>
          <w:rFonts w:ascii="Times New Roman" w:eastAsia="Times New Roman" w:hAnsi="Times New Roman" w:cs="Times New Roman"/>
          <w:kern w:val="0"/>
          <w:sz w:val="24"/>
          <w:szCs w:val="24"/>
          <w14:ligatures w14:val="none"/>
        </w:rPr>
        <w:t xml:space="preserve">The tension between the two views – on security and on past engagement with Africa – is prominent mostly in terms of the emphasis placed on international institutions and the status of colonialism, which makes the strategic objectives significantly diverse and in practice, probably underfunded when comparing resources to ambitions. Consequently, support for civil society initiatives is severely limited. The paper identifies also another factor </w:t>
      </w:r>
      <w:r w:rsidR="00E57DD1" w:rsidRPr="00205FC8">
        <w:rPr>
          <w:rFonts w:ascii="Times New Roman" w:eastAsia="Times New Roman" w:hAnsi="Times New Roman" w:cs="Times New Roman"/>
          <w:kern w:val="0"/>
          <w:sz w:val="24"/>
          <w:szCs w:val="24"/>
          <w14:ligatures w14:val="none"/>
        </w:rPr>
        <w:t xml:space="preserve">for the limited role civil society is expected to play – both views espoused by the document see states as central, dominant actors in international relations. </w:t>
      </w:r>
    </w:p>
    <w:p w14:paraId="0993E8FC" w14:textId="77777777" w:rsidR="00095FBD" w:rsidRPr="00205FC8" w:rsidRDefault="00095FBD" w:rsidP="00095FBD">
      <w:pPr>
        <w:spacing w:after="0" w:line="360" w:lineRule="auto"/>
        <w:jc w:val="both"/>
        <w:rPr>
          <w:rFonts w:ascii="Times New Roman" w:eastAsia="Times New Roman" w:hAnsi="Times New Roman" w:cs="Times New Roman"/>
          <w:kern w:val="0"/>
          <w:sz w:val="24"/>
          <w:szCs w:val="24"/>
          <w14:ligatures w14:val="none"/>
        </w:rPr>
      </w:pPr>
    </w:p>
    <w:p w14:paraId="22FCFF2C" w14:textId="1FA611BF" w:rsidR="007D290F" w:rsidRPr="00205FC8" w:rsidRDefault="007D290F" w:rsidP="0022253B">
      <w:pPr>
        <w:spacing w:after="0" w:line="360" w:lineRule="auto"/>
        <w:jc w:val="both"/>
        <w:rPr>
          <w:rFonts w:ascii="Times New Roman" w:eastAsia="Times New Roman" w:hAnsi="Times New Roman" w:cs="Times New Roman"/>
          <w:kern w:val="0"/>
          <w:sz w:val="24"/>
          <w:szCs w:val="24"/>
          <w14:ligatures w14:val="none"/>
        </w:rPr>
      </w:pPr>
      <w:r w:rsidRPr="00205FC8">
        <w:rPr>
          <w:rFonts w:ascii="Times New Roman" w:eastAsia="Times New Roman" w:hAnsi="Times New Roman" w:cs="Times New Roman"/>
          <w:i/>
          <w:iCs/>
          <w:kern w:val="0"/>
          <w:sz w:val="24"/>
          <w:szCs w:val="24"/>
          <w14:ligatures w14:val="none"/>
        </w:rPr>
        <w:t>Literature</w:t>
      </w:r>
    </w:p>
    <w:p w14:paraId="20FB89B1" w14:textId="11E478D3" w:rsidR="00391716" w:rsidRPr="00205FC8" w:rsidRDefault="00391716" w:rsidP="0022253B">
      <w:pPr>
        <w:numPr>
          <w:ilvl w:val="0"/>
          <w:numId w:val="1"/>
        </w:numPr>
        <w:spacing w:after="0" w:line="240" w:lineRule="auto"/>
        <w:jc w:val="both"/>
        <w:rPr>
          <w:rFonts w:ascii="Times New Roman" w:eastAsia="Times New Roman" w:hAnsi="Times New Roman" w:cs="Times New Roman"/>
          <w:kern w:val="0"/>
          <w:sz w:val="20"/>
          <w:szCs w:val="20"/>
          <w14:ligatures w14:val="none"/>
        </w:rPr>
      </w:pPr>
      <w:r w:rsidRPr="00205FC8">
        <w:rPr>
          <w:rFonts w:ascii="Times New Roman" w:eastAsia="Times New Roman" w:hAnsi="Times New Roman" w:cs="Times New Roman"/>
          <w:kern w:val="0"/>
          <w:sz w:val="20"/>
          <w:szCs w:val="20"/>
          <w14:ligatures w14:val="none"/>
        </w:rPr>
        <w:lastRenderedPageBreak/>
        <w:t xml:space="preserve">Barnett Michael (2023): </w:t>
      </w:r>
      <w:r w:rsidR="00F82B0D" w:rsidRPr="00205FC8">
        <w:rPr>
          <w:rFonts w:ascii="Times New Roman" w:eastAsia="Times New Roman" w:hAnsi="Times New Roman" w:cs="Times New Roman"/>
          <w:kern w:val="0"/>
          <w:sz w:val="20"/>
          <w:szCs w:val="20"/>
          <w14:ligatures w14:val="none"/>
        </w:rPr>
        <w:t xml:space="preserve">Social </w:t>
      </w:r>
      <w:r w:rsidR="00C077D1" w:rsidRPr="00205FC8">
        <w:rPr>
          <w:rFonts w:ascii="Times New Roman" w:eastAsia="Times New Roman" w:hAnsi="Times New Roman" w:cs="Times New Roman"/>
          <w:kern w:val="0"/>
          <w:sz w:val="20"/>
          <w:szCs w:val="20"/>
          <w14:ligatures w14:val="none"/>
        </w:rPr>
        <w:t>Constructivism</w:t>
      </w:r>
      <w:r w:rsidR="00F82B0D" w:rsidRPr="00205FC8">
        <w:rPr>
          <w:rFonts w:ascii="Times New Roman" w:eastAsia="Times New Roman" w:hAnsi="Times New Roman" w:cs="Times New Roman"/>
          <w:kern w:val="0"/>
          <w:sz w:val="20"/>
          <w:szCs w:val="20"/>
          <w14:ligatures w14:val="none"/>
        </w:rPr>
        <w:t xml:space="preserve"> in John Baylis, Steve Smith, Patricia Owens (eds.): The Globalization of World Politics. An Introduction to International Relations.</w:t>
      </w:r>
      <w:r w:rsidR="004D022E" w:rsidRPr="00205FC8">
        <w:rPr>
          <w:rFonts w:ascii="Times New Roman" w:eastAsia="Times New Roman" w:hAnsi="Times New Roman" w:cs="Times New Roman"/>
          <w:kern w:val="0"/>
          <w:sz w:val="20"/>
          <w:szCs w:val="20"/>
          <w14:ligatures w14:val="none"/>
        </w:rPr>
        <w:t xml:space="preserve"> 9</w:t>
      </w:r>
      <w:r w:rsidR="004D022E" w:rsidRPr="00205FC8">
        <w:rPr>
          <w:rFonts w:ascii="Times New Roman" w:eastAsia="Times New Roman" w:hAnsi="Times New Roman" w:cs="Times New Roman"/>
          <w:kern w:val="0"/>
          <w:sz w:val="20"/>
          <w:szCs w:val="20"/>
          <w:vertAlign w:val="superscript"/>
          <w14:ligatures w14:val="none"/>
        </w:rPr>
        <w:t>th</w:t>
      </w:r>
      <w:r w:rsidR="004D022E" w:rsidRPr="00205FC8">
        <w:rPr>
          <w:rFonts w:ascii="Times New Roman" w:eastAsia="Times New Roman" w:hAnsi="Times New Roman" w:cs="Times New Roman"/>
          <w:kern w:val="0"/>
          <w:sz w:val="20"/>
          <w:szCs w:val="20"/>
          <w14:ligatures w14:val="none"/>
        </w:rPr>
        <w:t xml:space="preserve"> ed.</w:t>
      </w:r>
      <w:r w:rsidR="00F82B0D" w:rsidRPr="00205FC8">
        <w:rPr>
          <w:rFonts w:ascii="Times New Roman" w:eastAsia="Times New Roman" w:hAnsi="Times New Roman" w:cs="Times New Roman"/>
          <w:kern w:val="0"/>
          <w:sz w:val="20"/>
          <w:szCs w:val="20"/>
          <w14:ligatures w14:val="none"/>
        </w:rPr>
        <w:t xml:space="preserve"> Oxford: Oxford University Press, 194-209</w:t>
      </w:r>
    </w:p>
    <w:p w14:paraId="5ED6083C" w14:textId="0D556B21" w:rsidR="007D290F" w:rsidRPr="00205FC8" w:rsidRDefault="00391716" w:rsidP="0022253B">
      <w:pPr>
        <w:numPr>
          <w:ilvl w:val="0"/>
          <w:numId w:val="1"/>
        </w:numPr>
        <w:spacing w:after="0" w:line="240" w:lineRule="auto"/>
        <w:jc w:val="both"/>
        <w:rPr>
          <w:rFonts w:ascii="Times New Roman" w:eastAsia="Times New Roman" w:hAnsi="Times New Roman" w:cs="Times New Roman"/>
          <w:kern w:val="0"/>
          <w:sz w:val="20"/>
          <w:szCs w:val="20"/>
          <w14:ligatures w14:val="none"/>
        </w:rPr>
      </w:pPr>
      <w:r w:rsidRPr="00205FC8">
        <w:rPr>
          <w:rFonts w:ascii="Times New Roman" w:eastAsia="Times New Roman" w:hAnsi="Times New Roman" w:cs="Times New Roman"/>
          <w:kern w:val="0"/>
          <w:sz w:val="20"/>
          <w:szCs w:val="20"/>
          <w14:ligatures w14:val="none"/>
        </w:rPr>
        <w:t xml:space="preserve">Berger Peter L., </w:t>
      </w:r>
      <w:proofErr w:type="spellStart"/>
      <w:r w:rsidRPr="00205FC8">
        <w:rPr>
          <w:rFonts w:ascii="Times New Roman" w:eastAsia="Times New Roman" w:hAnsi="Times New Roman" w:cs="Times New Roman"/>
          <w:kern w:val="0"/>
          <w:sz w:val="20"/>
          <w:szCs w:val="20"/>
          <w14:ligatures w14:val="none"/>
        </w:rPr>
        <w:t>Luckmann</w:t>
      </w:r>
      <w:proofErr w:type="spellEnd"/>
      <w:r w:rsidRPr="00205FC8">
        <w:rPr>
          <w:rFonts w:ascii="Times New Roman" w:eastAsia="Times New Roman" w:hAnsi="Times New Roman" w:cs="Times New Roman"/>
          <w:kern w:val="0"/>
          <w:sz w:val="20"/>
          <w:szCs w:val="20"/>
          <w14:ligatures w14:val="none"/>
        </w:rPr>
        <w:t xml:space="preserve"> Thomas (1991): The Social Construction of Reality: A Treatise in the Sociology. Penguin Books</w:t>
      </w:r>
    </w:p>
    <w:p w14:paraId="0E32F06B" w14:textId="750DFA15" w:rsidR="002D3E43" w:rsidRPr="00205FC8" w:rsidRDefault="002D3E43" w:rsidP="005B789E">
      <w:pPr>
        <w:numPr>
          <w:ilvl w:val="0"/>
          <w:numId w:val="1"/>
        </w:numPr>
        <w:spacing w:after="0" w:line="240" w:lineRule="auto"/>
        <w:jc w:val="both"/>
        <w:rPr>
          <w:rFonts w:ascii="Times New Roman" w:eastAsia="Times New Roman" w:hAnsi="Times New Roman" w:cs="Times New Roman"/>
          <w:kern w:val="0"/>
          <w:sz w:val="20"/>
          <w:szCs w:val="20"/>
          <w14:ligatures w14:val="none"/>
        </w:rPr>
      </w:pPr>
      <w:r w:rsidRPr="00205FC8">
        <w:rPr>
          <w:rFonts w:ascii="Times New Roman" w:eastAsia="Times New Roman" w:hAnsi="Times New Roman" w:cs="Times New Roman"/>
          <w:kern w:val="0"/>
          <w:sz w:val="20"/>
          <w:szCs w:val="20"/>
          <w14:ligatures w14:val="none"/>
        </w:rPr>
        <w:t>Buzan, Barry (1983): People, States, and Fear. The National Security Problem in International Relations. Wheatsheaf Books</w:t>
      </w:r>
    </w:p>
    <w:p w14:paraId="3A386923" w14:textId="545A8D84" w:rsidR="003C1E9C" w:rsidRPr="00205FC8" w:rsidRDefault="003C1E9C" w:rsidP="005B789E">
      <w:pPr>
        <w:numPr>
          <w:ilvl w:val="0"/>
          <w:numId w:val="1"/>
        </w:numPr>
        <w:spacing w:after="0" w:line="240" w:lineRule="auto"/>
        <w:jc w:val="both"/>
        <w:rPr>
          <w:rFonts w:ascii="Times New Roman" w:eastAsia="Times New Roman" w:hAnsi="Times New Roman" w:cs="Times New Roman"/>
          <w:kern w:val="0"/>
          <w:sz w:val="20"/>
          <w:szCs w:val="20"/>
          <w14:ligatures w14:val="none"/>
        </w:rPr>
      </w:pPr>
      <w:proofErr w:type="spellStart"/>
      <w:r w:rsidRPr="00205FC8">
        <w:rPr>
          <w:rFonts w:ascii="Times New Roman" w:eastAsia="Times New Roman" w:hAnsi="Times New Roman" w:cs="Times New Roman"/>
          <w:kern w:val="0"/>
          <w:sz w:val="20"/>
          <w:szCs w:val="20"/>
          <w14:ligatures w14:val="none"/>
        </w:rPr>
        <w:t>Cucută</w:t>
      </w:r>
      <w:proofErr w:type="spellEnd"/>
      <w:r w:rsidRPr="00205FC8">
        <w:rPr>
          <w:rFonts w:ascii="Times New Roman" w:eastAsia="Times New Roman" w:hAnsi="Times New Roman" w:cs="Times New Roman"/>
          <w:kern w:val="0"/>
          <w:sz w:val="20"/>
          <w:szCs w:val="20"/>
          <w14:ligatures w14:val="none"/>
        </w:rPr>
        <w:t xml:space="preserve">, Radu Alexandru (2015): </w:t>
      </w:r>
      <w:proofErr w:type="spellStart"/>
      <w:r w:rsidR="00D8544B" w:rsidRPr="00205FC8">
        <w:rPr>
          <w:rFonts w:ascii="Times New Roman" w:eastAsia="Times New Roman" w:hAnsi="Times New Roman" w:cs="Times New Roman"/>
          <w:kern w:val="0"/>
          <w:sz w:val="20"/>
          <w:szCs w:val="20"/>
          <w14:ligatures w14:val="none"/>
        </w:rPr>
        <w:t>Uniunea</w:t>
      </w:r>
      <w:proofErr w:type="spellEnd"/>
      <w:r w:rsidR="00D8544B" w:rsidRPr="00205FC8">
        <w:rPr>
          <w:rFonts w:ascii="Times New Roman" w:eastAsia="Times New Roman" w:hAnsi="Times New Roman" w:cs="Times New Roman"/>
          <w:kern w:val="0"/>
          <w:sz w:val="20"/>
          <w:szCs w:val="20"/>
          <w14:ligatures w14:val="none"/>
        </w:rPr>
        <w:t xml:space="preserve"> </w:t>
      </w:r>
      <w:proofErr w:type="spellStart"/>
      <w:r w:rsidR="00D8544B" w:rsidRPr="00205FC8">
        <w:rPr>
          <w:rFonts w:ascii="Times New Roman" w:eastAsia="Times New Roman" w:hAnsi="Times New Roman" w:cs="Times New Roman"/>
          <w:kern w:val="0"/>
          <w:sz w:val="20"/>
          <w:szCs w:val="20"/>
          <w14:ligatures w14:val="none"/>
        </w:rPr>
        <w:t>Europeană</w:t>
      </w:r>
      <w:proofErr w:type="spellEnd"/>
      <w:r w:rsidR="00D8544B" w:rsidRPr="00205FC8">
        <w:rPr>
          <w:rFonts w:ascii="Times New Roman" w:eastAsia="Times New Roman" w:hAnsi="Times New Roman" w:cs="Times New Roman"/>
          <w:kern w:val="0"/>
          <w:sz w:val="20"/>
          <w:szCs w:val="20"/>
          <w14:ligatures w14:val="none"/>
        </w:rPr>
        <w:t xml:space="preserve"> </w:t>
      </w:r>
      <w:proofErr w:type="spellStart"/>
      <w:r w:rsidR="00D8544B" w:rsidRPr="00205FC8">
        <w:rPr>
          <w:rFonts w:ascii="Times New Roman" w:eastAsia="Times New Roman" w:hAnsi="Times New Roman" w:cs="Times New Roman"/>
          <w:kern w:val="0"/>
          <w:sz w:val="20"/>
          <w:szCs w:val="20"/>
          <w14:ligatures w14:val="none"/>
        </w:rPr>
        <w:t>şi</w:t>
      </w:r>
      <w:proofErr w:type="spellEnd"/>
      <w:r w:rsidR="00D8544B" w:rsidRPr="00205FC8">
        <w:rPr>
          <w:rFonts w:ascii="Times New Roman" w:eastAsia="Times New Roman" w:hAnsi="Times New Roman" w:cs="Times New Roman"/>
          <w:kern w:val="0"/>
          <w:sz w:val="20"/>
          <w:szCs w:val="20"/>
          <w14:ligatures w14:val="none"/>
        </w:rPr>
        <w:t xml:space="preserve"> </w:t>
      </w:r>
      <w:proofErr w:type="spellStart"/>
      <w:r w:rsidR="00D8544B" w:rsidRPr="00205FC8">
        <w:rPr>
          <w:rFonts w:ascii="Times New Roman" w:eastAsia="Times New Roman" w:hAnsi="Times New Roman" w:cs="Times New Roman"/>
          <w:kern w:val="0"/>
          <w:sz w:val="20"/>
          <w:szCs w:val="20"/>
          <w14:ligatures w14:val="none"/>
        </w:rPr>
        <w:t>Primăvara</w:t>
      </w:r>
      <w:proofErr w:type="spellEnd"/>
      <w:r w:rsidR="00D8544B" w:rsidRPr="00205FC8">
        <w:rPr>
          <w:rFonts w:ascii="Times New Roman" w:eastAsia="Times New Roman" w:hAnsi="Times New Roman" w:cs="Times New Roman"/>
          <w:kern w:val="0"/>
          <w:sz w:val="20"/>
          <w:szCs w:val="20"/>
          <w14:ligatures w14:val="none"/>
        </w:rPr>
        <w:t xml:space="preserve"> </w:t>
      </w:r>
      <w:proofErr w:type="spellStart"/>
      <w:r w:rsidR="00D8544B" w:rsidRPr="00205FC8">
        <w:rPr>
          <w:rFonts w:ascii="Times New Roman" w:eastAsia="Times New Roman" w:hAnsi="Times New Roman" w:cs="Times New Roman"/>
          <w:kern w:val="0"/>
          <w:sz w:val="20"/>
          <w:szCs w:val="20"/>
          <w14:ligatures w14:val="none"/>
        </w:rPr>
        <w:t>Arabă</w:t>
      </w:r>
      <w:proofErr w:type="spellEnd"/>
      <w:r w:rsidR="00D8544B" w:rsidRPr="00205FC8">
        <w:rPr>
          <w:rFonts w:ascii="Times New Roman" w:eastAsia="Times New Roman" w:hAnsi="Times New Roman" w:cs="Times New Roman"/>
          <w:kern w:val="0"/>
          <w:sz w:val="20"/>
          <w:szCs w:val="20"/>
          <w14:ligatures w14:val="none"/>
        </w:rPr>
        <w:t xml:space="preserve">. </w:t>
      </w:r>
      <w:proofErr w:type="spellStart"/>
      <w:r w:rsidR="00D8544B" w:rsidRPr="00205FC8">
        <w:rPr>
          <w:rFonts w:ascii="Times New Roman" w:eastAsia="Times New Roman" w:hAnsi="Times New Roman" w:cs="Times New Roman"/>
          <w:kern w:val="0"/>
          <w:sz w:val="20"/>
          <w:szCs w:val="20"/>
          <w14:ligatures w14:val="none"/>
        </w:rPr>
        <w:t>Limitele</w:t>
      </w:r>
      <w:proofErr w:type="spellEnd"/>
      <w:r w:rsidR="00D8544B" w:rsidRPr="00205FC8">
        <w:rPr>
          <w:rFonts w:ascii="Times New Roman" w:eastAsia="Times New Roman" w:hAnsi="Times New Roman" w:cs="Times New Roman"/>
          <w:kern w:val="0"/>
          <w:sz w:val="20"/>
          <w:szCs w:val="20"/>
          <w14:ligatures w14:val="none"/>
        </w:rPr>
        <w:t xml:space="preserve"> </w:t>
      </w:r>
      <w:proofErr w:type="spellStart"/>
      <w:r w:rsidR="00D8544B" w:rsidRPr="00205FC8">
        <w:rPr>
          <w:rFonts w:ascii="Times New Roman" w:eastAsia="Times New Roman" w:hAnsi="Times New Roman" w:cs="Times New Roman"/>
          <w:kern w:val="0"/>
          <w:sz w:val="20"/>
          <w:szCs w:val="20"/>
          <w14:ligatures w14:val="none"/>
        </w:rPr>
        <w:t>politicii</w:t>
      </w:r>
      <w:proofErr w:type="spellEnd"/>
      <w:r w:rsidR="00D8544B" w:rsidRPr="00205FC8">
        <w:rPr>
          <w:rFonts w:ascii="Times New Roman" w:eastAsia="Times New Roman" w:hAnsi="Times New Roman" w:cs="Times New Roman"/>
          <w:kern w:val="0"/>
          <w:sz w:val="20"/>
          <w:szCs w:val="20"/>
          <w14:ligatures w14:val="none"/>
        </w:rPr>
        <w:t xml:space="preserve"> externe ale </w:t>
      </w:r>
      <w:proofErr w:type="spellStart"/>
      <w:r w:rsidR="00D8544B" w:rsidRPr="00205FC8">
        <w:rPr>
          <w:rFonts w:ascii="Times New Roman" w:eastAsia="Times New Roman" w:hAnsi="Times New Roman" w:cs="Times New Roman"/>
          <w:kern w:val="0"/>
          <w:sz w:val="20"/>
          <w:szCs w:val="20"/>
          <w14:ligatures w14:val="none"/>
        </w:rPr>
        <w:t>Uniunii</w:t>
      </w:r>
      <w:proofErr w:type="spellEnd"/>
      <w:r w:rsidR="00D8544B" w:rsidRPr="00205FC8">
        <w:rPr>
          <w:rFonts w:ascii="Times New Roman" w:eastAsia="Times New Roman" w:hAnsi="Times New Roman" w:cs="Times New Roman"/>
          <w:kern w:val="0"/>
          <w:sz w:val="20"/>
          <w:szCs w:val="20"/>
          <w14:ligatures w14:val="none"/>
        </w:rPr>
        <w:t xml:space="preserve"> </w:t>
      </w:r>
      <w:proofErr w:type="spellStart"/>
      <w:r w:rsidR="00D8544B" w:rsidRPr="00205FC8">
        <w:rPr>
          <w:rFonts w:ascii="Times New Roman" w:eastAsia="Times New Roman" w:hAnsi="Times New Roman" w:cs="Times New Roman"/>
          <w:kern w:val="0"/>
          <w:sz w:val="20"/>
          <w:szCs w:val="20"/>
          <w14:ligatures w14:val="none"/>
        </w:rPr>
        <w:t>Europene</w:t>
      </w:r>
      <w:proofErr w:type="spellEnd"/>
      <w:r w:rsidR="00D8544B" w:rsidRPr="00205FC8">
        <w:rPr>
          <w:rFonts w:ascii="Times New Roman" w:eastAsia="Times New Roman" w:hAnsi="Times New Roman" w:cs="Times New Roman"/>
          <w:kern w:val="0"/>
          <w:sz w:val="20"/>
          <w:szCs w:val="20"/>
          <w14:ligatures w14:val="none"/>
        </w:rPr>
        <w:t xml:space="preserve"> in George </w:t>
      </w:r>
      <w:proofErr w:type="spellStart"/>
      <w:r w:rsidR="00D8544B" w:rsidRPr="00205FC8">
        <w:rPr>
          <w:rFonts w:ascii="Times New Roman" w:eastAsia="Times New Roman" w:hAnsi="Times New Roman" w:cs="Times New Roman"/>
          <w:kern w:val="0"/>
          <w:sz w:val="20"/>
          <w:szCs w:val="20"/>
          <w14:ligatures w14:val="none"/>
        </w:rPr>
        <w:t>Angliţoiu</w:t>
      </w:r>
      <w:proofErr w:type="spellEnd"/>
      <w:r w:rsidR="00D8544B" w:rsidRPr="00205FC8">
        <w:rPr>
          <w:rFonts w:ascii="Times New Roman" w:eastAsia="Times New Roman" w:hAnsi="Times New Roman" w:cs="Times New Roman"/>
          <w:kern w:val="0"/>
          <w:sz w:val="20"/>
          <w:szCs w:val="20"/>
          <w14:ligatures w14:val="none"/>
        </w:rPr>
        <w:t xml:space="preserve"> (coord.): </w:t>
      </w:r>
      <w:proofErr w:type="spellStart"/>
      <w:r w:rsidR="00D8544B" w:rsidRPr="00205FC8">
        <w:rPr>
          <w:rFonts w:ascii="Times New Roman" w:eastAsia="Times New Roman" w:hAnsi="Times New Roman" w:cs="Times New Roman"/>
          <w:kern w:val="0"/>
          <w:sz w:val="20"/>
          <w:szCs w:val="20"/>
          <w14:ligatures w14:val="none"/>
        </w:rPr>
        <w:t>Europenizarea</w:t>
      </w:r>
      <w:proofErr w:type="spellEnd"/>
      <w:r w:rsidR="00D8544B" w:rsidRPr="00205FC8">
        <w:rPr>
          <w:rFonts w:ascii="Times New Roman" w:eastAsia="Times New Roman" w:hAnsi="Times New Roman" w:cs="Times New Roman"/>
          <w:kern w:val="0"/>
          <w:sz w:val="20"/>
          <w:szCs w:val="20"/>
          <w14:ligatures w14:val="none"/>
        </w:rPr>
        <w:t xml:space="preserve">. </w:t>
      </w:r>
      <w:proofErr w:type="spellStart"/>
      <w:r w:rsidR="00D8544B" w:rsidRPr="00205FC8">
        <w:rPr>
          <w:rFonts w:ascii="Times New Roman" w:eastAsia="Times New Roman" w:hAnsi="Times New Roman" w:cs="Times New Roman"/>
          <w:kern w:val="0"/>
          <w:sz w:val="20"/>
          <w:szCs w:val="20"/>
          <w14:ligatures w14:val="none"/>
        </w:rPr>
        <w:t>Studii</w:t>
      </w:r>
      <w:proofErr w:type="spellEnd"/>
      <w:r w:rsidR="00D8544B" w:rsidRPr="00205FC8">
        <w:rPr>
          <w:rFonts w:ascii="Times New Roman" w:eastAsia="Times New Roman" w:hAnsi="Times New Roman" w:cs="Times New Roman"/>
          <w:kern w:val="0"/>
          <w:sz w:val="20"/>
          <w:szCs w:val="20"/>
          <w14:ligatures w14:val="none"/>
        </w:rPr>
        <w:t xml:space="preserve"> de </w:t>
      </w:r>
      <w:proofErr w:type="spellStart"/>
      <w:r w:rsidR="00D8544B" w:rsidRPr="00205FC8">
        <w:rPr>
          <w:rFonts w:ascii="Times New Roman" w:eastAsia="Times New Roman" w:hAnsi="Times New Roman" w:cs="Times New Roman"/>
          <w:kern w:val="0"/>
          <w:sz w:val="20"/>
          <w:szCs w:val="20"/>
          <w14:ligatures w14:val="none"/>
        </w:rPr>
        <w:t>guvernanţă</w:t>
      </w:r>
      <w:proofErr w:type="spellEnd"/>
      <w:r w:rsidR="00D8544B" w:rsidRPr="00205FC8">
        <w:rPr>
          <w:rFonts w:ascii="Times New Roman" w:eastAsia="Times New Roman" w:hAnsi="Times New Roman" w:cs="Times New Roman"/>
          <w:kern w:val="0"/>
          <w:sz w:val="20"/>
          <w:szCs w:val="20"/>
          <w14:ligatures w14:val="none"/>
        </w:rPr>
        <w:t xml:space="preserve"> </w:t>
      </w:r>
      <w:proofErr w:type="spellStart"/>
      <w:r w:rsidR="00D8544B" w:rsidRPr="00205FC8">
        <w:rPr>
          <w:rFonts w:ascii="Times New Roman" w:eastAsia="Times New Roman" w:hAnsi="Times New Roman" w:cs="Times New Roman"/>
          <w:kern w:val="0"/>
          <w:sz w:val="20"/>
          <w:szCs w:val="20"/>
          <w14:ligatures w14:val="none"/>
        </w:rPr>
        <w:t>şi</w:t>
      </w:r>
      <w:proofErr w:type="spellEnd"/>
      <w:r w:rsidR="00D8544B" w:rsidRPr="00205FC8">
        <w:rPr>
          <w:rFonts w:ascii="Times New Roman" w:eastAsia="Times New Roman" w:hAnsi="Times New Roman" w:cs="Times New Roman"/>
          <w:kern w:val="0"/>
          <w:sz w:val="20"/>
          <w:szCs w:val="20"/>
          <w14:ligatures w14:val="none"/>
        </w:rPr>
        <w:t xml:space="preserve"> </w:t>
      </w:r>
      <w:proofErr w:type="spellStart"/>
      <w:r w:rsidR="00D8544B" w:rsidRPr="00205FC8">
        <w:rPr>
          <w:rFonts w:ascii="Times New Roman" w:eastAsia="Times New Roman" w:hAnsi="Times New Roman" w:cs="Times New Roman"/>
          <w:kern w:val="0"/>
          <w:sz w:val="20"/>
          <w:szCs w:val="20"/>
          <w14:ligatures w14:val="none"/>
        </w:rPr>
        <w:t>securitate</w:t>
      </w:r>
      <w:proofErr w:type="spellEnd"/>
      <w:r w:rsidR="00D8544B" w:rsidRPr="00205FC8">
        <w:rPr>
          <w:rFonts w:ascii="Times New Roman" w:eastAsia="Times New Roman" w:hAnsi="Times New Roman" w:cs="Times New Roman"/>
          <w:kern w:val="0"/>
          <w:sz w:val="20"/>
          <w:szCs w:val="20"/>
          <w14:ligatures w14:val="none"/>
        </w:rPr>
        <w:t>, 198-212</w:t>
      </w:r>
    </w:p>
    <w:p w14:paraId="24DA7523" w14:textId="4FC45687" w:rsidR="001C3410" w:rsidRPr="00205FC8" w:rsidRDefault="001C3410" w:rsidP="005B789E">
      <w:pPr>
        <w:numPr>
          <w:ilvl w:val="0"/>
          <w:numId w:val="1"/>
        </w:numPr>
        <w:spacing w:after="0" w:line="240" w:lineRule="auto"/>
        <w:jc w:val="both"/>
        <w:rPr>
          <w:rFonts w:ascii="Times New Roman" w:eastAsia="Times New Roman" w:hAnsi="Times New Roman" w:cs="Times New Roman"/>
          <w:kern w:val="0"/>
          <w:sz w:val="20"/>
          <w:szCs w:val="20"/>
          <w14:ligatures w14:val="none"/>
        </w:rPr>
      </w:pPr>
      <w:proofErr w:type="spellStart"/>
      <w:r w:rsidRPr="00205FC8">
        <w:rPr>
          <w:rFonts w:ascii="Times New Roman" w:eastAsia="Times New Roman" w:hAnsi="Times New Roman" w:cs="Times New Roman"/>
          <w:kern w:val="0"/>
          <w:sz w:val="20"/>
          <w:szCs w:val="20"/>
          <w14:ligatures w14:val="none"/>
        </w:rPr>
        <w:t>Cucută</w:t>
      </w:r>
      <w:proofErr w:type="spellEnd"/>
      <w:r w:rsidRPr="00205FC8">
        <w:rPr>
          <w:rFonts w:ascii="Times New Roman" w:eastAsia="Times New Roman" w:hAnsi="Times New Roman" w:cs="Times New Roman"/>
          <w:kern w:val="0"/>
          <w:sz w:val="20"/>
          <w:szCs w:val="20"/>
          <w14:ligatures w14:val="none"/>
        </w:rPr>
        <w:t xml:space="preserve">, Radu-Alexandru (2023): Liminality and Fashionable Concepts. The Use of International Relations Theories and Concepts in Romania's Strategies. Civil </w:t>
      </w:r>
      <w:proofErr w:type="spellStart"/>
      <w:r w:rsidRPr="00205FC8">
        <w:rPr>
          <w:rFonts w:ascii="Times New Roman" w:eastAsia="Times New Roman" w:hAnsi="Times New Roman" w:cs="Times New Roman"/>
          <w:kern w:val="0"/>
          <w:sz w:val="20"/>
          <w:szCs w:val="20"/>
          <w14:ligatures w14:val="none"/>
        </w:rPr>
        <w:t>Szemle</w:t>
      </w:r>
      <w:proofErr w:type="spellEnd"/>
      <w:r w:rsidRPr="00205FC8">
        <w:rPr>
          <w:rFonts w:ascii="Times New Roman" w:eastAsia="Times New Roman" w:hAnsi="Times New Roman" w:cs="Times New Roman"/>
          <w:kern w:val="0"/>
          <w:sz w:val="20"/>
          <w:szCs w:val="20"/>
          <w14:ligatures w14:val="none"/>
        </w:rPr>
        <w:t>, Special Issue IV. 25-34</w:t>
      </w:r>
    </w:p>
    <w:p w14:paraId="23A83CB9" w14:textId="5C61932F" w:rsidR="001C3F20" w:rsidRPr="00205FC8" w:rsidRDefault="001C3F20" w:rsidP="0022253B">
      <w:pPr>
        <w:numPr>
          <w:ilvl w:val="0"/>
          <w:numId w:val="1"/>
        </w:numPr>
        <w:spacing w:after="0" w:line="240" w:lineRule="auto"/>
        <w:jc w:val="both"/>
        <w:rPr>
          <w:rFonts w:ascii="Times New Roman" w:eastAsia="Times New Roman" w:hAnsi="Times New Roman" w:cs="Times New Roman"/>
          <w:kern w:val="0"/>
          <w:sz w:val="20"/>
          <w:szCs w:val="20"/>
          <w14:ligatures w14:val="none"/>
        </w:rPr>
      </w:pPr>
      <w:r w:rsidRPr="00205FC8">
        <w:rPr>
          <w:rFonts w:ascii="Times New Roman" w:eastAsia="Times New Roman" w:hAnsi="Times New Roman" w:cs="Times New Roman"/>
          <w:kern w:val="0"/>
          <w:sz w:val="20"/>
          <w:szCs w:val="20"/>
          <w14:ligatures w14:val="none"/>
        </w:rPr>
        <w:t>Herbst Jeffrey (2000): State and Power in Africa. Comparative Lessons in Authority and Control. Princeton: Princeton University Press</w:t>
      </w:r>
    </w:p>
    <w:p w14:paraId="44424CC3" w14:textId="5226556E" w:rsidR="00C077D1" w:rsidRPr="00205FC8" w:rsidRDefault="00C077D1" w:rsidP="0022253B">
      <w:pPr>
        <w:numPr>
          <w:ilvl w:val="0"/>
          <w:numId w:val="1"/>
        </w:numPr>
        <w:spacing w:after="0" w:line="240" w:lineRule="auto"/>
        <w:jc w:val="both"/>
        <w:rPr>
          <w:rFonts w:ascii="Times New Roman" w:eastAsia="Times New Roman" w:hAnsi="Times New Roman" w:cs="Times New Roman"/>
          <w:kern w:val="0"/>
          <w:sz w:val="20"/>
          <w:szCs w:val="20"/>
          <w14:ligatures w14:val="none"/>
        </w:rPr>
      </w:pPr>
      <w:r w:rsidRPr="00205FC8">
        <w:rPr>
          <w:rFonts w:ascii="Times New Roman" w:eastAsia="Times New Roman" w:hAnsi="Times New Roman" w:cs="Times New Roman"/>
          <w:kern w:val="0"/>
          <w:sz w:val="20"/>
          <w:szCs w:val="20"/>
          <w14:ligatures w14:val="none"/>
        </w:rPr>
        <w:t>Hurd I</w:t>
      </w:r>
      <w:r w:rsidR="009D777D" w:rsidRPr="00205FC8">
        <w:rPr>
          <w:rFonts w:ascii="Times New Roman" w:eastAsia="Times New Roman" w:hAnsi="Times New Roman" w:cs="Times New Roman"/>
          <w:kern w:val="0"/>
          <w:sz w:val="20"/>
          <w:szCs w:val="20"/>
          <w14:ligatures w14:val="none"/>
        </w:rPr>
        <w:t>an</w:t>
      </w:r>
      <w:r w:rsidRPr="00205FC8">
        <w:rPr>
          <w:rFonts w:ascii="Times New Roman" w:eastAsia="Times New Roman" w:hAnsi="Times New Roman" w:cs="Times New Roman"/>
          <w:kern w:val="0"/>
          <w:sz w:val="20"/>
          <w:szCs w:val="20"/>
          <w14:ligatures w14:val="none"/>
        </w:rPr>
        <w:t xml:space="preserve"> (2008): Constructivism </w:t>
      </w:r>
      <w:r w:rsidR="009D777D" w:rsidRPr="00205FC8">
        <w:rPr>
          <w:rFonts w:ascii="Times New Roman" w:eastAsia="Times New Roman" w:hAnsi="Times New Roman" w:cs="Times New Roman"/>
          <w:kern w:val="0"/>
          <w:sz w:val="20"/>
          <w:szCs w:val="20"/>
          <w14:ligatures w14:val="none"/>
        </w:rPr>
        <w:t xml:space="preserve">in Christian Reus-Smith, Duncan Snidal (eds.): </w:t>
      </w:r>
      <w:r w:rsidR="00501DEF" w:rsidRPr="00205FC8">
        <w:rPr>
          <w:rFonts w:ascii="Times New Roman" w:eastAsia="Times New Roman" w:hAnsi="Times New Roman" w:cs="Times New Roman"/>
          <w:kern w:val="0"/>
          <w:sz w:val="20"/>
          <w:szCs w:val="20"/>
          <w14:ligatures w14:val="none"/>
        </w:rPr>
        <w:t>The Oxford Handbook of International Relations. Oxford: Oxford University Press, 298-316</w:t>
      </w:r>
    </w:p>
    <w:p w14:paraId="5D53AC05" w14:textId="6422355A" w:rsidR="0041138E" w:rsidRPr="00205FC8" w:rsidRDefault="0041138E" w:rsidP="00071513">
      <w:pPr>
        <w:numPr>
          <w:ilvl w:val="0"/>
          <w:numId w:val="1"/>
        </w:numPr>
        <w:spacing w:after="0" w:line="240" w:lineRule="auto"/>
        <w:jc w:val="both"/>
        <w:rPr>
          <w:rFonts w:ascii="Times New Roman" w:eastAsia="Times New Roman" w:hAnsi="Times New Roman" w:cs="Times New Roman"/>
          <w:kern w:val="0"/>
          <w:sz w:val="20"/>
          <w:szCs w:val="20"/>
          <w14:ligatures w14:val="none"/>
        </w:rPr>
      </w:pPr>
      <w:r w:rsidRPr="00205FC8">
        <w:rPr>
          <w:rFonts w:ascii="Times New Roman" w:eastAsia="Times New Roman" w:hAnsi="Times New Roman" w:cs="Times New Roman"/>
          <w:kern w:val="0"/>
          <w:sz w:val="20"/>
          <w:szCs w:val="20"/>
          <w14:ligatures w14:val="none"/>
        </w:rPr>
        <w:t xml:space="preserve">Iacob Bogdan C., Vasile </w:t>
      </w:r>
      <w:proofErr w:type="spellStart"/>
      <w:r w:rsidRPr="00205FC8">
        <w:rPr>
          <w:rFonts w:ascii="Times New Roman" w:eastAsia="Times New Roman" w:hAnsi="Times New Roman" w:cs="Times New Roman"/>
          <w:kern w:val="0"/>
          <w:sz w:val="20"/>
          <w:szCs w:val="20"/>
          <w14:ligatures w14:val="none"/>
        </w:rPr>
        <w:t>Ioland</w:t>
      </w:r>
      <w:proofErr w:type="spellEnd"/>
      <w:r w:rsidRPr="00205FC8">
        <w:rPr>
          <w:rFonts w:ascii="Times New Roman" w:eastAsia="Times New Roman" w:hAnsi="Times New Roman" w:cs="Times New Roman"/>
          <w:kern w:val="0"/>
          <w:sz w:val="20"/>
          <w:szCs w:val="20"/>
          <w14:ligatures w14:val="none"/>
        </w:rPr>
        <w:t xml:space="preserve"> (2019): </w:t>
      </w:r>
      <w:r w:rsidRPr="00205FC8">
        <w:rPr>
          <w:rFonts w:ascii="Times New Roman" w:eastAsia="Times New Roman" w:hAnsi="Times New Roman" w:cs="Times New Roman"/>
          <w:kern w:val="0"/>
          <w:sz w:val="20"/>
          <w:szCs w:val="20"/>
          <w14:ligatures w14:val="none"/>
        </w:rPr>
        <w:t>Agents of Decolonization? Romanian Activities in Mozambique’s Oil</w:t>
      </w:r>
      <w:r w:rsidRPr="00205FC8">
        <w:rPr>
          <w:rFonts w:ascii="Times New Roman" w:eastAsia="Times New Roman" w:hAnsi="Times New Roman" w:cs="Times New Roman"/>
          <w:kern w:val="0"/>
          <w:sz w:val="20"/>
          <w:szCs w:val="20"/>
          <w14:ligatures w14:val="none"/>
        </w:rPr>
        <w:t xml:space="preserve"> </w:t>
      </w:r>
      <w:r w:rsidRPr="00205FC8">
        <w:rPr>
          <w:rFonts w:ascii="Times New Roman" w:eastAsia="Times New Roman" w:hAnsi="Times New Roman" w:cs="Times New Roman"/>
          <w:kern w:val="0"/>
          <w:sz w:val="20"/>
          <w:szCs w:val="20"/>
          <w14:ligatures w14:val="none"/>
        </w:rPr>
        <w:t>and Healthcare Sectors, 1976–1984</w:t>
      </w:r>
      <w:r w:rsidRPr="00205FC8">
        <w:rPr>
          <w:rFonts w:ascii="Times New Roman" w:eastAsia="Times New Roman" w:hAnsi="Times New Roman" w:cs="Times New Roman"/>
          <w:kern w:val="0"/>
          <w:sz w:val="20"/>
          <w:szCs w:val="20"/>
          <w14:ligatures w14:val="none"/>
        </w:rPr>
        <w:t xml:space="preserve"> in Anna </w:t>
      </w:r>
      <w:proofErr w:type="spellStart"/>
      <w:r w:rsidRPr="00205FC8">
        <w:rPr>
          <w:rFonts w:ascii="Times New Roman" w:eastAsia="Times New Roman" w:hAnsi="Times New Roman" w:cs="Times New Roman"/>
          <w:kern w:val="0"/>
          <w:sz w:val="20"/>
          <w:szCs w:val="20"/>
          <w14:ligatures w14:val="none"/>
        </w:rPr>
        <w:t>Calori</w:t>
      </w:r>
      <w:proofErr w:type="spellEnd"/>
      <w:r w:rsidRPr="00205FC8">
        <w:rPr>
          <w:rFonts w:ascii="Times New Roman" w:eastAsia="Times New Roman" w:hAnsi="Times New Roman" w:cs="Times New Roman"/>
          <w:kern w:val="0"/>
          <w:sz w:val="20"/>
          <w:szCs w:val="20"/>
          <w14:ligatures w14:val="none"/>
        </w:rPr>
        <w:t xml:space="preserve">, Anne-Kristin </w:t>
      </w:r>
      <w:proofErr w:type="spellStart"/>
      <w:r w:rsidRPr="00205FC8">
        <w:rPr>
          <w:rFonts w:ascii="Times New Roman" w:eastAsia="Times New Roman" w:hAnsi="Times New Roman" w:cs="Times New Roman"/>
          <w:kern w:val="0"/>
          <w:sz w:val="20"/>
          <w:szCs w:val="20"/>
          <w14:ligatures w14:val="none"/>
        </w:rPr>
        <w:t>Hartmetz</w:t>
      </w:r>
      <w:proofErr w:type="spellEnd"/>
      <w:r w:rsidRPr="00205FC8">
        <w:rPr>
          <w:rFonts w:ascii="Times New Roman" w:eastAsia="Times New Roman" w:hAnsi="Times New Roman" w:cs="Times New Roman"/>
          <w:kern w:val="0"/>
          <w:sz w:val="20"/>
          <w:szCs w:val="20"/>
          <w14:ligatures w14:val="none"/>
        </w:rPr>
        <w:t xml:space="preserve">, Bence </w:t>
      </w:r>
      <w:proofErr w:type="spellStart"/>
      <w:r w:rsidRPr="00205FC8">
        <w:rPr>
          <w:rFonts w:ascii="Times New Roman" w:eastAsia="Times New Roman" w:hAnsi="Times New Roman" w:cs="Times New Roman"/>
          <w:kern w:val="0"/>
          <w:sz w:val="20"/>
          <w:szCs w:val="20"/>
          <w14:ligatures w14:val="none"/>
        </w:rPr>
        <w:t>Kocsev</w:t>
      </w:r>
      <w:proofErr w:type="spellEnd"/>
      <w:r w:rsidRPr="00205FC8">
        <w:rPr>
          <w:rFonts w:ascii="Times New Roman" w:eastAsia="Times New Roman" w:hAnsi="Times New Roman" w:cs="Times New Roman"/>
          <w:kern w:val="0"/>
          <w:sz w:val="20"/>
          <w:szCs w:val="20"/>
          <w14:ligatures w14:val="none"/>
        </w:rPr>
        <w:t xml:space="preserve">, James Mark, Jan Zofka (editors): Between East and South. Spaces of Interaction in the Globalizing Economy of the Cold War. </w:t>
      </w:r>
      <w:proofErr w:type="spellStart"/>
      <w:r w:rsidRPr="00205FC8">
        <w:rPr>
          <w:rFonts w:ascii="Times New Roman" w:eastAsia="Times New Roman" w:hAnsi="Times New Roman" w:cs="Times New Roman"/>
          <w:kern w:val="0"/>
          <w:sz w:val="20"/>
          <w:szCs w:val="20"/>
          <w14:ligatures w14:val="none"/>
        </w:rPr>
        <w:t>Oldenbourg</w:t>
      </w:r>
      <w:proofErr w:type="spellEnd"/>
      <w:r w:rsidRPr="00205FC8">
        <w:rPr>
          <w:rFonts w:ascii="Times New Roman" w:eastAsia="Times New Roman" w:hAnsi="Times New Roman" w:cs="Times New Roman"/>
          <w:kern w:val="0"/>
          <w:sz w:val="20"/>
          <w:szCs w:val="20"/>
          <w14:ligatures w14:val="none"/>
        </w:rPr>
        <w:t>: De Gruyter, 133-163</w:t>
      </w:r>
    </w:p>
    <w:p w14:paraId="7FA13C9C" w14:textId="265A9BD5" w:rsidR="00150E47" w:rsidRPr="00205FC8" w:rsidRDefault="00150E47" w:rsidP="00127715">
      <w:pPr>
        <w:numPr>
          <w:ilvl w:val="0"/>
          <w:numId w:val="1"/>
        </w:numPr>
        <w:spacing w:after="0" w:line="240" w:lineRule="auto"/>
        <w:jc w:val="both"/>
        <w:rPr>
          <w:rFonts w:ascii="Times New Roman" w:eastAsia="Times New Roman" w:hAnsi="Times New Roman" w:cs="Times New Roman"/>
          <w:kern w:val="0"/>
          <w:sz w:val="20"/>
          <w:szCs w:val="20"/>
          <w14:ligatures w14:val="none"/>
        </w:rPr>
      </w:pPr>
      <w:r w:rsidRPr="00205FC8">
        <w:rPr>
          <w:rFonts w:ascii="Times New Roman" w:eastAsia="Times New Roman" w:hAnsi="Times New Roman" w:cs="Times New Roman"/>
          <w:kern w:val="0"/>
          <w:sz w:val="20"/>
          <w:szCs w:val="20"/>
          <w14:ligatures w14:val="none"/>
        </w:rPr>
        <w:t xml:space="preserve">Kalinovsky Artem (2017): The Soviet Union and the Global Cold War in Juliane Fürst, Silvio Pons, Mark Selden (eds): The Cambridge History </w:t>
      </w:r>
      <w:r w:rsidR="0041138E" w:rsidRPr="00205FC8">
        <w:rPr>
          <w:rFonts w:ascii="Times New Roman" w:eastAsia="Times New Roman" w:hAnsi="Times New Roman" w:cs="Times New Roman"/>
          <w:kern w:val="0"/>
          <w:sz w:val="20"/>
          <w:szCs w:val="20"/>
          <w14:ligatures w14:val="none"/>
        </w:rPr>
        <w:t>o</w:t>
      </w:r>
      <w:r w:rsidRPr="00205FC8">
        <w:rPr>
          <w:rFonts w:ascii="Times New Roman" w:eastAsia="Times New Roman" w:hAnsi="Times New Roman" w:cs="Times New Roman"/>
          <w:kern w:val="0"/>
          <w:sz w:val="20"/>
          <w:szCs w:val="20"/>
          <w14:ligatures w14:val="none"/>
        </w:rPr>
        <w:t xml:space="preserve">f Communism. Endgames? Late Communism in Global Perspective, 1968 to the Present. Vol III, 72-94 </w:t>
      </w:r>
    </w:p>
    <w:p w14:paraId="0BFB5D57" w14:textId="3D1F94EE" w:rsidR="0072512A" w:rsidRPr="00205FC8" w:rsidRDefault="00501DEF" w:rsidP="00127715">
      <w:pPr>
        <w:numPr>
          <w:ilvl w:val="0"/>
          <w:numId w:val="1"/>
        </w:numPr>
        <w:spacing w:after="0" w:line="240" w:lineRule="auto"/>
        <w:jc w:val="both"/>
        <w:rPr>
          <w:rFonts w:ascii="Times New Roman" w:eastAsia="Times New Roman" w:hAnsi="Times New Roman" w:cs="Times New Roman"/>
          <w:kern w:val="0"/>
          <w:sz w:val="20"/>
          <w:szCs w:val="20"/>
          <w14:ligatures w14:val="none"/>
        </w:rPr>
      </w:pPr>
      <w:r w:rsidRPr="00205FC8">
        <w:rPr>
          <w:rFonts w:ascii="Times New Roman" w:eastAsia="Times New Roman" w:hAnsi="Times New Roman" w:cs="Times New Roman"/>
          <w:kern w:val="0"/>
          <w:sz w:val="20"/>
          <w:szCs w:val="20"/>
          <w14:ligatures w14:val="none"/>
        </w:rPr>
        <w:t>March James G., Olsen Johan P. (19</w:t>
      </w:r>
      <w:r w:rsidR="0072512A" w:rsidRPr="00205FC8">
        <w:rPr>
          <w:rFonts w:ascii="Times New Roman" w:eastAsia="Times New Roman" w:hAnsi="Times New Roman" w:cs="Times New Roman"/>
          <w:kern w:val="0"/>
          <w:sz w:val="20"/>
          <w:szCs w:val="20"/>
          <w14:ligatures w14:val="none"/>
        </w:rPr>
        <w:t>96</w:t>
      </w:r>
      <w:r w:rsidRPr="00205FC8">
        <w:rPr>
          <w:rFonts w:ascii="Times New Roman" w:eastAsia="Times New Roman" w:hAnsi="Times New Roman" w:cs="Times New Roman"/>
          <w:kern w:val="0"/>
          <w:sz w:val="20"/>
          <w:szCs w:val="20"/>
          <w14:ligatures w14:val="none"/>
        </w:rPr>
        <w:t xml:space="preserve">), </w:t>
      </w:r>
      <w:r w:rsidR="0072512A" w:rsidRPr="00205FC8">
        <w:rPr>
          <w:rFonts w:ascii="Times New Roman" w:eastAsia="Times New Roman" w:hAnsi="Times New Roman" w:cs="Times New Roman"/>
          <w:kern w:val="0"/>
          <w:sz w:val="20"/>
          <w:szCs w:val="20"/>
          <w14:ligatures w14:val="none"/>
        </w:rPr>
        <w:t>Institutional Perspectives on Political Institutions. Governance, 9(3), 247–264</w:t>
      </w:r>
    </w:p>
    <w:p w14:paraId="7816B8A3" w14:textId="1B4483D5" w:rsidR="0082539B" w:rsidRPr="00205FC8" w:rsidRDefault="0082539B" w:rsidP="00127715">
      <w:pPr>
        <w:numPr>
          <w:ilvl w:val="0"/>
          <w:numId w:val="1"/>
        </w:numPr>
        <w:spacing w:after="0" w:line="240" w:lineRule="auto"/>
        <w:jc w:val="both"/>
        <w:rPr>
          <w:rFonts w:ascii="Times New Roman" w:eastAsia="Times New Roman" w:hAnsi="Times New Roman" w:cs="Times New Roman"/>
          <w:kern w:val="0"/>
          <w:sz w:val="20"/>
          <w:szCs w:val="20"/>
          <w14:ligatures w14:val="none"/>
        </w:rPr>
      </w:pPr>
      <w:r w:rsidRPr="00205FC8">
        <w:rPr>
          <w:rFonts w:ascii="Times New Roman" w:eastAsia="Times New Roman" w:hAnsi="Times New Roman" w:cs="Times New Roman"/>
          <w:kern w:val="0"/>
          <w:sz w:val="20"/>
          <w:szCs w:val="20"/>
          <w14:ligatures w14:val="none"/>
        </w:rPr>
        <w:t xml:space="preserve">McDonald Matt (2018): </w:t>
      </w:r>
      <w:proofErr w:type="spellStart"/>
      <w:r w:rsidRPr="00205FC8">
        <w:rPr>
          <w:rFonts w:ascii="Times New Roman" w:eastAsia="Times New Roman" w:hAnsi="Times New Roman" w:cs="Times New Roman"/>
          <w:kern w:val="0"/>
          <w:sz w:val="20"/>
          <w:szCs w:val="20"/>
          <w14:ligatures w14:val="none"/>
        </w:rPr>
        <w:t>Constructivisms</w:t>
      </w:r>
      <w:proofErr w:type="spellEnd"/>
      <w:r w:rsidRPr="00205FC8">
        <w:rPr>
          <w:rFonts w:ascii="Times New Roman" w:eastAsia="Times New Roman" w:hAnsi="Times New Roman" w:cs="Times New Roman"/>
          <w:kern w:val="0"/>
          <w:sz w:val="20"/>
          <w:szCs w:val="20"/>
          <w14:ligatures w14:val="none"/>
        </w:rPr>
        <w:t xml:space="preserve"> in Paul D. Williams, Matt McDonald (ed</w:t>
      </w:r>
      <w:r w:rsidR="004D022E" w:rsidRPr="00205FC8">
        <w:rPr>
          <w:rFonts w:ascii="Times New Roman" w:eastAsia="Times New Roman" w:hAnsi="Times New Roman" w:cs="Times New Roman"/>
          <w:kern w:val="0"/>
          <w:sz w:val="20"/>
          <w:szCs w:val="20"/>
          <w14:ligatures w14:val="none"/>
        </w:rPr>
        <w:t>s.</w:t>
      </w:r>
      <w:r w:rsidRPr="00205FC8">
        <w:rPr>
          <w:rFonts w:ascii="Times New Roman" w:eastAsia="Times New Roman" w:hAnsi="Times New Roman" w:cs="Times New Roman"/>
          <w:kern w:val="0"/>
          <w:sz w:val="20"/>
          <w:szCs w:val="20"/>
          <w14:ligatures w14:val="none"/>
        </w:rPr>
        <w:t>)</w:t>
      </w:r>
      <w:r w:rsidR="004D022E" w:rsidRPr="00205FC8">
        <w:rPr>
          <w:rFonts w:ascii="Times New Roman" w:eastAsia="Times New Roman" w:hAnsi="Times New Roman" w:cs="Times New Roman"/>
          <w:kern w:val="0"/>
          <w:sz w:val="20"/>
          <w:szCs w:val="20"/>
          <w14:ligatures w14:val="none"/>
        </w:rPr>
        <w:t>: Security Studies. An Introduction. 3</w:t>
      </w:r>
      <w:r w:rsidR="004D022E" w:rsidRPr="00205FC8">
        <w:rPr>
          <w:rFonts w:ascii="Times New Roman" w:eastAsia="Times New Roman" w:hAnsi="Times New Roman" w:cs="Times New Roman"/>
          <w:kern w:val="0"/>
          <w:sz w:val="20"/>
          <w:szCs w:val="20"/>
          <w:vertAlign w:val="superscript"/>
          <w14:ligatures w14:val="none"/>
        </w:rPr>
        <w:t>rd</w:t>
      </w:r>
      <w:r w:rsidR="004D022E" w:rsidRPr="00205FC8">
        <w:rPr>
          <w:rFonts w:ascii="Times New Roman" w:eastAsia="Times New Roman" w:hAnsi="Times New Roman" w:cs="Times New Roman"/>
          <w:kern w:val="0"/>
          <w:sz w:val="20"/>
          <w:szCs w:val="20"/>
          <w14:ligatures w14:val="none"/>
        </w:rPr>
        <w:t xml:space="preserve"> ed. London &amp; New York: Routledge</w:t>
      </w:r>
      <w:r w:rsidR="000124FE" w:rsidRPr="00205FC8">
        <w:rPr>
          <w:rFonts w:ascii="Times New Roman" w:eastAsia="Times New Roman" w:hAnsi="Times New Roman" w:cs="Times New Roman"/>
          <w:kern w:val="0"/>
          <w:sz w:val="20"/>
          <w:szCs w:val="20"/>
          <w14:ligatures w14:val="none"/>
        </w:rPr>
        <w:t>, 48-59</w:t>
      </w:r>
    </w:p>
    <w:p w14:paraId="172D574A" w14:textId="6BDC67B2" w:rsidR="004B6DFB" w:rsidRPr="00205FC8" w:rsidRDefault="004B6DFB" w:rsidP="0022253B">
      <w:pPr>
        <w:numPr>
          <w:ilvl w:val="0"/>
          <w:numId w:val="1"/>
        </w:numPr>
        <w:spacing w:after="0" w:line="240" w:lineRule="auto"/>
        <w:jc w:val="both"/>
        <w:rPr>
          <w:rFonts w:ascii="Times New Roman" w:eastAsia="Times New Roman" w:hAnsi="Times New Roman" w:cs="Times New Roman"/>
          <w:kern w:val="0"/>
          <w:sz w:val="20"/>
          <w:szCs w:val="20"/>
          <w14:ligatures w14:val="none"/>
        </w:rPr>
      </w:pPr>
      <w:proofErr w:type="spellStart"/>
      <w:r w:rsidRPr="00205FC8">
        <w:rPr>
          <w:rFonts w:ascii="Times New Roman" w:eastAsia="Times New Roman" w:hAnsi="Times New Roman" w:cs="Times New Roman"/>
          <w:kern w:val="0"/>
          <w:sz w:val="20"/>
          <w:szCs w:val="20"/>
          <w14:ligatures w14:val="none"/>
        </w:rPr>
        <w:t>Miroiu</w:t>
      </w:r>
      <w:proofErr w:type="spellEnd"/>
      <w:r w:rsidRPr="00205FC8">
        <w:rPr>
          <w:rFonts w:ascii="Times New Roman" w:eastAsia="Times New Roman" w:hAnsi="Times New Roman" w:cs="Times New Roman"/>
          <w:kern w:val="0"/>
          <w:sz w:val="20"/>
          <w:szCs w:val="20"/>
          <w14:ligatures w14:val="none"/>
        </w:rPr>
        <w:t xml:space="preserve"> Andrei (2005): </w:t>
      </w:r>
      <w:proofErr w:type="spellStart"/>
      <w:r w:rsidRPr="00205FC8">
        <w:rPr>
          <w:rFonts w:ascii="Times New Roman" w:eastAsia="Times New Roman" w:hAnsi="Times New Roman" w:cs="Times New Roman"/>
          <w:kern w:val="0"/>
          <w:sz w:val="20"/>
          <w:szCs w:val="20"/>
          <w14:ligatures w14:val="none"/>
        </w:rPr>
        <w:t>Balanţă</w:t>
      </w:r>
      <w:proofErr w:type="spellEnd"/>
      <w:r w:rsidRPr="00205FC8">
        <w:rPr>
          <w:rFonts w:ascii="Times New Roman" w:eastAsia="Times New Roman" w:hAnsi="Times New Roman" w:cs="Times New Roman"/>
          <w:kern w:val="0"/>
          <w:sz w:val="20"/>
          <w:szCs w:val="20"/>
          <w14:ligatures w14:val="none"/>
        </w:rPr>
        <w:t xml:space="preserve"> </w:t>
      </w:r>
      <w:proofErr w:type="spellStart"/>
      <w:r w:rsidRPr="00205FC8">
        <w:rPr>
          <w:rFonts w:ascii="Times New Roman" w:eastAsia="Times New Roman" w:hAnsi="Times New Roman" w:cs="Times New Roman"/>
          <w:kern w:val="0"/>
          <w:sz w:val="20"/>
          <w:szCs w:val="20"/>
          <w14:ligatures w14:val="none"/>
        </w:rPr>
        <w:t>şi</w:t>
      </w:r>
      <w:proofErr w:type="spellEnd"/>
      <w:r w:rsidRPr="00205FC8">
        <w:rPr>
          <w:rFonts w:ascii="Times New Roman" w:eastAsia="Times New Roman" w:hAnsi="Times New Roman" w:cs="Times New Roman"/>
          <w:kern w:val="0"/>
          <w:sz w:val="20"/>
          <w:szCs w:val="20"/>
          <w14:ligatures w14:val="none"/>
        </w:rPr>
        <w:t xml:space="preserve"> </w:t>
      </w:r>
      <w:proofErr w:type="spellStart"/>
      <w:r w:rsidRPr="00205FC8">
        <w:rPr>
          <w:rFonts w:ascii="Times New Roman" w:eastAsia="Times New Roman" w:hAnsi="Times New Roman" w:cs="Times New Roman"/>
          <w:kern w:val="0"/>
          <w:sz w:val="20"/>
          <w:szCs w:val="20"/>
          <w14:ligatures w14:val="none"/>
        </w:rPr>
        <w:t>Hegemonie</w:t>
      </w:r>
      <w:proofErr w:type="spellEnd"/>
      <w:r w:rsidRPr="00205FC8">
        <w:rPr>
          <w:rFonts w:ascii="Times New Roman" w:eastAsia="Times New Roman" w:hAnsi="Times New Roman" w:cs="Times New Roman"/>
          <w:kern w:val="0"/>
          <w:sz w:val="20"/>
          <w:szCs w:val="20"/>
          <w14:ligatures w14:val="none"/>
        </w:rPr>
        <w:t xml:space="preserve">. România </w:t>
      </w:r>
      <w:proofErr w:type="spellStart"/>
      <w:r w:rsidRPr="00205FC8">
        <w:rPr>
          <w:rFonts w:ascii="Times New Roman" w:eastAsia="Times New Roman" w:hAnsi="Times New Roman" w:cs="Times New Roman"/>
          <w:kern w:val="0"/>
          <w:sz w:val="20"/>
          <w:szCs w:val="20"/>
          <w14:ligatures w14:val="none"/>
        </w:rPr>
        <w:t>în</w:t>
      </w:r>
      <w:proofErr w:type="spellEnd"/>
      <w:r w:rsidRPr="00205FC8">
        <w:rPr>
          <w:rFonts w:ascii="Times New Roman" w:eastAsia="Times New Roman" w:hAnsi="Times New Roman" w:cs="Times New Roman"/>
          <w:kern w:val="0"/>
          <w:sz w:val="20"/>
          <w:szCs w:val="20"/>
          <w14:ligatures w14:val="none"/>
        </w:rPr>
        <w:t xml:space="preserve"> </w:t>
      </w:r>
      <w:proofErr w:type="spellStart"/>
      <w:r w:rsidRPr="00205FC8">
        <w:rPr>
          <w:rFonts w:ascii="Times New Roman" w:eastAsia="Times New Roman" w:hAnsi="Times New Roman" w:cs="Times New Roman"/>
          <w:kern w:val="0"/>
          <w:sz w:val="20"/>
          <w:szCs w:val="20"/>
          <w14:ligatures w14:val="none"/>
        </w:rPr>
        <w:t>politica</w:t>
      </w:r>
      <w:proofErr w:type="spellEnd"/>
      <w:r w:rsidRPr="00205FC8">
        <w:rPr>
          <w:rFonts w:ascii="Times New Roman" w:eastAsia="Times New Roman" w:hAnsi="Times New Roman" w:cs="Times New Roman"/>
          <w:kern w:val="0"/>
          <w:sz w:val="20"/>
          <w:szCs w:val="20"/>
          <w14:ligatures w14:val="none"/>
        </w:rPr>
        <w:t xml:space="preserve"> </w:t>
      </w:r>
      <w:proofErr w:type="spellStart"/>
      <w:r w:rsidRPr="00205FC8">
        <w:rPr>
          <w:rFonts w:ascii="Times New Roman" w:eastAsia="Times New Roman" w:hAnsi="Times New Roman" w:cs="Times New Roman"/>
          <w:kern w:val="0"/>
          <w:sz w:val="20"/>
          <w:szCs w:val="20"/>
          <w14:ligatures w14:val="none"/>
        </w:rPr>
        <w:t>mondială</w:t>
      </w:r>
      <w:proofErr w:type="spellEnd"/>
      <w:r w:rsidRPr="00205FC8">
        <w:rPr>
          <w:rFonts w:ascii="Times New Roman" w:eastAsia="Times New Roman" w:hAnsi="Times New Roman" w:cs="Times New Roman"/>
          <w:kern w:val="0"/>
          <w:sz w:val="20"/>
          <w:szCs w:val="20"/>
          <w14:ligatures w14:val="none"/>
        </w:rPr>
        <w:t>, 1913-1989. Bucharest: Tritonic</w:t>
      </w:r>
    </w:p>
    <w:p w14:paraId="720B5F79" w14:textId="4E92C462" w:rsidR="00800C08" w:rsidRPr="00205FC8" w:rsidRDefault="00800C08" w:rsidP="0022253B">
      <w:pPr>
        <w:numPr>
          <w:ilvl w:val="0"/>
          <w:numId w:val="1"/>
        </w:numPr>
        <w:spacing w:after="0" w:line="240" w:lineRule="auto"/>
        <w:jc w:val="both"/>
        <w:rPr>
          <w:rFonts w:ascii="Times New Roman" w:eastAsia="Times New Roman" w:hAnsi="Times New Roman" w:cs="Times New Roman"/>
          <w:kern w:val="0"/>
          <w:sz w:val="20"/>
          <w:szCs w:val="20"/>
          <w14:ligatures w14:val="none"/>
        </w:rPr>
      </w:pPr>
      <w:proofErr w:type="spellStart"/>
      <w:r w:rsidRPr="00205FC8">
        <w:rPr>
          <w:rFonts w:ascii="Times New Roman" w:eastAsia="Times New Roman" w:hAnsi="Times New Roman" w:cs="Times New Roman"/>
          <w:kern w:val="0"/>
          <w:sz w:val="20"/>
          <w:szCs w:val="20"/>
          <w14:ligatures w14:val="none"/>
        </w:rPr>
        <w:t>Miroiu</w:t>
      </w:r>
      <w:proofErr w:type="spellEnd"/>
      <w:r w:rsidRPr="00205FC8">
        <w:rPr>
          <w:rFonts w:ascii="Times New Roman" w:eastAsia="Times New Roman" w:hAnsi="Times New Roman" w:cs="Times New Roman"/>
          <w:kern w:val="0"/>
          <w:sz w:val="20"/>
          <w:szCs w:val="20"/>
          <w14:ligatures w14:val="none"/>
        </w:rPr>
        <w:t xml:space="preserve"> Andrei, Nicolescu-Quintus Valentin, Ungureanu Radu-Sebastian (2004): </w:t>
      </w:r>
      <w:r w:rsidRPr="00205FC8">
        <w:rPr>
          <w:rFonts w:ascii="Times New Roman" w:eastAsia="Times New Roman" w:hAnsi="Times New Roman" w:cs="Times New Roman"/>
          <w:kern w:val="0"/>
          <w:sz w:val="20"/>
          <w:szCs w:val="20"/>
          <w14:ligatures w14:val="none"/>
        </w:rPr>
        <w:t>The Insignificant Ally: Romania in the Warsaw Pact</w:t>
      </w:r>
      <w:r w:rsidRPr="00205FC8">
        <w:rPr>
          <w:rFonts w:ascii="Times New Roman" w:eastAsia="Times New Roman" w:hAnsi="Times New Roman" w:cs="Times New Roman"/>
          <w:kern w:val="0"/>
          <w:sz w:val="20"/>
          <w:szCs w:val="20"/>
          <w14:ligatures w14:val="none"/>
        </w:rPr>
        <w:t>. Romanian Journal of Society and Politics, 4(1), 124-145</w:t>
      </w:r>
    </w:p>
    <w:p w14:paraId="1CB623E9" w14:textId="4671CF5F" w:rsidR="007D290F" w:rsidRPr="00205FC8" w:rsidRDefault="00F82B0D" w:rsidP="0022253B">
      <w:pPr>
        <w:numPr>
          <w:ilvl w:val="0"/>
          <w:numId w:val="1"/>
        </w:numPr>
        <w:spacing w:after="0" w:line="240" w:lineRule="auto"/>
        <w:jc w:val="both"/>
        <w:rPr>
          <w:rFonts w:ascii="Times New Roman" w:eastAsia="Times New Roman" w:hAnsi="Times New Roman" w:cs="Times New Roman"/>
          <w:kern w:val="0"/>
          <w:sz w:val="20"/>
          <w:szCs w:val="20"/>
          <w14:ligatures w14:val="none"/>
        </w:rPr>
      </w:pPr>
      <w:r w:rsidRPr="00205FC8">
        <w:rPr>
          <w:rFonts w:ascii="Times New Roman" w:eastAsia="Times New Roman" w:hAnsi="Times New Roman" w:cs="Times New Roman"/>
          <w:kern w:val="0"/>
          <w:sz w:val="20"/>
          <w:szCs w:val="20"/>
          <w14:ligatures w14:val="none"/>
        </w:rPr>
        <w:t>Osiander Andreas (2008): Before the State: Systemic Political Change in the West from the Greeks to the French Revolution, Oxford: Oxford University Press</w:t>
      </w:r>
    </w:p>
    <w:p w14:paraId="46FF4D76" w14:textId="44AA8E3E" w:rsidR="00480409" w:rsidRPr="00205FC8" w:rsidRDefault="00480409" w:rsidP="00995E00">
      <w:pPr>
        <w:numPr>
          <w:ilvl w:val="0"/>
          <w:numId w:val="1"/>
        </w:numPr>
        <w:spacing w:after="0" w:line="240" w:lineRule="auto"/>
        <w:jc w:val="both"/>
        <w:rPr>
          <w:rFonts w:ascii="Times New Roman" w:eastAsia="Times New Roman" w:hAnsi="Times New Roman" w:cs="Times New Roman"/>
          <w:kern w:val="0"/>
          <w:sz w:val="20"/>
          <w:szCs w:val="20"/>
          <w14:ligatures w14:val="none"/>
        </w:rPr>
      </w:pPr>
      <w:r w:rsidRPr="00205FC8">
        <w:rPr>
          <w:rFonts w:ascii="Times New Roman" w:eastAsia="Times New Roman" w:hAnsi="Times New Roman" w:cs="Times New Roman"/>
          <w:kern w:val="0"/>
          <w:sz w:val="20"/>
          <w:szCs w:val="20"/>
          <w14:ligatures w14:val="none"/>
        </w:rPr>
        <w:t xml:space="preserve">Radu </w:t>
      </w:r>
      <w:proofErr w:type="spellStart"/>
      <w:r w:rsidRPr="00205FC8">
        <w:rPr>
          <w:rFonts w:ascii="Times New Roman" w:eastAsia="Times New Roman" w:hAnsi="Times New Roman" w:cs="Times New Roman"/>
          <w:kern w:val="0"/>
          <w:sz w:val="20"/>
          <w:szCs w:val="20"/>
          <w14:ligatures w14:val="none"/>
        </w:rPr>
        <w:t>Pătraşcu</w:t>
      </w:r>
      <w:proofErr w:type="spellEnd"/>
      <w:r w:rsidRPr="00205FC8">
        <w:rPr>
          <w:rFonts w:ascii="Times New Roman" w:eastAsia="Times New Roman" w:hAnsi="Times New Roman" w:cs="Times New Roman"/>
          <w:kern w:val="0"/>
          <w:sz w:val="20"/>
          <w:szCs w:val="20"/>
          <w14:ligatures w14:val="none"/>
        </w:rPr>
        <w:t xml:space="preserve"> (2015): Migration, a Current Issue: </w:t>
      </w:r>
      <w:proofErr w:type="gramStart"/>
      <w:r w:rsidRPr="00205FC8">
        <w:rPr>
          <w:rFonts w:ascii="Times New Roman" w:eastAsia="Times New Roman" w:hAnsi="Times New Roman" w:cs="Times New Roman"/>
          <w:kern w:val="0"/>
          <w:sz w:val="20"/>
          <w:szCs w:val="20"/>
          <w14:ligatures w14:val="none"/>
        </w:rPr>
        <w:t>the</w:t>
      </w:r>
      <w:proofErr w:type="gramEnd"/>
      <w:r w:rsidRPr="00205FC8">
        <w:rPr>
          <w:rFonts w:ascii="Times New Roman" w:eastAsia="Times New Roman" w:hAnsi="Times New Roman" w:cs="Times New Roman"/>
          <w:kern w:val="0"/>
          <w:sz w:val="20"/>
          <w:szCs w:val="20"/>
          <w14:ligatures w14:val="none"/>
        </w:rPr>
        <w:t xml:space="preserve"> Crisis of Today, the Challenge of Tomorrow. </w:t>
      </w:r>
      <w:proofErr w:type="spellStart"/>
      <w:r w:rsidRPr="00205FC8">
        <w:rPr>
          <w:rFonts w:ascii="Times New Roman" w:eastAsia="Times New Roman" w:hAnsi="Times New Roman" w:cs="Times New Roman"/>
          <w:kern w:val="0"/>
          <w:sz w:val="20"/>
          <w:szCs w:val="20"/>
          <w14:ligatures w14:val="none"/>
        </w:rPr>
        <w:t>Europolity</w:t>
      </w:r>
      <w:proofErr w:type="spellEnd"/>
      <w:r w:rsidRPr="00205FC8">
        <w:rPr>
          <w:rFonts w:ascii="Times New Roman" w:eastAsia="Times New Roman" w:hAnsi="Times New Roman" w:cs="Times New Roman"/>
          <w:kern w:val="0"/>
          <w:sz w:val="20"/>
          <w:szCs w:val="20"/>
          <w14:ligatures w14:val="none"/>
        </w:rPr>
        <w:t>, 9(2), 241-264</w:t>
      </w:r>
    </w:p>
    <w:p w14:paraId="28CE667E" w14:textId="04834D33" w:rsidR="00D97289" w:rsidRPr="00205FC8" w:rsidRDefault="00D97289" w:rsidP="0022253B">
      <w:pPr>
        <w:numPr>
          <w:ilvl w:val="0"/>
          <w:numId w:val="1"/>
        </w:numPr>
        <w:spacing w:after="0" w:line="240" w:lineRule="auto"/>
        <w:jc w:val="both"/>
        <w:rPr>
          <w:rFonts w:ascii="Times New Roman" w:eastAsia="Times New Roman" w:hAnsi="Times New Roman" w:cs="Times New Roman"/>
          <w:kern w:val="0"/>
          <w:sz w:val="20"/>
          <w:szCs w:val="20"/>
          <w14:ligatures w14:val="none"/>
        </w:rPr>
      </w:pPr>
      <w:r w:rsidRPr="00205FC8">
        <w:rPr>
          <w:rFonts w:ascii="Times New Roman" w:eastAsia="Times New Roman" w:hAnsi="Times New Roman" w:cs="Times New Roman"/>
          <w:kern w:val="0"/>
          <w:sz w:val="20"/>
          <w:szCs w:val="20"/>
          <w14:ligatures w14:val="none"/>
        </w:rPr>
        <w:t xml:space="preserve">Sørensen </w:t>
      </w:r>
      <w:r w:rsidR="00EA3011" w:rsidRPr="00205FC8">
        <w:rPr>
          <w:rFonts w:ascii="Times New Roman" w:eastAsia="Times New Roman" w:hAnsi="Times New Roman" w:cs="Times New Roman"/>
          <w:kern w:val="0"/>
          <w:sz w:val="20"/>
          <w:szCs w:val="20"/>
          <w14:ligatures w14:val="none"/>
        </w:rPr>
        <w:t xml:space="preserve">Georg, </w:t>
      </w:r>
      <w:r w:rsidRPr="00205FC8">
        <w:rPr>
          <w:rFonts w:ascii="Times New Roman" w:eastAsia="Times New Roman" w:hAnsi="Times New Roman" w:cs="Times New Roman"/>
          <w:kern w:val="0"/>
          <w:sz w:val="20"/>
          <w:szCs w:val="20"/>
          <w14:ligatures w14:val="none"/>
        </w:rPr>
        <w:t>Møller</w:t>
      </w:r>
      <w:r w:rsidR="00EA3011" w:rsidRPr="00205FC8">
        <w:rPr>
          <w:rFonts w:ascii="Times New Roman" w:eastAsia="Times New Roman" w:hAnsi="Times New Roman" w:cs="Times New Roman"/>
          <w:kern w:val="0"/>
          <w:sz w:val="20"/>
          <w:szCs w:val="20"/>
          <w14:ligatures w14:val="none"/>
        </w:rPr>
        <w:t xml:space="preserve"> Jørgen, </w:t>
      </w:r>
      <w:r w:rsidRPr="00205FC8">
        <w:rPr>
          <w:rFonts w:ascii="Times New Roman" w:eastAsia="Times New Roman" w:hAnsi="Times New Roman" w:cs="Times New Roman"/>
          <w:kern w:val="0"/>
          <w:sz w:val="20"/>
          <w:szCs w:val="20"/>
          <w14:ligatures w14:val="none"/>
        </w:rPr>
        <w:t>Jackson</w:t>
      </w:r>
      <w:r w:rsidR="00EA3011" w:rsidRPr="00205FC8">
        <w:rPr>
          <w:rFonts w:ascii="Times New Roman" w:eastAsia="Times New Roman" w:hAnsi="Times New Roman" w:cs="Times New Roman"/>
          <w:kern w:val="0"/>
          <w:sz w:val="20"/>
          <w:szCs w:val="20"/>
          <w14:ligatures w14:val="none"/>
        </w:rPr>
        <w:t xml:space="preserve"> Robert (2022)</w:t>
      </w:r>
      <w:r w:rsidR="000D6AC3" w:rsidRPr="00205FC8">
        <w:rPr>
          <w:rFonts w:ascii="Times New Roman" w:eastAsia="Times New Roman" w:hAnsi="Times New Roman" w:cs="Times New Roman"/>
          <w:kern w:val="0"/>
          <w:sz w:val="20"/>
          <w:szCs w:val="20"/>
          <w14:ligatures w14:val="none"/>
        </w:rPr>
        <w:t xml:space="preserve">: Introduction to International Relations. Theories and Approaches. </w:t>
      </w:r>
      <w:r w:rsidR="004D022E" w:rsidRPr="00205FC8">
        <w:rPr>
          <w:rFonts w:ascii="Times New Roman" w:eastAsia="Times New Roman" w:hAnsi="Times New Roman" w:cs="Times New Roman"/>
          <w:kern w:val="0"/>
          <w:sz w:val="20"/>
          <w:szCs w:val="20"/>
          <w14:ligatures w14:val="none"/>
        </w:rPr>
        <w:t>8</w:t>
      </w:r>
      <w:r w:rsidR="004D022E" w:rsidRPr="00205FC8">
        <w:rPr>
          <w:rFonts w:ascii="Times New Roman" w:eastAsia="Times New Roman" w:hAnsi="Times New Roman" w:cs="Times New Roman"/>
          <w:kern w:val="0"/>
          <w:sz w:val="20"/>
          <w:szCs w:val="20"/>
          <w:vertAlign w:val="superscript"/>
          <w14:ligatures w14:val="none"/>
        </w:rPr>
        <w:t>th</w:t>
      </w:r>
      <w:r w:rsidR="004D022E" w:rsidRPr="00205FC8">
        <w:rPr>
          <w:rFonts w:ascii="Times New Roman" w:eastAsia="Times New Roman" w:hAnsi="Times New Roman" w:cs="Times New Roman"/>
          <w:kern w:val="0"/>
          <w:sz w:val="20"/>
          <w:szCs w:val="20"/>
          <w14:ligatures w14:val="none"/>
        </w:rPr>
        <w:t xml:space="preserve"> ed. </w:t>
      </w:r>
      <w:r w:rsidR="000D6AC3" w:rsidRPr="00205FC8">
        <w:rPr>
          <w:rFonts w:ascii="Times New Roman" w:eastAsia="Times New Roman" w:hAnsi="Times New Roman" w:cs="Times New Roman"/>
          <w:kern w:val="0"/>
          <w:sz w:val="20"/>
          <w:szCs w:val="20"/>
          <w14:ligatures w14:val="none"/>
        </w:rPr>
        <w:t>Oxford: Oxford University Press</w:t>
      </w:r>
    </w:p>
    <w:p w14:paraId="7334330C" w14:textId="06A97F88" w:rsidR="00D97289" w:rsidRPr="00205FC8" w:rsidRDefault="00D97289" w:rsidP="0022253B">
      <w:pPr>
        <w:numPr>
          <w:ilvl w:val="0"/>
          <w:numId w:val="1"/>
        </w:numPr>
        <w:spacing w:after="0" w:line="240" w:lineRule="auto"/>
        <w:jc w:val="both"/>
        <w:rPr>
          <w:rFonts w:ascii="Times New Roman" w:eastAsia="Times New Roman" w:hAnsi="Times New Roman" w:cs="Times New Roman"/>
          <w:kern w:val="0"/>
          <w:sz w:val="20"/>
          <w:szCs w:val="20"/>
          <w14:ligatures w14:val="none"/>
        </w:rPr>
      </w:pPr>
      <w:r w:rsidRPr="00205FC8">
        <w:rPr>
          <w:rFonts w:ascii="Times New Roman" w:eastAsia="Times New Roman" w:hAnsi="Times New Roman" w:cs="Times New Roman"/>
          <w:kern w:val="0"/>
          <w:sz w:val="20"/>
          <w:szCs w:val="20"/>
          <w14:ligatures w14:val="none"/>
        </w:rPr>
        <w:t>Tannenwald Nina (2005): Ideas and Explanation: Advancing the Theoretical Agenda</w:t>
      </w:r>
      <w:r w:rsidR="00480409" w:rsidRPr="00205FC8">
        <w:rPr>
          <w:rFonts w:ascii="Times New Roman" w:eastAsia="Times New Roman" w:hAnsi="Times New Roman" w:cs="Times New Roman"/>
          <w:kern w:val="0"/>
          <w:sz w:val="20"/>
          <w:szCs w:val="20"/>
          <w14:ligatures w14:val="none"/>
        </w:rPr>
        <w:t>.</w:t>
      </w:r>
      <w:r w:rsidRPr="00205FC8">
        <w:rPr>
          <w:rFonts w:ascii="Times New Roman" w:eastAsia="Times New Roman" w:hAnsi="Times New Roman" w:cs="Times New Roman"/>
          <w:kern w:val="0"/>
          <w:sz w:val="20"/>
          <w:szCs w:val="20"/>
          <w14:ligatures w14:val="none"/>
        </w:rPr>
        <w:t xml:space="preserve"> Journal of Cold War Studies, </w:t>
      </w:r>
      <w:r w:rsidR="0072512A" w:rsidRPr="00205FC8">
        <w:rPr>
          <w:rFonts w:ascii="Times New Roman" w:eastAsia="Times New Roman" w:hAnsi="Times New Roman" w:cs="Times New Roman"/>
          <w:kern w:val="0"/>
          <w:sz w:val="20"/>
          <w:szCs w:val="20"/>
          <w14:ligatures w14:val="none"/>
        </w:rPr>
        <w:t>7(2)</w:t>
      </w:r>
      <w:r w:rsidRPr="00205FC8">
        <w:rPr>
          <w:rFonts w:ascii="Times New Roman" w:eastAsia="Times New Roman" w:hAnsi="Times New Roman" w:cs="Times New Roman"/>
          <w:kern w:val="0"/>
          <w:sz w:val="20"/>
          <w:szCs w:val="20"/>
          <w14:ligatures w14:val="none"/>
        </w:rPr>
        <w:t>, 13–42</w:t>
      </w:r>
    </w:p>
    <w:p w14:paraId="33D0724C" w14:textId="1D6B7BF5" w:rsidR="00D97289" w:rsidRPr="00205FC8" w:rsidRDefault="001C3F20" w:rsidP="0022253B">
      <w:pPr>
        <w:numPr>
          <w:ilvl w:val="0"/>
          <w:numId w:val="1"/>
        </w:numPr>
        <w:spacing w:after="0" w:line="240" w:lineRule="auto"/>
        <w:jc w:val="both"/>
        <w:rPr>
          <w:rFonts w:ascii="Times New Roman" w:eastAsia="Times New Roman" w:hAnsi="Times New Roman" w:cs="Times New Roman"/>
          <w:kern w:val="0"/>
          <w:sz w:val="20"/>
          <w:szCs w:val="20"/>
          <w14:ligatures w14:val="none"/>
        </w:rPr>
      </w:pPr>
      <w:r w:rsidRPr="00205FC8">
        <w:rPr>
          <w:rFonts w:ascii="Times New Roman" w:eastAsia="Times New Roman" w:hAnsi="Times New Roman" w:cs="Times New Roman"/>
          <w:kern w:val="0"/>
          <w:sz w:val="20"/>
          <w:szCs w:val="20"/>
          <w14:ligatures w14:val="none"/>
        </w:rPr>
        <w:t>Thomson Alex (2010): An Introduction to African Politics. London &amp; New York: Routledge</w:t>
      </w:r>
    </w:p>
    <w:p w14:paraId="028DCFD7" w14:textId="1FFB2E86" w:rsidR="00480409" w:rsidRPr="00205FC8" w:rsidRDefault="00480409" w:rsidP="0022253B">
      <w:pPr>
        <w:numPr>
          <w:ilvl w:val="0"/>
          <w:numId w:val="1"/>
        </w:numPr>
        <w:spacing w:after="0" w:line="240" w:lineRule="auto"/>
        <w:jc w:val="both"/>
        <w:rPr>
          <w:rFonts w:ascii="Times New Roman" w:eastAsia="Times New Roman" w:hAnsi="Times New Roman" w:cs="Times New Roman"/>
          <w:kern w:val="0"/>
          <w:sz w:val="20"/>
          <w:szCs w:val="20"/>
          <w14:ligatures w14:val="none"/>
        </w:rPr>
      </w:pPr>
      <w:r w:rsidRPr="00205FC8">
        <w:rPr>
          <w:rFonts w:ascii="Times New Roman" w:eastAsia="Times New Roman" w:hAnsi="Times New Roman" w:cs="Times New Roman"/>
          <w:kern w:val="0"/>
          <w:sz w:val="20"/>
          <w:szCs w:val="20"/>
          <w14:ligatures w14:val="none"/>
        </w:rPr>
        <w:t xml:space="preserve">Udrea Robert (2023): </w:t>
      </w:r>
      <w:r w:rsidRPr="00205FC8">
        <w:rPr>
          <w:rFonts w:ascii="Times New Roman" w:eastAsia="Times New Roman" w:hAnsi="Times New Roman" w:cs="Times New Roman"/>
          <w:kern w:val="0"/>
          <w:sz w:val="20"/>
          <w:szCs w:val="20"/>
          <w14:ligatures w14:val="none"/>
        </w:rPr>
        <w:t>The Paradox of Climate Change</w:t>
      </w:r>
      <w:r w:rsidRPr="00205FC8">
        <w:rPr>
          <w:rFonts w:ascii="Times New Roman" w:eastAsia="Times New Roman" w:hAnsi="Times New Roman" w:cs="Times New Roman"/>
          <w:kern w:val="0"/>
          <w:sz w:val="20"/>
          <w:szCs w:val="20"/>
          <w14:ligatures w14:val="none"/>
        </w:rPr>
        <w:t xml:space="preserve"> </w:t>
      </w:r>
      <w:r w:rsidRPr="00205FC8">
        <w:rPr>
          <w:rFonts w:ascii="Times New Roman" w:eastAsia="Times New Roman" w:hAnsi="Times New Roman" w:cs="Times New Roman"/>
          <w:kern w:val="0"/>
          <w:sz w:val="20"/>
          <w:szCs w:val="20"/>
          <w14:ligatures w14:val="none"/>
        </w:rPr>
        <w:t xml:space="preserve">Migration. Perspective </w:t>
      </w:r>
      <w:proofErr w:type="spellStart"/>
      <w:r w:rsidRPr="00205FC8">
        <w:rPr>
          <w:rFonts w:ascii="Times New Roman" w:eastAsia="Times New Roman" w:hAnsi="Times New Roman" w:cs="Times New Roman"/>
          <w:kern w:val="0"/>
          <w:sz w:val="20"/>
          <w:szCs w:val="20"/>
          <w14:ligatures w14:val="none"/>
        </w:rPr>
        <w:t>Politice</w:t>
      </w:r>
      <w:proofErr w:type="spellEnd"/>
      <w:r w:rsidRPr="00205FC8">
        <w:rPr>
          <w:rFonts w:ascii="Times New Roman" w:eastAsia="Times New Roman" w:hAnsi="Times New Roman" w:cs="Times New Roman"/>
          <w:kern w:val="0"/>
          <w:sz w:val="20"/>
          <w:szCs w:val="20"/>
          <w14:ligatures w14:val="none"/>
        </w:rPr>
        <w:t xml:space="preserve">, </w:t>
      </w:r>
      <w:r w:rsidRPr="00205FC8">
        <w:rPr>
          <w:rFonts w:ascii="Times New Roman" w:eastAsia="Times New Roman" w:hAnsi="Times New Roman" w:cs="Times New Roman"/>
          <w:kern w:val="0"/>
          <w:sz w:val="20"/>
          <w:szCs w:val="20"/>
          <w14:ligatures w14:val="none"/>
        </w:rPr>
        <w:t>XVI (1-2),138-153.</w:t>
      </w:r>
    </w:p>
    <w:p w14:paraId="5BD5416F" w14:textId="212ACFEC" w:rsidR="00AD08DA" w:rsidRPr="00205FC8" w:rsidRDefault="00AD08DA" w:rsidP="0022253B">
      <w:pPr>
        <w:numPr>
          <w:ilvl w:val="0"/>
          <w:numId w:val="1"/>
        </w:numPr>
        <w:spacing w:after="0" w:line="240" w:lineRule="auto"/>
        <w:jc w:val="both"/>
        <w:rPr>
          <w:rFonts w:ascii="Times New Roman" w:eastAsia="Times New Roman" w:hAnsi="Times New Roman" w:cs="Times New Roman"/>
          <w:kern w:val="0"/>
          <w:sz w:val="20"/>
          <w:szCs w:val="20"/>
          <w14:ligatures w14:val="none"/>
        </w:rPr>
      </w:pPr>
      <w:r w:rsidRPr="00205FC8">
        <w:rPr>
          <w:rFonts w:ascii="Times New Roman" w:eastAsia="Times New Roman" w:hAnsi="Times New Roman" w:cs="Times New Roman"/>
          <w:kern w:val="0"/>
          <w:sz w:val="20"/>
          <w:szCs w:val="20"/>
          <w14:ligatures w14:val="none"/>
        </w:rPr>
        <w:t xml:space="preserve">Williams Pau, McDonald Matt (2018): An introduction to security studies </w:t>
      </w:r>
      <w:r w:rsidRPr="00205FC8">
        <w:rPr>
          <w:rFonts w:ascii="Times New Roman" w:eastAsia="Times New Roman" w:hAnsi="Times New Roman" w:cs="Times New Roman"/>
          <w:kern w:val="0"/>
          <w:sz w:val="20"/>
          <w:szCs w:val="20"/>
          <w14:ligatures w14:val="none"/>
        </w:rPr>
        <w:t>in Paul D. Williams, Matt McDonald (eds.): Security Studies. An Introduction. 3</w:t>
      </w:r>
      <w:r w:rsidRPr="00205FC8">
        <w:rPr>
          <w:rFonts w:ascii="Times New Roman" w:eastAsia="Times New Roman" w:hAnsi="Times New Roman" w:cs="Times New Roman"/>
          <w:kern w:val="0"/>
          <w:sz w:val="20"/>
          <w:szCs w:val="20"/>
          <w:vertAlign w:val="superscript"/>
          <w14:ligatures w14:val="none"/>
        </w:rPr>
        <w:t>rd</w:t>
      </w:r>
      <w:r w:rsidRPr="00205FC8">
        <w:rPr>
          <w:rFonts w:ascii="Times New Roman" w:eastAsia="Times New Roman" w:hAnsi="Times New Roman" w:cs="Times New Roman"/>
          <w:kern w:val="0"/>
          <w:sz w:val="20"/>
          <w:szCs w:val="20"/>
          <w14:ligatures w14:val="none"/>
        </w:rPr>
        <w:t xml:space="preserve"> ed. London &amp; New York: Routledge</w:t>
      </w:r>
      <w:r w:rsidRPr="00205FC8">
        <w:rPr>
          <w:rFonts w:ascii="Times New Roman" w:eastAsia="Times New Roman" w:hAnsi="Times New Roman" w:cs="Times New Roman"/>
          <w:kern w:val="0"/>
          <w:sz w:val="20"/>
          <w:szCs w:val="20"/>
          <w14:ligatures w14:val="none"/>
        </w:rPr>
        <w:t>, 1-13</w:t>
      </w:r>
    </w:p>
    <w:p w14:paraId="2A6446FC" w14:textId="4F337211" w:rsidR="004B6DFB" w:rsidRPr="00205FC8" w:rsidRDefault="007D290F" w:rsidP="004B6DFB">
      <w:pPr>
        <w:spacing w:after="0" w:line="240" w:lineRule="auto"/>
        <w:jc w:val="both"/>
        <w:rPr>
          <w:rFonts w:ascii="Times New Roman" w:eastAsia="Times New Roman" w:hAnsi="Times New Roman" w:cs="Times New Roman"/>
          <w:kern w:val="0"/>
          <w:sz w:val="24"/>
          <w:szCs w:val="24"/>
          <w14:ligatures w14:val="none"/>
        </w:rPr>
      </w:pPr>
      <w:r w:rsidRPr="00205FC8">
        <w:rPr>
          <w:rFonts w:ascii="Times New Roman" w:eastAsia="Times New Roman" w:hAnsi="Times New Roman" w:cs="Times New Roman"/>
          <w:i/>
          <w:iCs/>
          <w:kern w:val="0"/>
          <w:sz w:val="24"/>
          <w:szCs w:val="24"/>
          <w14:ligatures w14:val="none"/>
        </w:rPr>
        <w:t>Web Links</w:t>
      </w:r>
    </w:p>
    <w:p w14:paraId="7189C255" w14:textId="77777777" w:rsidR="00F94686" w:rsidRPr="00205FC8" w:rsidRDefault="00F94686" w:rsidP="00F94686">
      <w:pPr>
        <w:numPr>
          <w:ilvl w:val="0"/>
          <w:numId w:val="3"/>
        </w:numPr>
        <w:spacing w:after="0" w:line="240" w:lineRule="auto"/>
        <w:jc w:val="both"/>
        <w:rPr>
          <w:rFonts w:ascii="Times New Roman" w:eastAsia="Times New Roman" w:hAnsi="Times New Roman" w:cs="Times New Roman"/>
          <w:kern w:val="0"/>
          <w:sz w:val="20"/>
          <w:szCs w:val="20"/>
          <w14:ligatures w14:val="none"/>
        </w:rPr>
      </w:pPr>
      <w:proofErr w:type="spellStart"/>
      <w:r w:rsidRPr="00205FC8">
        <w:rPr>
          <w:rFonts w:ascii="Times New Roman" w:eastAsia="Times New Roman" w:hAnsi="Times New Roman" w:cs="Times New Roman"/>
          <w:kern w:val="0"/>
          <w:sz w:val="20"/>
          <w:szCs w:val="20"/>
          <w14:ligatures w14:val="none"/>
        </w:rPr>
        <w:t>Cibian</w:t>
      </w:r>
      <w:proofErr w:type="spellEnd"/>
      <w:r w:rsidRPr="00205FC8">
        <w:rPr>
          <w:rFonts w:ascii="Times New Roman" w:eastAsia="Times New Roman" w:hAnsi="Times New Roman" w:cs="Times New Roman"/>
          <w:kern w:val="0"/>
          <w:sz w:val="20"/>
          <w:szCs w:val="20"/>
          <w14:ligatures w14:val="none"/>
        </w:rPr>
        <w:t xml:space="preserve"> Ștefan, </w:t>
      </w:r>
      <w:proofErr w:type="spellStart"/>
      <w:r w:rsidRPr="00205FC8">
        <w:rPr>
          <w:rFonts w:ascii="Times New Roman" w:eastAsia="Times New Roman" w:hAnsi="Times New Roman" w:cs="Times New Roman"/>
          <w:kern w:val="0"/>
          <w:sz w:val="20"/>
          <w:szCs w:val="20"/>
          <w14:ligatures w14:val="none"/>
        </w:rPr>
        <w:t>Vereștiuc</w:t>
      </w:r>
      <w:proofErr w:type="spellEnd"/>
      <w:r w:rsidRPr="00205FC8">
        <w:rPr>
          <w:rFonts w:ascii="Times New Roman" w:eastAsia="Times New Roman" w:hAnsi="Times New Roman" w:cs="Times New Roman"/>
          <w:kern w:val="0"/>
          <w:sz w:val="20"/>
          <w:szCs w:val="20"/>
          <w14:ligatures w14:val="none"/>
        </w:rPr>
        <w:t xml:space="preserve"> Andrei, </w:t>
      </w:r>
      <w:proofErr w:type="spellStart"/>
      <w:r w:rsidRPr="00205FC8">
        <w:rPr>
          <w:rFonts w:ascii="Times New Roman" w:eastAsia="Times New Roman" w:hAnsi="Times New Roman" w:cs="Times New Roman"/>
          <w:kern w:val="0"/>
          <w:sz w:val="20"/>
          <w:szCs w:val="20"/>
          <w14:ligatures w14:val="none"/>
        </w:rPr>
        <w:t>Stîngaciu</w:t>
      </w:r>
      <w:proofErr w:type="spellEnd"/>
      <w:r w:rsidRPr="00205FC8">
        <w:rPr>
          <w:rFonts w:ascii="Times New Roman" w:eastAsia="Times New Roman" w:hAnsi="Times New Roman" w:cs="Times New Roman"/>
          <w:kern w:val="0"/>
          <w:sz w:val="20"/>
          <w:szCs w:val="20"/>
          <w14:ligatures w14:val="none"/>
        </w:rPr>
        <w:t xml:space="preserve"> Remus Ionuț (2023): Romania's Relations with African countries: Input for a renewed Strategy. </w:t>
      </w:r>
      <w:proofErr w:type="spellStart"/>
      <w:r w:rsidRPr="00205FC8">
        <w:rPr>
          <w:rFonts w:ascii="Times New Roman" w:eastAsia="Times New Roman" w:hAnsi="Times New Roman" w:cs="Times New Roman"/>
          <w:kern w:val="0"/>
          <w:sz w:val="20"/>
          <w:szCs w:val="20"/>
          <w14:ligatures w14:val="none"/>
        </w:rPr>
        <w:t>Făgăraș</w:t>
      </w:r>
      <w:proofErr w:type="spellEnd"/>
      <w:r w:rsidRPr="00205FC8">
        <w:rPr>
          <w:rFonts w:ascii="Times New Roman" w:eastAsia="Times New Roman" w:hAnsi="Times New Roman" w:cs="Times New Roman"/>
          <w:kern w:val="0"/>
          <w:sz w:val="20"/>
          <w:szCs w:val="20"/>
          <w14:ligatures w14:val="none"/>
        </w:rPr>
        <w:t xml:space="preserve">: </w:t>
      </w:r>
      <w:proofErr w:type="spellStart"/>
      <w:r w:rsidRPr="00205FC8">
        <w:rPr>
          <w:rFonts w:ascii="Times New Roman" w:eastAsia="Times New Roman" w:hAnsi="Times New Roman" w:cs="Times New Roman"/>
          <w:kern w:val="0"/>
          <w:sz w:val="20"/>
          <w:szCs w:val="20"/>
          <w14:ligatures w14:val="none"/>
        </w:rPr>
        <w:t>Editura</w:t>
      </w:r>
      <w:proofErr w:type="spellEnd"/>
      <w:r w:rsidRPr="00205FC8">
        <w:rPr>
          <w:rFonts w:ascii="Times New Roman" w:eastAsia="Times New Roman" w:hAnsi="Times New Roman" w:cs="Times New Roman"/>
          <w:kern w:val="0"/>
          <w:sz w:val="20"/>
          <w:szCs w:val="20"/>
          <w14:ligatures w14:val="none"/>
        </w:rPr>
        <w:t xml:space="preserve"> </w:t>
      </w:r>
      <w:proofErr w:type="spellStart"/>
      <w:r w:rsidRPr="00205FC8">
        <w:rPr>
          <w:rFonts w:ascii="Times New Roman" w:eastAsia="Times New Roman" w:hAnsi="Times New Roman" w:cs="Times New Roman"/>
          <w:kern w:val="0"/>
          <w:sz w:val="20"/>
          <w:szCs w:val="20"/>
          <w14:ligatures w14:val="none"/>
        </w:rPr>
        <w:t>Institutului</w:t>
      </w:r>
      <w:proofErr w:type="spellEnd"/>
      <w:r w:rsidRPr="00205FC8">
        <w:rPr>
          <w:rFonts w:ascii="Times New Roman" w:eastAsia="Times New Roman" w:hAnsi="Times New Roman" w:cs="Times New Roman"/>
          <w:kern w:val="0"/>
          <w:sz w:val="20"/>
          <w:szCs w:val="20"/>
          <w14:ligatures w14:val="none"/>
        </w:rPr>
        <w:t xml:space="preserve"> de </w:t>
      </w:r>
      <w:proofErr w:type="spellStart"/>
      <w:r w:rsidRPr="00205FC8">
        <w:rPr>
          <w:rFonts w:ascii="Times New Roman" w:eastAsia="Times New Roman" w:hAnsi="Times New Roman" w:cs="Times New Roman"/>
          <w:kern w:val="0"/>
          <w:sz w:val="20"/>
          <w:szCs w:val="20"/>
          <w14:ligatures w14:val="none"/>
        </w:rPr>
        <w:t>Cercetare</w:t>
      </w:r>
      <w:proofErr w:type="spellEnd"/>
      <w:r w:rsidRPr="00205FC8">
        <w:rPr>
          <w:rFonts w:ascii="Times New Roman" w:eastAsia="Times New Roman" w:hAnsi="Times New Roman" w:cs="Times New Roman"/>
          <w:kern w:val="0"/>
          <w:sz w:val="20"/>
          <w:szCs w:val="20"/>
          <w14:ligatures w14:val="none"/>
        </w:rPr>
        <w:t xml:space="preserve"> </w:t>
      </w:r>
      <w:proofErr w:type="spellStart"/>
      <w:r w:rsidRPr="00205FC8">
        <w:rPr>
          <w:rFonts w:ascii="Times New Roman" w:eastAsia="Times New Roman" w:hAnsi="Times New Roman" w:cs="Times New Roman"/>
          <w:kern w:val="0"/>
          <w:sz w:val="20"/>
          <w:szCs w:val="20"/>
          <w14:ligatures w14:val="none"/>
        </w:rPr>
        <w:t>Făgăraș</w:t>
      </w:r>
      <w:proofErr w:type="spellEnd"/>
      <w:r w:rsidRPr="00205FC8">
        <w:rPr>
          <w:rFonts w:ascii="Times New Roman" w:eastAsia="Times New Roman" w:hAnsi="Times New Roman" w:cs="Times New Roman"/>
          <w:kern w:val="0"/>
          <w:sz w:val="20"/>
          <w:szCs w:val="20"/>
          <w14:ligatures w14:val="none"/>
        </w:rPr>
        <w:t xml:space="preserve">, available at </w:t>
      </w:r>
      <w:hyperlink r:id="rId7" w:history="1">
        <w:r w:rsidRPr="00205FC8">
          <w:rPr>
            <w:rStyle w:val="Hyperlink"/>
            <w:rFonts w:ascii="Times New Roman" w:eastAsia="Times New Roman" w:hAnsi="Times New Roman" w:cs="Times New Roman"/>
            <w:kern w:val="0"/>
            <w:sz w:val="20"/>
            <w:szCs w:val="20"/>
            <w14:ligatures w14:val="none"/>
          </w:rPr>
          <w:t>https://icf-fri.org/wp-content/uploads/2023/12/Policy-Brief-Romanias-Strategy-for-Africa-pentru-design.pdf</w:t>
        </w:r>
      </w:hyperlink>
      <w:r w:rsidRPr="00205FC8">
        <w:rPr>
          <w:rFonts w:ascii="Times New Roman" w:eastAsia="Times New Roman" w:hAnsi="Times New Roman" w:cs="Times New Roman"/>
          <w:kern w:val="0"/>
          <w:sz w:val="20"/>
          <w:szCs w:val="20"/>
          <w14:ligatures w14:val="none"/>
        </w:rPr>
        <w:t>, 15.03.2024</w:t>
      </w:r>
    </w:p>
    <w:p w14:paraId="08ABD85C" w14:textId="42CF89B7" w:rsidR="004B6DFB" w:rsidRPr="00205FC8" w:rsidRDefault="004B6DFB" w:rsidP="004B6DFB">
      <w:pPr>
        <w:numPr>
          <w:ilvl w:val="0"/>
          <w:numId w:val="3"/>
        </w:numPr>
        <w:spacing w:after="0" w:line="240" w:lineRule="auto"/>
        <w:jc w:val="both"/>
        <w:rPr>
          <w:rFonts w:ascii="Times New Roman" w:eastAsia="Times New Roman" w:hAnsi="Times New Roman" w:cs="Times New Roman"/>
          <w:kern w:val="0"/>
          <w:sz w:val="20"/>
          <w:szCs w:val="20"/>
          <w14:ligatures w14:val="none"/>
        </w:rPr>
      </w:pPr>
      <w:r w:rsidRPr="00205FC8">
        <w:rPr>
          <w:rFonts w:ascii="Times New Roman" w:eastAsia="Times New Roman" w:hAnsi="Times New Roman" w:cs="Times New Roman"/>
          <w:kern w:val="0"/>
          <w:sz w:val="20"/>
          <w:szCs w:val="20"/>
          <w14:ligatures w14:val="none"/>
        </w:rPr>
        <w:t xml:space="preserve">National Defense Ministry (2021): </w:t>
      </w:r>
      <w:proofErr w:type="spellStart"/>
      <w:r w:rsidRPr="00205FC8">
        <w:rPr>
          <w:rFonts w:ascii="Times New Roman" w:eastAsia="Times New Roman" w:hAnsi="Times New Roman" w:cs="Times New Roman"/>
          <w:kern w:val="0"/>
          <w:sz w:val="20"/>
          <w:szCs w:val="20"/>
          <w14:ligatures w14:val="none"/>
        </w:rPr>
        <w:t>Strategia</w:t>
      </w:r>
      <w:proofErr w:type="spellEnd"/>
      <w:r w:rsidRPr="00205FC8">
        <w:rPr>
          <w:rFonts w:ascii="Times New Roman" w:eastAsia="Times New Roman" w:hAnsi="Times New Roman" w:cs="Times New Roman"/>
          <w:kern w:val="0"/>
          <w:sz w:val="20"/>
          <w:szCs w:val="20"/>
          <w14:ligatures w14:val="none"/>
        </w:rPr>
        <w:t xml:space="preserve"> </w:t>
      </w:r>
      <w:proofErr w:type="spellStart"/>
      <w:r w:rsidRPr="00205FC8">
        <w:rPr>
          <w:rFonts w:ascii="Times New Roman" w:eastAsia="Times New Roman" w:hAnsi="Times New Roman" w:cs="Times New Roman"/>
          <w:kern w:val="0"/>
          <w:sz w:val="20"/>
          <w:szCs w:val="20"/>
          <w14:ligatures w14:val="none"/>
        </w:rPr>
        <w:t>Militară</w:t>
      </w:r>
      <w:proofErr w:type="spellEnd"/>
      <w:r w:rsidRPr="00205FC8">
        <w:rPr>
          <w:rFonts w:ascii="Times New Roman" w:eastAsia="Times New Roman" w:hAnsi="Times New Roman" w:cs="Times New Roman"/>
          <w:kern w:val="0"/>
          <w:sz w:val="20"/>
          <w:szCs w:val="20"/>
          <w14:ligatures w14:val="none"/>
        </w:rPr>
        <w:t xml:space="preserve"> a </w:t>
      </w:r>
      <w:proofErr w:type="spellStart"/>
      <w:r w:rsidRPr="00205FC8">
        <w:rPr>
          <w:rFonts w:ascii="Times New Roman" w:eastAsia="Times New Roman" w:hAnsi="Times New Roman" w:cs="Times New Roman"/>
          <w:kern w:val="0"/>
          <w:sz w:val="20"/>
          <w:szCs w:val="20"/>
          <w14:ligatures w14:val="none"/>
        </w:rPr>
        <w:t>României</w:t>
      </w:r>
      <w:proofErr w:type="spellEnd"/>
      <w:r w:rsidRPr="00205FC8">
        <w:rPr>
          <w:rFonts w:ascii="Times New Roman" w:eastAsia="Times New Roman" w:hAnsi="Times New Roman" w:cs="Times New Roman"/>
          <w:kern w:val="0"/>
          <w:sz w:val="20"/>
          <w:szCs w:val="20"/>
          <w14:ligatures w14:val="none"/>
        </w:rPr>
        <w:t xml:space="preserve">. Capacitate </w:t>
      </w:r>
      <w:proofErr w:type="spellStart"/>
      <w:r w:rsidRPr="00205FC8">
        <w:rPr>
          <w:rFonts w:ascii="Times New Roman" w:eastAsia="Times New Roman" w:hAnsi="Times New Roman" w:cs="Times New Roman"/>
          <w:kern w:val="0"/>
          <w:sz w:val="20"/>
          <w:szCs w:val="20"/>
          <w14:ligatures w14:val="none"/>
        </w:rPr>
        <w:t>defensivă</w:t>
      </w:r>
      <w:proofErr w:type="spellEnd"/>
      <w:r w:rsidRPr="00205FC8">
        <w:rPr>
          <w:rFonts w:ascii="Times New Roman" w:eastAsia="Times New Roman" w:hAnsi="Times New Roman" w:cs="Times New Roman"/>
          <w:kern w:val="0"/>
          <w:sz w:val="20"/>
          <w:szCs w:val="20"/>
          <w14:ligatures w14:val="none"/>
        </w:rPr>
        <w:t xml:space="preserve"> </w:t>
      </w:r>
      <w:proofErr w:type="spellStart"/>
      <w:r w:rsidRPr="00205FC8">
        <w:rPr>
          <w:rFonts w:ascii="Times New Roman" w:eastAsia="Times New Roman" w:hAnsi="Times New Roman" w:cs="Times New Roman"/>
          <w:kern w:val="0"/>
          <w:sz w:val="20"/>
          <w:szCs w:val="20"/>
          <w14:ligatures w14:val="none"/>
        </w:rPr>
        <w:t>credibilă</w:t>
      </w:r>
      <w:proofErr w:type="spellEnd"/>
      <w:r w:rsidRPr="00205FC8">
        <w:rPr>
          <w:rFonts w:ascii="Times New Roman" w:eastAsia="Times New Roman" w:hAnsi="Times New Roman" w:cs="Times New Roman"/>
          <w:kern w:val="0"/>
          <w:sz w:val="20"/>
          <w:szCs w:val="20"/>
          <w14:ligatures w14:val="none"/>
        </w:rPr>
        <w:t xml:space="preserve">, </w:t>
      </w:r>
      <w:proofErr w:type="spellStart"/>
      <w:r w:rsidRPr="00205FC8">
        <w:rPr>
          <w:rFonts w:ascii="Times New Roman" w:eastAsia="Times New Roman" w:hAnsi="Times New Roman" w:cs="Times New Roman"/>
          <w:kern w:val="0"/>
          <w:sz w:val="20"/>
          <w:szCs w:val="20"/>
          <w14:ligatures w14:val="none"/>
        </w:rPr>
        <w:t>pentru</w:t>
      </w:r>
      <w:proofErr w:type="spellEnd"/>
      <w:r w:rsidRPr="00205FC8">
        <w:rPr>
          <w:rFonts w:ascii="Times New Roman" w:eastAsia="Times New Roman" w:hAnsi="Times New Roman" w:cs="Times New Roman"/>
          <w:kern w:val="0"/>
          <w:sz w:val="20"/>
          <w:szCs w:val="20"/>
          <w14:ligatures w14:val="none"/>
        </w:rPr>
        <w:t xml:space="preserve"> o </w:t>
      </w:r>
      <w:proofErr w:type="spellStart"/>
      <w:r w:rsidRPr="00205FC8">
        <w:rPr>
          <w:rFonts w:ascii="Times New Roman" w:eastAsia="Times New Roman" w:hAnsi="Times New Roman" w:cs="Times New Roman"/>
          <w:kern w:val="0"/>
          <w:sz w:val="20"/>
          <w:szCs w:val="20"/>
          <w14:ligatures w14:val="none"/>
        </w:rPr>
        <w:t>Românie</w:t>
      </w:r>
      <w:proofErr w:type="spellEnd"/>
      <w:r w:rsidRPr="00205FC8">
        <w:rPr>
          <w:rFonts w:ascii="Times New Roman" w:eastAsia="Times New Roman" w:hAnsi="Times New Roman" w:cs="Times New Roman"/>
          <w:kern w:val="0"/>
          <w:sz w:val="20"/>
          <w:szCs w:val="20"/>
          <w14:ligatures w14:val="none"/>
        </w:rPr>
        <w:t xml:space="preserve"> </w:t>
      </w:r>
      <w:proofErr w:type="spellStart"/>
      <w:r w:rsidRPr="00205FC8">
        <w:rPr>
          <w:rFonts w:ascii="Times New Roman" w:eastAsia="Times New Roman" w:hAnsi="Times New Roman" w:cs="Times New Roman"/>
          <w:kern w:val="0"/>
          <w:sz w:val="20"/>
          <w:szCs w:val="20"/>
          <w14:ligatures w14:val="none"/>
        </w:rPr>
        <w:t>sigură</w:t>
      </w:r>
      <w:proofErr w:type="spellEnd"/>
      <w:r w:rsidRPr="00205FC8">
        <w:rPr>
          <w:rFonts w:ascii="Times New Roman" w:eastAsia="Times New Roman" w:hAnsi="Times New Roman" w:cs="Times New Roman"/>
          <w:kern w:val="0"/>
          <w:sz w:val="20"/>
          <w:szCs w:val="20"/>
          <w14:ligatures w14:val="none"/>
        </w:rPr>
        <w:t xml:space="preserve">, </w:t>
      </w:r>
      <w:proofErr w:type="spellStart"/>
      <w:r w:rsidRPr="00205FC8">
        <w:rPr>
          <w:rFonts w:ascii="Times New Roman" w:eastAsia="Times New Roman" w:hAnsi="Times New Roman" w:cs="Times New Roman"/>
          <w:kern w:val="0"/>
          <w:sz w:val="20"/>
          <w:szCs w:val="20"/>
          <w14:ligatures w14:val="none"/>
        </w:rPr>
        <w:t>într</w:t>
      </w:r>
      <w:proofErr w:type="spellEnd"/>
      <w:r w:rsidRPr="00205FC8">
        <w:rPr>
          <w:rFonts w:ascii="Times New Roman" w:eastAsia="Times New Roman" w:hAnsi="Times New Roman" w:cs="Times New Roman"/>
          <w:kern w:val="0"/>
          <w:sz w:val="20"/>
          <w:szCs w:val="20"/>
          <w14:ligatures w14:val="none"/>
        </w:rPr>
        <w:t xml:space="preserve">-o </w:t>
      </w:r>
      <w:proofErr w:type="spellStart"/>
      <w:r w:rsidRPr="00205FC8">
        <w:rPr>
          <w:rFonts w:ascii="Times New Roman" w:eastAsia="Times New Roman" w:hAnsi="Times New Roman" w:cs="Times New Roman"/>
          <w:kern w:val="0"/>
          <w:sz w:val="20"/>
          <w:szCs w:val="20"/>
          <w14:ligatures w14:val="none"/>
        </w:rPr>
        <w:t>lume</w:t>
      </w:r>
      <w:proofErr w:type="spellEnd"/>
      <w:r w:rsidRPr="00205FC8">
        <w:rPr>
          <w:rFonts w:ascii="Times New Roman" w:eastAsia="Times New Roman" w:hAnsi="Times New Roman" w:cs="Times New Roman"/>
          <w:kern w:val="0"/>
          <w:sz w:val="20"/>
          <w:szCs w:val="20"/>
          <w14:ligatures w14:val="none"/>
        </w:rPr>
        <w:t xml:space="preserve"> </w:t>
      </w:r>
      <w:proofErr w:type="spellStart"/>
      <w:r w:rsidRPr="00205FC8">
        <w:rPr>
          <w:rFonts w:ascii="Times New Roman" w:eastAsia="Times New Roman" w:hAnsi="Times New Roman" w:cs="Times New Roman"/>
          <w:kern w:val="0"/>
          <w:sz w:val="20"/>
          <w:szCs w:val="20"/>
          <w14:ligatures w14:val="none"/>
        </w:rPr>
        <w:t>marcată</w:t>
      </w:r>
      <w:proofErr w:type="spellEnd"/>
      <w:r w:rsidRPr="00205FC8">
        <w:rPr>
          <w:rFonts w:ascii="Times New Roman" w:eastAsia="Times New Roman" w:hAnsi="Times New Roman" w:cs="Times New Roman"/>
          <w:kern w:val="0"/>
          <w:sz w:val="20"/>
          <w:szCs w:val="20"/>
          <w14:ligatures w14:val="none"/>
        </w:rPr>
        <w:t xml:space="preserve"> de </w:t>
      </w:r>
      <w:proofErr w:type="spellStart"/>
      <w:r w:rsidRPr="00205FC8">
        <w:rPr>
          <w:rFonts w:ascii="Times New Roman" w:eastAsia="Times New Roman" w:hAnsi="Times New Roman" w:cs="Times New Roman"/>
          <w:kern w:val="0"/>
          <w:sz w:val="20"/>
          <w:szCs w:val="20"/>
          <w14:ligatures w14:val="none"/>
        </w:rPr>
        <w:t>noi</w:t>
      </w:r>
      <w:proofErr w:type="spellEnd"/>
      <w:r w:rsidRPr="00205FC8">
        <w:rPr>
          <w:rFonts w:ascii="Times New Roman" w:eastAsia="Times New Roman" w:hAnsi="Times New Roman" w:cs="Times New Roman"/>
          <w:kern w:val="0"/>
          <w:sz w:val="20"/>
          <w:szCs w:val="20"/>
          <w14:ligatures w14:val="none"/>
        </w:rPr>
        <w:t xml:space="preserve"> </w:t>
      </w:r>
      <w:proofErr w:type="spellStart"/>
      <w:r w:rsidRPr="00205FC8">
        <w:rPr>
          <w:rFonts w:ascii="Times New Roman" w:eastAsia="Times New Roman" w:hAnsi="Times New Roman" w:cs="Times New Roman"/>
          <w:kern w:val="0"/>
          <w:sz w:val="20"/>
          <w:szCs w:val="20"/>
          <w14:ligatures w14:val="none"/>
        </w:rPr>
        <w:t>provocări</w:t>
      </w:r>
      <w:proofErr w:type="spellEnd"/>
      <w:r w:rsidRPr="00205FC8">
        <w:rPr>
          <w:rFonts w:ascii="Times New Roman" w:eastAsia="Times New Roman" w:hAnsi="Times New Roman" w:cs="Times New Roman"/>
          <w:kern w:val="0"/>
          <w:sz w:val="20"/>
          <w:szCs w:val="20"/>
          <w14:ligatures w14:val="none"/>
        </w:rPr>
        <w:t xml:space="preserve">, available at </w:t>
      </w:r>
      <w:hyperlink r:id="rId8" w:history="1">
        <w:r w:rsidRPr="00205FC8">
          <w:rPr>
            <w:rFonts w:ascii="Times New Roman" w:eastAsia="Times New Roman" w:hAnsi="Times New Roman" w:cs="Times New Roman"/>
            <w:color w:val="0000FF"/>
            <w:kern w:val="0"/>
            <w:sz w:val="20"/>
            <w:szCs w:val="20"/>
            <w:u w:val="single"/>
            <w14:ligatures w14:val="none"/>
          </w:rPr>
          <w:t>https://sgg.gov.ro/1/wp-content/uploads/2021/08/STRATEGIA-MILITARA-A-ROMANIEI-1.pdf</w:t>
        </w:r>
      </w:hyperlink>
      <w:r w:rsidRPr="00205FC8">
        <w:rPr>
          <w:rFonts w:ascii="Times New Roman" w:eastAsia="Times New Roman" w:hAnsi="Times New Roman" w:cs="Times New Roman"/>
          <w:kern w:val="0"/>
          <w:sz w:val="20"/>
          <w:szCs w:val="20"/>
          <w14:ligatures w14:val="none"/>
        </w:rPr>
        <w:t>, 0</w:t>
      </w:r>
      <w:r w:rsidRPr="00205FC8">
        <w:rPr>
          <w:rFonts w:ascii="Times New Roman" w:eastAsia="Times New Roman" w:hAnsi="Times New Roman" w:cs="Times New Roman"/>
          <w:kern w:val="0"/>
          <w:sz w:val="20"/>
          <w:szCs w:val="20"/>
          <w14:ligatures w14:val="none"/>
        </w:rPr>
        <w:t>9</w:t>
      </w:r>
      <w:r w:rsidRPr="00205FC8">
        <w:rPr>
          <w:rFonts w:ascii="Times New Roman" w:eastAsia="Times New Roman" w:hAnsi="Times New Roman" w:cs="Times New Roman"/>
          <w:kern w:val="0"/>
          <w:sz w:val="20"/>
          <w:szCs w:val="20"/>
          <w14:ligatures w14:val="none"/>
        </w:rPr>
        <w:t>.03.202</w:t>
      </w:r>
      <w:r w:rsidRPr="00205FC8">
        <w:rPr>
          <w:rFonts w:ascii="Times New Roman" w:eastAsia="Times New Roman" w:hAnsi="Times New Roman" w:cs="Times New Roman"/>
          <w:kern w:val="0"/>
          <w:sz w:val="20"/>
          <w:szCs w:val="20"/>
          <w14:ligatures w14:val="none"/>
        </w:rPr>
        <w:t>4</w:t>
      </w:r>
    </w:p>
    <w:p w14:paraId="69610095" w14:textId="77777777" w:rsidR="00F94686" w:rsidRPr="00205FC8" w:rsidRDefault="00F94686" w:rsidP="00F94686">
      <w:pPr>
        <w:numPr>
          <w:ilvl w:val="0"/>
          <w:numId w:val="3"/>
        </w:numPr>
        <w:spacing w:after="0" w:line="240" w:lineRule="auto"/>
        <w:jc w:val="both"/>
        <w:rPr>
          <w:rFonts w:ascii="Times New Roman" w:eastAsia="Times New Roman" w:hAnsi="Times New Roman" w:cs="Times New Roman"/>
          <w:kern w:val="0"/>
          <w:sz w:val="20"/>
          <w:szCs w:val="20"/>
          <w14:ligatures w14:val="none"/>
        </w:rPr>
      </w:pPr>
      <w:r w:rsidRPr="00205FC8">
        <w:rPr>
          <w:rFonts w:ascii="Times New Roman" w:eastAsia="Times New Roman" w:hAnsi="Times New Roman" w:cs="Times New Roman"/>
          <w:kern w:val="0"/>
          <w:sz w:val="20"/>
          <w:szCs w:val="20"/>
          <w14:ligatures w14:val="none"/>
        </w:rPr>
        <w:t xml:space="preserve">Oprea Mirela (2009): Development Discourse in Romania: from Socialism to EU Membership, available at </w:t>
      </w:r>
      <w:hyperlink r:id="rId9" w:history="1">
        <w:r w:rsidRPr="00205FC8">
          <w:rPr>
            <w:rStyle w:val="Hyperlink"/>
            <w:rFonts w:ascii="Times New Roman" w:eastAsia="Times New Roman" w:hAnsi="Times New Roman" w:cs="Times New Roman"/>
            <w:kern w:val="0"/>
            <w:sz w:val="20"/>
            <w:szCs w:val="20"/>
            <w14:ligatures w14:val="none"/>
          </w:rPr>
          <w:t>https://amsdottorato.unibo.it/2228/1/Oprea_Mirela_tesi.pdf</w:t>
        </w:r>
      </w:hyperlink>
      <w:r w:rsidRPr="00205FC8">
        <w:rPr>
          <w:rFonts w:ascii="Times New Roman" w:eastAsia="Times New Roman" w:hAnsi="Times New Roman" w:cs="Times New Roman"/>
          <w:kern w:val="0"/>
          <w:sz w:val="20"/>
          <w:szCs w:val="20"/>
          <w14:ligatures w14:val="none"/>
        </w:rPr>
        <w:t>, 12.02.2024</w:t>
      </w:r>
    </w:p>
    <w:p w14:paraId="77D56A8A" w14:textId="4CEBD633" w:rsidR="00F94686" w:rsidRPr="00205FC8" w:rsidRDefault="00F94686" w:rsidP="004B6DFB">
      <w:pPr>
        <w:numPr>
          <w:ilvl w:val="0"/>
          <w:numId w:val="3"/>
        </w:numPr>
        <w:spacing w:after="0" w:line="240" w:lineRule="auto"/>
        <w:jc w:val="both"/>
        <w:rPr>
          <w:rFonts w:ascii="Times New Roman" w:eastAsia="Times New Roman" w:hAnsi="Times New Roman" w:cs="Times New Roman"/>
          <w:kern w:val="0"/>
          <w:sz w:val="20"/>
          <w:szCs w:val="20"/>
          <w14:ligatures w14:val="none"/>
        </w:rPr>
      </w:pPr>
      <w:r w:rsidRPr="00205FC8">
        <w:rPr>
          <w:rFonts w:ascii="Times New Roman" w:eastAsia="Times New Roman" w:hAnsi="Times New Roman" w:cs="Times New Roman"/>
          <w:kern w:val="0"/>
          <w:sz w:val="20"/>
          <w:szCs w:val="20"/>
          <w14:ligatures w14:val="none"/>
        </w:rPr>
        <w:t>Romanian Agency for International Development Cooperation</w:t>
      </w:r>
      <w:r w:rsidRPr="00205FC8">
        <w:rPr>
          <w:rFonts w:ascii="Times New Roman" w:eastAsia="Times New Roman" w:hAnsi="Times New Roman" w:cs="Times New Roman"/>
          <w:kern w:val="0"/>
          <w:sz w:val="20"/>
          <w:szCs w:val="20"/>
          <w14:ligatures w14:val="none"/>
        </w:rPr>
        <w:t xml:space="preserve"> (2024): Frequently Asked Questions, available at </w:t>
      </w:r>
      <w:hyperlink r:id="rId10" w:history="1">
        <w:r w:rsidRPr="00205FC8">
          <w:rPr>
            <w:rStyle w:val="Hyperlink"/>
            <w:rFonts w:ascii="Times New Roman" w:eastAsia="Times New Roman" w:hAnsi="Times New Roman" w:cs="Times New Roman"/>
            <w:kern w:val="0"/>
            <w:sz w:val="20"/>
            <w:szCs w:val="20"/>
            <w14:ligatures w14:val="none"/>
          </w:rPr>
          <w:t>https://roaid.ro/en/frequently-asked-questions/</w:t>
        </w:r>
      </w:hyperlink>
      <w:r w:rsidRPr="00205FC8">
        <w:rPr>
          <w:rFonts w:ascii="Times New Roman" w:eastAsia="Times New Roman" w:hAnsi="Times New Roman" w:cs="Times New Roman"/>
          <w:kern w:val="0"/>
          <w:sz w:val="20"/>
          <w:szCs w:val="20"/>
          <w14:ligatures w14:val="none"/>
        </w:rPr>
        <w:t>, 13.01.2024</w:t>
      </w:r>
    </w:p>
    <w:p w14:paraId="2BE120FD" w14:textId="4C6C751B" w:rsidR="007D290F" w:rsidRPr="00205FC8" w:rsidRDefault="00B3371C" w:rsidP="004B6DFB">
      <w:pPr>
        <w:numPr>
          <w:ilvl w:val="0"/>
          <w:numId w:val="3"/>
        </w:numPr>
        <w:spacing w:after="0" w:line="240" w:lineRule="auto"/>
        <w:jc w:val="both"/>
        <w:rPr>
          <w:rFonts w:ascii="Times New Roman" w:eastAsia="Times New Roman" w:hAnsi="Times New Roman" w:cs="Times New Roman"/>
          <w:kern w:val="0"/>
          <w:sz w:val="20"/>
          <w:szCs w:val="20"/>
          <w14:ligatures w14:val="none"/>
        </w:rPr>
      </w:pPr>
      <w:r w:rsidRPr="00205FC8">
        <w:rPr>
          <w:rFonts w:ascii="Times New Roman" w:eastAsia="Times New Roman" w:hAnsi="Times New Roman" w:cs="Times New Roman"/>
          <w:kern w:val="0"/>
          <w:sz w:val="20"/>
          <w:szCs w:val="20"/>
          <w14:ligatures w14:val="none"/>
        </w:rPr>
        <w:t>Romanian Ministry of Foreign Affairs</w:t>
      </w:r>
      <w:r w:rsidR="007D290F" w:rsidRPr="00205FC8">
        <w:rPr>
          <w:rFonts w:ascii="Times New Roman" w:eastAsia="Times New Roman" w:hAnsi="Times New Roman" w:cs="Times New Roman"/>
          <w:kern w:val="0"/>
          <w:sz w:val="20"/>
          <w:szCs w:val="20"/>
          <w14:ligatures w14:val="none"/>
        </w:rPr>
        <w:t xml:space="preserve"> (</w:t>
      </w:r>
      <w:r w:rsidRPr="00205FC8">
        <w:rPr>
          <w:rFonts w:ascii="Times New Roman" w:eastAsia="Times New Roman" w:hAnsi="Times New Roman" w:cs="Times New Roman"/>
          <w:kern w:val="0"/>
          <w:sz w:val="20"/>
          <w:szCs w:val="20"/>
          <w14:ligatures w14:val="none"/>
        </w:rPr>
        <w:t>2023</w:t>
      </w:r>
      <w:r w:rsidR="007D290F" w:rsidRPr="00205FC8">
        <w:rPr>
          <w:rFonts w:ascii="Times New Roman" w:eastAsia="Times New Roman" w:hAnsi="Times New Roman" w:cs="Times New Roman"/>
          <w:kern w:val="0"/>
          <w:sz w:val="20"/>
          <w:szCs w:val="20"/>
          <w14:ligatures w14:val="none"/>
        </w:rPr>
        <w:t xml:space="preserve">): </w:t>
      </w:r>
      <w:r w:rsidRPr="00205FC8">
        <w:rPr>
          <w:rFonts w:ascii="Times New Roman" w:eastAsia="Times New Roman" w:hAnsi="Times New Roman" w:cs="Times New Roman"/>
          <w:kern w:val="0"/>
          <w:sz w:val="20"/>
          <w:szCs w:val="20"/>
          <w14:ligatures w14:val="none"/>
        </w:rPr>
        <w:t>Romania-Africa: A Partnership for Future through Peace, Development and Education</w:t>
      </w:r>
      <w:r w:rsidR="007D290F" w:rsidRPr="00205FC8">
        <w:rPr>
          <w:rFonts w:ascii="Times New Roman" w:eastAsia="Times New Roman" w:hAnsi="Times New Roman" w:cs="Times New Roman"/>
          <w:kern w:val="0"/>
          <w:sz w:val="20"/>
          <w:szCs w:val="20"/>
          <w14:ligatures w14:val="none"/>
        </w:rPr>
        <w:t>, available at</w:t>
      </w:r>
      <w:r w:rsidRPr="00205FC8">
        <w:t xml:space="preserve"> </w:t>
      </w:r>
      <w:hyperlink r:id="rId11" w:history="1">
        <w:r w:rsidRPr="00205FC8">
          <w:rPr>
            <w:rStyle w:val="Hyperlink"/>
            <w:rFonts w:ascii="Times New Roman" w:eastAsia="Times New Roman" w:hAnsi="Times New Roman" w:cs="Times New Roman"/>
            <w:kern w:val="0"/>
            <w:sz w:val="20"/>
            <w:szCs w:val="20"/>
            <w14:ligatures w14:val="none"/>
          </w:rPr>
          <w:t>https://www.mae.ro/sites/default/files/file/anul_2023/pdf_2023/strategie_africa_2023_eng.pdf</w:t>
        </w:r>
      </w:hyperlink>
      <w:r w:rsidR="007D290F" w:rsidRPr="00205FC8">
        <w:rPr>
          <w:rFonts w:ascii="Times New Roman" w:eastAsia="Times New Roman" w:hAnsi="Times New Roman" w:cs="Times New Roman"/>
          <w:kern w:val="0"/>
          <w:sz w:val="20"/>
          <w:szCs w:val="20"/>
          <w14:ligatures w14:val="none"/>
        </w:rPr>
        <w:t>,</w:t>
      </w:r>
      <w:r w:rsidRPr="00205FC8">
        <w:rPr>
          <w:rFonts w:ascii="Times New Roman" w:eastAsia="Times New Roman" w:hAnsi="Times New Roman" w:cs="Times New Roman"/>
          <w:kern w:val="0"/>
          <w:sz w:val="20"/>
          <w:szCs w:val="20"/>
          <w14:ligatures w14:val="none"/>
        </w:rPr>
        <w:t xml:space="preserve"> 14</w:t>
      </w:r>
      <w:r w:rsidR="007D290F" w:rsidRPr="00205FC8">
        <w:rPr>
          <w:rFonts w:ascii="Times New Roman" w:eastAsia="Times New Roman" w:hAnsi="Times New Roman" w:cs="Times New Roman"/>
          <w:kern w:val="0"/>
          <w:sz w:val="20"/>
          <w:szCs w:val="20"/>
          <w14:ligatures w14:val="none"/>
        </w:rPr>
        <w:t>.02.202</w:t>
      </w:r>
      <w:r w:rsidRPr="00205FC8">
        <w:rPr>
          <w:rFonts w:ascii="Times New Roman" w:eastAsia="Times New Roman" w:hAnsi="Times New Roman" w:cs="Times New Roman"/>
          <w:kern w:val="0"/>
          <w:sz w:val="20"/>
          <w:szCs w:val="20"/>
          <w14:ligatures w14:val="none"/>
        </w:rPr>
        <w:t>4</w:t>
      </w:r>
    </w:p>
    <w:p w14:paraId="3D9F080D" w14:textId="1929A229" w:rsidR="00930E7F" w:rsidRPr="00205FC8" w:rsidRDefault="00F57454" w:rsidP="004B6DFB">
      <w:pPr>
        <w:numPr>
          <w:ilvl w:val="0"/>
          <w:numId w:val="3"/>
        </w:numPr>
        <w:spacing w:after="0" w:line="240" w:lineRule="auto"/>
        <w:jc w:val="both"/>
        <w:rPr>
          <w:rFonts w:ascii="Times New Roman" w:eastAsia="Times New Roman" w:hAnsi="Times New Roman" w:cs="Times New Roman"/>
          <w:kern w:val="0"/>
          <w:sz w:val="20"/>
          <w:szCs w:val="20"/>
          <w14:ligatures w14:val="none"/>
        </w:rPr>
      </w:pPr>
      <w:r w:rsidRPr="00205FC8">
        <w:rPr>
          <w:rFonts w:ascii="Times New Roman" w:eastAsia="Times New Roman" w:hAnsi="Times New Roman" w:cs="Times New Roman"/>
          <w:kern w:val="0"/>
          <w:sz w:val="20"/>
          <w:szCs w:val="20"/>
          <w14:ligatures w14:val="none"/>
        </w:rPr>
        <w:lastRenderedPageBreak/>
        <w:t xml:space="preserve">Romanian Ministry of Foreign Affairs (2023): România-Africa: </w:t>
      </w:r>
      <w:proofErr w:type="spellStart"/>
      <w:r w:rsidRPr="00205FC8">
        <w:rPr>
          <w:rFonts w:ascii="Times New Roman" w:eastAsia="Times New Roman" w:hAnsi="Times New Roman" w:cs="Times New Roman"/>
          <w:kern w:val="0"/>
          <w:sz w:val="20"/>
          <w:szCs w:val="20"/>
          <w14:ligatures w14:val="none"/>
        </w:rPr>
        <w:t>Parteneriat</w:t>
      </w:r>
      <w:proofErr w:type="spellEnd"/>
      <w:r w:rsidRPr="00205FC8">
        <w:rPr>
          <w:rFonts w:ascii="Times New Roman" w:eastAsia="Times New Roman" w:hAnsi="Times New Roman" w:cs="Times New Roman"/>
          <w:kern w:val="0"/>
          <w:sz w:val="20"/>
          <w:szCs w:val="20"/>
          <w14:ligatures w14:val="none"/>
        </w:rPr>
        <w:t xml:space="preserve"> </w:t>
      </w:r>
      <w:proofErr w:type="spellStart"/>
      <w:r w:rsidRPr="00205FC8">
        <w:rPr>
          <w:rFonts w:ascii="Times New Roman" w:eastAsia="Times New Roman" w:hAnsi="Times New Roman" w:cs="Times New Roman"/>
          <w:kern w:val="0"/>
          <w:sz w:val="20"/>
          <w:szCs w:val="20"/>
          <w14:ligatures w14:val="none"/>
        </w:rPr>
        <w:t>pentru</w:t>
      </w:r>
      <w:proofErr w:type="spellEnd"/>
      <w:r w:rsidRPr="00205FC8">
        <w:rPr>
          <w:rFonts w:ascii="Times New Roman" w:eastAsia="Times New Roman" w:hAnsi="Times New Roman" w:cs="Times New Roman"/>
          <w:kern w:val="0"/>
          <w:sz w:val="20"/>
          <w:szCs w:val="20"/>
          <w14:ligatures w14:val="none"/>
        </w:rPr>
        <w:t xml:space="preserve"> </w:t>
      </w:r>
      <w:proofErr w:type="spellStart"/>
      <w:r w:rsidRPr="00205FC8">
        <w:rPr>
          <w:rFonts w:ascii="Times New Roman" w:eastAsia="Times New Roman" w:hAnsi="Times New Roman" w:cs="Times New Roman"/>
          <w:kern w:val="0"/>
          <w:sz w:val="20"/>
          <w:szCs w:val="20"/>
          <w14:ligatures w14:val="none"/>
        </w:rPr>
        <w:t>viitor</w:t>
      </w:r>
      <w:proofErr w:type="spellEnd"/>
      <w:r w:rsidRPr="00205FC8">
        <w:rPr>
          <w:rFonts w:ascii="Times New Roman" w:eastAsia="Times New Roman" w:hAnsi="Times New Roman" w:cs="Times New Roman"/>
          <w:kern w:val="0"/>
          <w:sz w:val="20"/>
          <w:szCs w:val="20"/>
          <w14:ligatures w14:val="none"/>
        </w:rPr>
        <w:t xml:space="preserve"> </w:t>
      </w:r>
      <w:proofErr w:type="spellStart"/>
      <w:r w:rsidRPr="00205FC8">
        <w:rPr>
          <w:rFonts w:ascii="Times New Roman" w:eastAsia="Times New Roman" w:hAnsi="Times New Roman" w:cs="Times New Roman"/>
          <w:kern w:val="0"/>
          <w:sz w:val="20"/>
          <w:szCs w:val="20"/>
          <w14:ligatures w14:val="none"/>
        </w:rPr>
        <w:t>prin</w:t>
      </w:r>
      <w:proofErr w:type="spellEnd"/>
      <w:r w:rsidRPr="00205FC8">
        <w:rPr>
          <w:rFonts w:ascii="Times New Roman" w:eastAsia="Times New Roman" w:hAnsi="Times New Roman" w:cs="Times New Roman"/>
          <w:kern w:val="0"/>
          <w:sz w:val="20"/>
          <w:szCs w:val="20"/>
          <w14:ligatures w14:val="none"/>
        </w:rPr>
        <w:t xml:space="preserve"> pace, </w:t>
      </w:r>
      <w:proofErr w:type="spellStart"/>
      <w:r w:rsidRPr="00205FC8">
        <w:rPr>
          <w:rFonts w:ascii="Times New Roman" w:eastAsia="Times New Roman" w:hAnsi="Times New Roman" w:cs="Times New Roman"/>
          <w:kern w:val="0"/>
          <w:sz w:val="20"/>
          <w:szCs w:val="20"/>
          <w14:ligatures w14:val="none"/>
        </w:rPr>
        <w:t>dezvoltare</w:t>
      </w:r>
      <w:proofErr w:type="spellEnd"/>
      <w:r w:rsidRPr="00205FC8">
        <w:rPr>
          <w:rFonts w:ascii="Times New Roman" w:eastAsia="Times New Roman" w:hAnsi="Times New Roman" w:cs="Times New Roman"/>
          <w:kern w:val="0"/>
          <w:sz w:val="20"/>
          <w:szCs w:val="20"/>
          <w14:ligatures w14:val="none"/>
        </w:rPr>
        <w:t xml:space="preserve"> </w:t>
      </w:r>
      <w:proofErr w:type="spellStart"/>
      <w:r w:rsidRPr="00205FC8">
        <w:rPr>
          <w:rFonts w:ascii="Times New Roman" w:eastAsia="Times New Roman" w:hAnsi="Times New Roman" w:cs="Times New Roman"/>
          <w:kern w:val="0"/>
          <w:sz w:val="20"/>
          <w:szCs w:val="20"/>
          <w14:ligatures w14:val="none"/>
        </w:rPr>
        <w:t>şi</w:t>
      </w:r>
      <w:proofErr w:type="spellEnd"/>
      <w:r w:rsidRPr="00205FC8">
        <w:rPr>
          <w:rFonts w:ascii="Times New Roman" w:eastAsia="Times New Roman" w:hAnsi="Times New Roman" w:cs="Times New Roman"/>
          <w:kern w:val="0"/>
          <w:sz w:val="20"/>
          <w:szCs w:val="20"/>
          <w14:ligatures w14:val="none"/>
        </w:rPr>
        <w:t xml:space="preserve"> </w:t>
      </w:r>
      <w:proofErr w:type="spellStart"/>
      <w:r w:rsidRPr="00205FC8">
        <w:rPr>
          <w:rFonts w:ascii="Times New Roman" w:eastAsia="Times New Roman" w:hAnsi="Times New Roman" w:cs="Times New Roman"/>
          <w:kern w:val="0"/>
          <w:sz w:val="20"/>
          <w:szCs w:val="20"/>
          <w14:ligatures w14:val="none"/>
        </w:rPr>
        <w:t>educaţie</w:t>
      </w:r>
      <w:proofErr w:type="spellEnd"/>
      <w:r w:rsidRPr="00205FC8">
        <w:rPr>
          <w:rFonts w:ascii="Times New Roman" w:eastAsia="Times New Roman" w:hAnsi="Times New Roman" w:cs="Times New Roman"/>
          <w:kern w:val="0"/>
          <w:sz w:val="20"/>
          <w:szCs w:val="20"/>
          <w14:ligatures w14:val="none"/>
        </w:rPr>
        <w:t xml:space="preserve">, available at </w:t>
      </w:r>
      <w:hyperlink r:id="rId12" w:history="1">
        <w:r w:rsidRPr="00205FC8">
          <w:rPr>
            <w:rStyle w:val="Hyperlink"/>
            <w:rFonts w:ascii="Times New Roman" w:eastAsia="Times New Roman" w:hAnsi="Times New Roman" w:cs="Times New Roman"/>
            <w:kern w:val="0"/>
            <w:sz w:val="20"/>
            <w:szCs w:val="20"/>
            <w14:ligatures w14:val="none"/>
          </w:rPr>
          <w:t>https://www.mae.ro/sites/default/files/file/anul_2023/pdf_2023/strategie_africa_2023_ro.pdf</w:t>
        </w:r>
      </w:hyperlink>
      <w:r w:rsidRPr="00205FC8">
        <w:rPr>
          <w:rFonts w:ascii="Times New Roman" w:eastAsia="Times New Roman" w:hAnsi="Times New Roman" w:cs="Times New Roman"/>
          <w:kern w:val="0"/>
          <w:sz w:val="20"/>
          <w:szCs w:val="20"/>
          <w14:ligatures w14:val="none"/>
        </w:rPr>
        <w:t>, 13.03.2024</w:t>
      </w:r>
    </w:p>
    <w:p w14:paraId="55220D95" w14:textId="76B8B646" w:rsidR="004B6DFB" w:rsidRPr="00205FC8" w:rsidRDefault="004B6DFB" w:rsidP="00C15DF6">
      <w:pPr>
        <w:pStyle w:val="ListParagraph"/>
        <w:numPr>
          <w:ilvl w:val="0"/>
          <w:numId w:val="3"/>
        </w:numPr>
        <w:spacing w:after="0"/>
        <w:rPr>
          <w:rFonts w:ascii="Times New Roman" w:eastAsia="Times New Roman" w:hAnsi="Times New Roman" w:cs="Times New Roman"/>
          <w:kern w:val="0"/>
          <w:sz w:val="20"/>
          <w:szCs w:val="20"/>
          <w14:ligatures w14:val="none"/>
        </w:rPr>
      </w:pPr>
      <w:r w:rsidRPr="00205FC8">
        <w:rPr>
          <w:rFonts w:ascii="Times New Roman" w:eastAsia="Times New Roman" w:hAnsi="Times New Roman" w:cs="Times New Roman"/>
          <w:kern w:val="0"/>
          <w:sz w:val="20"/>
          <w:szCs w:val="20"/>
          <w14:ligatures w14:val="none"/>
        </w:rPr>
        <w:t xml:space="preserve">Romanian Presidency (2020), </w:t>
      </w:r>
      <w:proofErr w:type="spellStart"/>
      <w:r w:rsidRPr="00205FC8">
        <w:rPr>
          <w:rFonts w:ascii="Times New Roman" w:eastAsia="Times New Roman" w:hAnsi="Times New Roman" w:cs="Times New Roman"/>
          <w:kern w:val="0"/>
          <w:sz w:val="20"/>
          <w:szCs w:val="20"/>
          <w14:ligatures w14:val="none"/>
        </w:rPr>
        <w:t>Strategia</w:t>
      </w:r>
      <w:proofErr w:type="spellEnd"/>
      <w:r w:rsidRPr="00205FC8">
        <w:rPr>
          <w:rFonts w:ascii="Times New Roman" w:eastAsia="Times New Roman" w:hAnsi="Times New Roman" w:cs="Times New Roman"/>
          <w:kern w:val="0"/>
          <w:sz w:val="20"/>
          <w:szCs w:val="20"/>
          <w14:ligatures w14:val="none"/>
        </w:rPr>
        <w:t xml:space="preserve"> </w:t>
      </w:r>
      <w:proofErr w:type="spellStart"/>
      <w:r w:rsidRPr="00205FC8">
        <w:rPr>
          <w:rFonts w:ascii="Times New Roman" w:eastAsia="Times New Roman" w:hAnsi="Times New Roman" w:cs="Times New Roman"/>
          <w:kern w:val="0"/>
          <w:sz w:val="20"/>
          <w:szCs w:val="20"/>
          <w14:ligatures w14:val="none"/>
        </w:rPr>
        <w:t>naţională</w:t>
      </w:r>
      <w:proofErr w:type="spellEnd"/>
      <w:r w:rsidRPr="00205FC8">
        <w:rPr>
          <w:rFonts w:ascii="Times New Roman" w:eastAsia="Times New Roman" w:hAnsi="Times New Roman" w:cs="Times New Roman"/>
          <w:kern w:val="0"/>
          <w:sz w:val="20"/>
          <w:szCs w:val="20"/>
          <w14:ligatures w14:val="none"/>
        </w:rPr>
        <w:t xml:space="preserve"> de </w:t>
      </w:r>
      <w:proofErr w:type="spellStart"/>
      <w:r w:rsidRPr="00205FC8">
        <w:rPr>
          <w:rFonts w:ascii="Times New Roman" w:eastAsia="Times New Roman" w:hAnsi="Times New Roman" w:cs="Times New Roman"/>
          <w:kern w:val="0"/>
          <w:sz w:val="20"/>
          <w:szCs w:val="20"/>
          <w14:ligatures w14:val="none"/>
        </w:rPr>
        <w:t>apărare</w:t>
      </w:r>
      <w:proofErr w:type="spellEnd"/>
      <w:r w:rsidRPr="00205FC8">
        <w:rPr>
          <w:rFonts w:ascii="Times New Roman" w:eastAsia="Times New Roman" w:hAnsi="Times New Roman" w:cs="Times New Roman"/>
          <w:kern w:val="0"/>
          <w:sz w:val="20"/>
          <w:szCs w:val="20"/>
          <w14:ligatures w14:val="none"/>
        </w:rPr>
        <w:t xml:space="preserve"> a </w:t>
      </w:r>
      <w:proofErr w:type="spellStart"/>
      <w:r w:rsidRPr="00205FC8">
        <w:rPr>
          <w:rFonts w:ascii="Times New Roman" w:eastAsia="Times New Roman" w:hAnsi="Times New Roman" w:cs="Times New Roman"/>
          <w:kern w:val="0"/>
          <w:sz w:val="20"/>
          <w:szCs w:val="20"/>
          <w14:ligatures w14:val="none"/>
        </w:rPr>
        <w:t>ţării</w:t>
      </w:r>
      <w:proofErr w:type="spellEnd"/>
      <w:r w:rsidRPr="00205FC8">
        <w:rPr>
          <w:rFonts w:ascii="Times New Roman" w:eastAsia="Times New Roman" w:hAnsi="Times New Roman" w:cs="Times New Roman"/>
          <w:kern w:val="0"/>
          <w:sz w:val="20"/>
          <w:szCs w:val="20"/>
          <w14:ligatures w14:val="none"/>
        </w:rPr>
        <w:t xml:space="preserve">. </w:t>
      </w:r>
      <w:proofErr w:type="spellStart"/>
      <w:r w:rsidRPr="00205FC8">
        <w:rPr>
          <w:rFonts w:ascii="Times New Roman" w:eastAsia="Times New Roman" w:hAnsi="Times New Roman" w:cs="Times New Roman"/>
          <w:kern w:val="0"/>
          <w:sz w:val="20"/>
          <w:szCs w:val="20"/>
          <w14:ligatures w14:val="none"/>
        </w:rPr>
        <w:t>Împreună</w:t>
      </w:r>
      <w:proofErr w:type="spellEnd"/>
      <w:r w:rsidRPr="00205FC8">
        <w:rPr>
          <w:rFonts w:ascii="Times New Roman" w:eastAsia="Times New Roman" w:hAnsi="Times New Roman" w:cs="Times New Roman"/>
          <w:kern w:val="0"/>
          <w:sz w:val="20"/>
          <w:szCs w:val="20"/>
          <w14:ligatures w14:val="none"/>
        </w:rPr>
        <w:t xml:space="preserve">, </w:t>
      </w:r>
      <w:proofErr w:type="spellStart"/>
      <w:r w:rsidRPr="00205FC8">
        <w:rPr>
          <w:rFonts w:ascii="Times New Roman" w:eastAsia="Times New Roman" w:hAnsi="Times New Roman" w:cs="Times New Roman"/>
          <w:kern w:val="0"/>
          <w:sz w:val="20"/>
          <w:szCs w:val="20"/>
          <w14:ligatures w14:val="none"/>
        </w:rPr>
        <w:t>pentru</w:t>
      </w:r>
      <w:proofErr w:type="spellEnd"/>
      <w:r w:rsidRPr="00205FC8">
        <w:rPr>
          <w:rFonts w:ascii="Times New Roman" w:eastAsia="Times New Roman" w:hAnsi="Times New Roman" w:cs="Times New Roman"/>
          <w:kern w:val="0"/>
          <w:sz w:val="20"/>
          <w:szCs w:val="20"/>
          <w14:ligatures w14:val="none"/>
        </w:rPr>
        <w:t xml:space="preserve"> o </w:t>
      </w:r>
      <w:proofErr w:type="spellStart"/>
      <w:r w:rsidRPr="00205FC8">
        <w:rPr>
          <w:rFonts w:ascii="Times New Roman" w:eastAsia="Times New Roman" w:hAnsi="Times New Roman" w:cs="Times New Roman"/>
          <w:kern w:val="0"/>
          <w:sz w:val="20"/>
          <w:szCs w:val="20"/>
          <w14:ligatures w14:val="none"/>
        </w:rPr>
        <w:t>Românie</w:t>
      </w:r>
      <w:proofErr w:type="spellEnd"/>
      <w:r w:rsidRPr="00205FC8">
        <w:rPr>
          <w:rFonts w:ascii="Times New Roman" w:eastAsia="Times New Roman" w:hAnsi="Times New Roman" w:cs="Times New Roman"/>
          <w:kern w:val="0"/>
          <w:sz w:val="20"/>
          <w:szCs w:val="20"/>
          <w14:ligatures w14:val="none"/>
        </w:rPr>
        <w:t xml:space="preserve"> </w:t>
      </w:r>
      <w:proofErr w:type="spellStart"/>
      <w:r w:rsidRPr="00205FC8">
        <w:rPr>
          <w:rFonts w:ascii="Times New Roman" w:eastAsia="Times New Roman" w:hAnsi="Times New Roman" w:cs="Times New Roman"/>
          <w:kern w:val="0"/>
          <w:sz w:val="20"/>
          <w:szCs w:val="20"/>
          <w14:ligatures w14:val="none"/>
        </w:rPr>
        <w:t>sigură</w:t>
      </w:r>
      <w:proofErr w:type="spellEnd"/>
      <w:r w:rsidRPr="00205FC8">
        <w:rPr>
          <w:rFonts w:ascii="Times New Roman" w:eastAsia="Times New Roman" w:hAnsi="Times New Roman" w:cs="Times New Roman"/>
          <w:kern w:val="0"/>
          <w:sz w:val="20"/>
          <w:szCs w:val="20"/>
          <w14:ligatures w14:val="none"/>
        </w:rPr>
        <w:t xml:space="preserve"> </w:t>
      </w:r>
      <w:proofErr w:type="spellStart"/>
      <w:r w:rsidRPr="00205FC8">
        <w:rPr>
          <w:rFonts w:ascii="Times New Roman" w:eastAsia="Times New Roman" w:hAnsi="Times New Roman" w:cs="Times New Roman"/>
          <w:kern w:val="0"/>
          <w:sz w:val="20"/>
          <w:szCs w:val="20"/>
          <w14:ligatures w14:val="none"/>
        </w:rPr>
        <w:t>şi</w:t>
      </w:r>
      <w:proofErr w:type="spellEnd"/>
      <w:r w:rsidRPr="00205FC8">
        <w:rPr>
          <w:rFonts w:ascii="Times New Roman" w:eastAsia="Times New Roman" w:hAnsi="Times New Roman" w:cs="Times New Roman"/>
          <w:kern w:val="0"/>
          <w:sz w:val="20"/>
          <w:szCs w:val="20"/>
          <w14:ligatures w14:val="none"/>
        </w:rPr>
        <w:t xml:space="preserve"> prosper </w:t>
      </w:r>
      <w:proofErr w:type="spellStart"/>
      <w:r w:rsidRPr="00205FC8">
        <w:rPr>
          <w:rFonts w:ascii="Times New Roman" w:eastAsia="Times New Roman" w:hAnsi="Times New Roman" w:cs="Times New Roman"/>
          <w:kern w:val="0"/>
          <w:sz w:val="20"/>
          <w:szCs w:val="20"/>
          <w14:ligatures w14:val="none"/>
        </w:rPr>
        <w:t>într</w:t>
      </w:r>
      <w:proofErr w:type="spellEnd"/>
      <w:r w:rsidRPr="00205FC8">
        <w:rPr>
          <w:rFonts w:ascii="Times New Roman" w:eastAsia="Times New Roman" w:hAnsi="Times New Roman" w:cs="Times New Roman"/>
          <w:kern w:val="0"/>
          <w:sz w:val="20"/>
          <w:szCs w:val="20"/>
          <w14:ligatures w14:val="none"/>
        </w:rPr>
        <w:t xml:space="preserve">-o </w:t>
      </w:r>
      <w:proofErr w:type="spellStart"/>
      <w:r w:rsidRPr="00205FC8">
        <w:rPr>
          <w:rFonts w:ascii="Times New Roman" w:eastAsia="Times New Roman" w:hAnsi="Times New Roman" w:cs="Times New Roman"/>
          <w:kern w:val="0"/>
          <w:sz w:val="20"/>
          <w:szCs w:val="20"/>
          <w14:ligatures w14:val="none"/>
        </w:rPr>
        <w:t>lume</w:t>
      </w:r>
      <w:proofErr w:type="spellEnd"/>
      <w:r w:rsidRPr="00205FC8">
        <w:rPr>
          <w:rFonts w:ascii="Times New Roman" w:eastAsia="Times New Roman" w:hAnsi="Times New Roman" w:cs="Times New Roman"/>
          <w:kern w:val="0"/>
          <w:sz w:val="20"/>
          <w:szCs w:val="20"/>
          <w14:ligatures w14:val="none"/>
        </w:rPr>
        <w:t xml:space="preserve"> </w:t>
      </w:r>
      <w:proofErr w:type="spellStart"/>
      <w:r w:rsidRPr="00205FC8">
        <w:rPr>
          <w:rFonts w:ascii="Times New Roman" w:eastAsia="Times New Roman" w:hAnsi="Times New Roman" w:cs="Times New Roman"/>
          <w:kern w:val="0"/>
          <w:sz w:val="20"/>
          <w:szCs w:val="20"/>
          <w14:ligatures w14:val="none"/>
        </w:rPr>
        <w:t>marcată</w:t>
      </w:r>
      <w:proofErr w:type="spellEnd"/>
      <w:r w:rsidRPr="00205FC8">
        <w:rPr>
          <w:rFonts w:ascii="Times New Roman" w:eastAsia="Times New Roman" w:hAnsi="Times New Roman" w:cs="Times New Roman"/>
          <w:kern w:val="0"/>
          <w:sz w:val="20"/>
          <w:szCs w:val="20"/>
          <w14:ligatures w14:val="none"/>
        </w:rPr>
        <w:t xml:space="preserve"> de </w:t>
      </w:r>
      <w:proofErr w:type="spellStart"/>
      <w:r w:rsidRPr="00205FC8">
        <w:rPr>
          <w:rFonts w:ascii="Times New Roman" w:eastAsia="Times New Roman" w:hAnsi="Times New Roman" w:cs="Times New Roman"/>
          <w:kern w:val="0"/>
          <w:sz w:val="20"/>
          <w:szCs w:val="20"/>
          <w14:ligatures w14:val="none"/>
        </w:rPr>
        <w:t>noi</w:t>
      </w:r>
      <w:proofErr w:type="spellEnd"/>
      <w:r w:rsidRPr="00205FC8">
        <w:rPr>
          <w:rFonts w:ascii="Times New Roman" w:eastAsia="Times New Roman" w:hAnsi="Times New Roman" w:cs="Times New Roman"/>
          <w:kern w:val="0"/>
          <w:sz w:val="20"/>
          <w:szCs w:val="20"/>
          <w14:ligatures w14:val="none"/>
        </w:rPr>
        <w:t xml:space="preserve"> </w:t>
      </w:r>
      <w:proofErr w:type="spellStart"/>
      <w:r w:rsidRPr="00205FC8">
        <w:rPr>
          <w:rFonts w:ascii="Times New Roman" w:eastAsia="Times New Roman" w:hAnsi="Times New Roman" w:cs="Times New Roman"/>
          <w:kern w:val="0"/>
          <w:sz w:val="20"/>
          <w:szCs w:val="20"/>
          <w14:ligatures w14:val="none"/>
        </w:rPr>
        <w:t>provocări</w:t>
      </w:r>
      <w:proofErr w:type="spellEnd"/>
      <w:r w:rsidRPr="00205FC8">
        <w:rPr>
          <w:rFonts w:ascii="Times New Roman" w:eastAsia="Times New Roman" w:hAnsi="Times New Roman" w:cs="Times New Roman"/>
          <w:kern w:val="0"/>
          <w:sz w:val="20"/>
          <w:szCs w:val="20"/>
          <w14:ligatures w14:val="none"/>
        </w:rPr>
        <w:t xml:space="preserve">, available at </w:t>
      </w:r>
      <w:hyperlink r:id="rId13" w:history="1">
        <w:r w:rsidRPr="00205FC8">
          <w:rPr>
            <w:rStyle w:val="Hyperlink"/>
            <w:rFonts w:ascii="Times New Roman" w:eastAsia="Times New Roman" w:hAnsi="Times New Roman" w:cs="Times New Roman"/>
            <w:kern w:val="0"/>
            <w:sz w:val="20"/>
            <w:szCs w:val="20"/>
            <w14:ligatures w14:val="none"/>
          </w:rPr>
          <w:t>https://www.presidency.ro/files/userfiles/Documente/Strategia_Nationala_de_Aparare_a_Tarii_2020_2024.pdf</w:t>
        </w:r>
      </w:hyperlink>
      <w:r w:rsidRPr="00205FC8">
        <w:rPr>
          <w:rFonts w:ascii="Times New Roman" w:eastAsia="Times New Roman" w:hAnsi="Times New Roman" w:cs="Times New Roman"/>
          <w:kern w:val="0"/>
          <w:sz w:val="20"/>
          <w:szCs w:val="20"/>
          <w14:ligatures w14:val="none"/>
        </w:rPr>
        <w:t>,</w:t>
      </w:r>
      <w:r w:rsidRPr="00205FC8">
        <w:rPr>
          <w:rFonts w:ascii="Times New Roman" w:eastAsia="Times New Roman" w:hAnsi="Times New Roman" w:cs="Times New Roman"/>
          <w:kern w:val="0"/>
          <w:sz w:val="20"/>
          <w:szCs w:val="20"/>
          <w14:ligatures w14:val="none"/>
        </w:rPr>
        <w:t xml:space="preserve"> 0</w:t>
      </w:r>
      <w:r w:rsidRPr="00205FC8">
        <w:rPr>
          <w:rFonts w:ascii="Times New Roman" w:eastAsia="Times New Roman" w:hAnsi="Times New Roman" w:cs="Times New Roman"/>
          <w:kern w:val="0"/>
          <w:sz w:val="20"/>
          <w:szCs w:val="20"/>
          <w14:ligatures w14:val="none"/>
        </w:rPr>
        <w:t>6</w:t>
      </w:r>
      <w:r w:rsidRPr="00205FC8">
        <w:rPr>
          <w:rFonts w:ascii="Times New Roman" w:eastAsia="Times New Roman" w:hAnsi="Times New Roman" w:cs="Times New Roman"/>
          <w:kern w:val="0"/>
          <w:sz w:val="20"/>
          <w:szCs w:val="20"/>
          <w14:ligatures w14:val="none"/>
        </w:rPr>
        <w:t>.0</w:t>
      </w:r>
      <w:r w:rsidRPr="00205FC8">
        <w:rPr>
          <w:rFonts w:ascii="Times New Roman" w:eastAsia="Times New Roman" w:hAnsi="Times New Roman" w:cs="Times New Roman"/>
          <w:kern w:val="0"/>
          <w:sz w:val="20"/>
          <w:szCs w:val="20"/>
          <w14:ligatures w14:val="none"/>
        </w:rPr>
        <w:t>3</w:t>
      </w:r>
      <w:r w:rsidRPr="00205FC8">
        <w:rPr>
          <w:rFonts w:ascii="Times New Roman" w:eastAsia="Times New Roman" w:hAnsi="Times New Roman" w:cs="Times New Roman"/>
          <w:kern w:val="0"/>
          <w:sz w:val="20"/>
          <w:szCs w:val="20"/>
          <w14:ligatures w14:val="none"/>
        </w:rPr>
        <w:t>.202</w:t>
      </w:r>
      <w:r w:rsidRPr="00205FC8">
        <w:rPr>
          <w:rFonts w:ascii="Times New Roman" w:eastAsia="Times New Roman" w:hAnsi="Times New Roman" w:cs="Times New Roman"/>
          <w:kern w:val="0"/>
          <w:sz w:val="20"/>
          <w:szCs w:val="20"/>
          <w14:ligatures w14:val="none"/>
        </w:rPr>
        <w:t>4</w:t>
      </w:r>
    </w:p>
    <w:p w14:paraId="141BB853" w14:textId="77777777" w:rsidR="00F94686" w:rsidRPr="00205FC8" w:rsidRDefault="00F94686" w:rsidP="00F94686">
      <w:pPr>
        <w:spacing w:after="0" w:line="240" w:lineRule="auto"/>
        <w:ind w:left="720"/>
        <w:jc w:val="both"/>
        <w:rPr>
          <w:rFonts w:ascii="Times New Roman" w:eastAsia="Times New Roman" w:hAnsi="Times New Roman" w:cs="Times New Roman"/>
          <w:kern w:val="0"/>
          <w:sz w:val="20"/>
          <w:szCs w:val="20"/>
          <w14:ligatures w14:val="none"/>
        </w:rPr>
      </w:pPr>
    </w:p>
    <w:sectPr w:rsidR="00F94686" w:rsidRPr="00205F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737E6A"/>
    <w:multiLevelType w:val="multilevel"/>
    <w:tmpl w:val="EEE2F7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F6420CF"/>
    <w:multiLevelType w:val="multilevel"/>
    <w:tmpl w:val="C526F3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6072D31"/>
    <w:multiLevelType w:val="multilevel"/>
    <w:tmpl w:val="EEE2F7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62596029">
    <w:abstractNumId w:val="1"/>
  </w:num>
  <w:num w:numId="2" w16cid:durableId="489827407">
    <w:abstractNumId w:val="0"/>
  </w:num>
  <w:num w:numId="3" w16cid:durableId="16989714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90F"/>
    <w:rsid w:val="000124FE"/>
    <w:rsid w:val="00073D30"/>
    <w:rsid w:val="00084D14"/>
    <w:rsid w:val="00091287"/>
    <w:rsid w:val="000956CA"/>
    <w:rsid w:val="00095EB2"/>
    <w:rsid w:val="00095FBD"/>
    <w:rsid w:val="000A49BD"/>
    <w:rsid w:val="000C36E6"/>
    <w:rsid w:val="000D6AC3"/>
    <w:rsid w:val="000E6183"/>
    <w:rsid w:val="000F65AC"/>
    <w:rsid w:val="000F7117"/>
    <w:rsid w:val="00113062"/>
    <w:rsid w:val="0011306B"/>
    <w:rsid w:val="00115179"/>
    <w:rsid w:val="00150E47"/>
    <w:rsid w:val="001A0184"/>
    <w:rsid w:val="001A52E3"/>
    <w:rsid w:val="001C3410"/>
    <w:rsid w:val="001C3F20"/>
    <w:rsid w:val="001E0364"/>
    <w:rsid w:val="001F0CB8"/>
    <w:rsid w:val="00205FC8"/>
    <w:rsid w:val="0022253B"/>
    <w:rsid w:val="002250F6"/>
    <w:rsid w:val="0023249E"/>
    <w:rsid w:val="00245C7B"/>
    <w:rsid w:val="0026570B"/>
    <w:rsid w:val="00281D6A"/>
    <w:rsid w:val="002A58D5"/>
    <w:rsid w:val="002A75B2"/>
    <w:rsid w:val="002B1158"/>
    <w:rsid w:val="002D3E43"/>
    <w:rsid w:val="002F6D7D"/>
    <w:rsid w:val="003169D0"/>
    <w:rsid w:val="00336986"/>
    <w:rsid w:val="00362BD9"/>
    <w:rsid w:val="00386008"/>
    <w:rsid w:val="00391716"/>
    <w:rsid w:val="0039412C"/>
    <w:rsid w:val="003C1E9C"/>
    <w:rsid w:val="004001B5"/>
    <w:rsid w:val="0041138E"/>
    <w:rsid w:val="00447E42"/>
    <w:rsid w:val="00457F1B"/>
    <w:rsid w:val="00480409"/>
    <w:rsid w:val="004A1BD1"/>
    <w:rsid w:val="004B01C5"/>
    <w:rsid w:val="004B6DFB"/>
    <w:rsid w:val="004C760F"/>
    <w:rsid w:val="004D022E"/>
    <w:rsid w:val="004F0625"/>
    <w:rsid w:val="00501DEF"/>
    <w:rsid w:val="00526A54"/>
    <w:rsid w:val="00526FDF"/>
    <w:rsid w:val="005359C2"/>
    <w:rsid w:val="00555A03"/>
    <w:rsid w:val="0057220E"/>
    <w:rsid w:val="005815F0"/>
    <w:rsid w:val="00590B00"/>
    <w:rsid w:val="005936A2"/>
    <w:rsid w:val="00593C00"/>
    <w:rsid w:val="005B7744"/>
    <w:rsid w:val="005E09ED"/>
    <w:rsid w:val="00600831"/>
    <w:rsid w:val="006064C8"/>
    <w:rsid w:val="00636EAB"/>
    <w:rsid w:val="00664039"/>
    <w:rsid w:val="006709D6"/>
    <w:rsid w:val="006813A8"/>
    <w:rsid w:val="006A4899"/>
    <w:rsid w:val="006B4D29"/>
    <w:rsid w:val="006B5A89"/>
    <w:rsid w:val="006C3437"/>
    <w:rsid w:val="006F5978"/>
    <w:rsid w:val="0072512A"/>
    <w:rsid w:val="00730AF3"/>
    <w:rsid w:val="00744F4D"/>
    <w:rsid w:val="0075161F"/>
    <w:rsid w:val="00772D3A"/>
    <w:rsid w:val="007B092F"/>
    <w:rsid w:val="007D290F"/>
    <w:rsid w:val="007E16AB"/>
    <w:rsid w:val="007F2F20"/>
    <w:rsid w:val="00800C08"/>
    <w:rsid w:val="00806BDC"/>
    <w:rsid w:val="008109CB"/>
    <w:rsid w:val="0082539B"/>
    <w:rsid w:val="00843F24"/>
    <w:rsid w:val="0084602A"/>
    <w:rsid w:val="00877301"/>
    <w:rsid w:val="00884F05"/>
    <w:rsid w:val="00897DE9"/>
    <w:rsid w:val="009260D2"/>
    <w:rsid w:val="00930E7F"/>
    <w:rsid w:val="00944EE5"/>
    <w:rsid w:val="0098018F"/>
    <w:rsid w:val="00982DAB"/>
    <w:rsid w:val="009846BE"/>
    <w:rsid w:val="00997EBE"/>
    <w:rsid w:val="009D2D86"/>
    <w:rsid w:val="009D777D"/>
    <w:rsid w:val="009E6FAF"/>
    <w:rsid w:val="00A00D68"/>
    <w:rsid w:val="00A12101"/>
    <w:rsid w:val="00A167BD"/>
    <w:rsid w:val="00A31887"/>
    <w:rsid w:val="00A876EB"/>
    <w:rsid w:val="00A9070E"/>
    <w:rsid w:val="00A91A1F"/>
    <w:rsid w:val="00AA12AB"/>
    <w:rsid w:val="00AC2076"/>
    <w:rsid w:val="00AD08DA"/>
    <w:rsid w:val="00AD5689"/>
    <w:rsid w:val="00B020DD"/>
    <w:rsid w:val="00B3371C"/>
    <w:rsid w:val="00B36C76"/>
    <w:rsid w:val="00B55891"/>
    <w:rsid w:val="00BF5CE4"/>
    <w:rsid w:val="00C077D1"/>
    <w:rsid w:val="00C15DF6"/>
    <w:rsid w:val="00C5013B"/>
    <w:rsid w:val="00C56673"/>
    <w:rsid w:val="00C846FF"/>
    <w:rsid w:val="00C91ABE"/>
    <w:rsid w:val="00CA4314"/>
    <w:rsid w:val="00CC0EC7"/>
    <w:rsid w:val="00CE1F97"/>
    <w:rsid w:val="00CE236D"/>
    <w:rsid w:val="00D03D05"/>
    <w:rsid w:val="00D119C4"/>
    <w:rsid w:val="00D13078"/>
    <w:rsid w:val="00D70A6B"/>
    <w:rsid w:val="00D76053"/>
    <w:rsid w:val="00D8544B"/>
    <w:rsid w:val="00D97289"/>
    <w:rsid w:val="00DB7E03"/>
    <w:rsid w:val="00E44A67"/>
    <w:rsid w:val="00E50C62"/>
    <w:rsid w:val="00E527A2"/>
    <w:rsid w:val="00E57DD1"/>
    <w:rsid w:val="00EA3011"/>
    <w:rsid w:val="00EA4769"/>
    <w:rsid w:val="00EC2402"/>
    <w:rsid w:val="00EC254D"/>
    <w:rsid w:val="00EC7F8B"/>
    <w:rsid w:val="00F13C8E"/>
    <w:rsid w:val="00F57454"/>
    <w:rsid w:val="00F82335"/>
    <w:rsid w:val="00F82B0D"/>
    <w:rsid w:val="00F93F24"/>
    <w:rsid w:val="00F94686"/>
    <w:rsid w:val="00FD1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AD77D"/>
  <w15:chartTrackingRefBased/>
  <w15:docId w15:val="{588166E6-5C58-4CB7-9A20-E254E876F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290F"/>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Emphasis">
    <w:name w:val="Emphasis"/>
    <w:basedOn w:val="DefaultParagraphFont"/>
    <w:uiPriority w:val="20"/>
    <w:qFormat/>
    <w:rsid w:val="007D290F"/>
    <w:rPr>
      <w:i/>
      <w:iCs/>
    </w:rPr>
  </w:style>
  <w:style w:type="character" w:styleId="Hyperlink">
    <w:name w:val="Hyperlink"/>
    <w:basedOn w:val="DefaultParagraphFont"/>
    <w:uiPriority w:val="99"/>
    <w:unhideWhenUsed/>
    <w:rsid w:val="007D290F"/>
    <w:rPr>
      <w:color w:val="0000FF"/>
      <w:u w:val="single"/>
    </w:rPr>
  </w:style>
  <w:style w:type="character" w:styleId="UnresolvedMention">
    <w:name w:val="Unresolved Mention"/>
    <w:basedOn w:val="DefaultParagraphFont"/>
    <w:uiPriority w:val="99"/>
    <w:semiHidden/>
    <w:unhideWhenUsed/>
    <w:rsid w:val="00B3371C"/>
    <w:rPr>
      <w:color w:val="605E5C"/>
      <w:shd w:val="clear" w:color="auto" w:fill="E1DFDD"/>
    </w:rPr>
  </w:style>
  <w:style w:type="paragraph" w:styleId="ListParagraph">
    <w:name w:val="List Paragraph"/>
    <w:basedOn w:val="Normal"/>
    <w:uiPriority w:val="34"/>
    <w:qFormat/>
    <w:rsid w:val="004B6D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071987">
      <w:bodyDiv w:val="1"/>
      <w:marLeft w:val="0"/>
      <w:marRight w:val="0"/>
      <w:marTop w:val="0"/>
      <w:marBottom w:val="0"/>
      <w:divBdr>
        <w:top w:val="none" w:sz="0" w:space="0" w:color="auto"/>
        <w:left w:val="none" w:sz="0" w:space="0" w:color="auto"/>
        <w:bottom w:val="none" w:sz="0" w:space="0" w:color="auto"/>
        <w:right w:val="none" w:sz="0" w:space="0" w:color="auto"/>
      </w:divBdr>
    </w:div>
    <w:div w:id="523137302">
      <w:bodyDiv w:val="1"/>
      <w:marLeft w:val="0"/>
      <w:marRight w:val="0"/>
      <w:marTop w:val="0"/>
      <w:marBottom w:val="0"/>
      <w:divBdr>
        <w:top w:val="none" w:sz="0" w:space="0" w:color="auto"/>
        <w:left w:val="none" w:sz="0" w:space="0" w:color="auto"/>
        <w:bottom w:val="none" w:sz="0" w:space="0" w:color="auto"/>
        <w:right w:val="none" w:sz="0" w:space="0" w:color="auto"/>
      </w:divBdr>
      <w:divsChild>
        <w:div w:id="1463764200">
          <w:marLeft w:val="0"/>
          <w:marRight w:val="0"/>
          <w:marTop w:val="0"/>
          <w:marBottom w:val="0"/>
          <w:divBdr>
            <w:top w:val="none" w:sz="0" w:space="0" w:color="auto"/>
            <w:left w:val="none" w:sz="0" w:space="0" w:color="auto"/>
            <w:bottom w:val="none" w:sz="0" w:space="0" w:color="auto"/>
            <w:right w:val="none" w:sz="0" w:space="0" w:color="auto"/>
          </w:divBdr>
          <w:divsChild>
            <w:div w:id="1040321389">
              <w:marLeft w:val="1740"/>
              <w:marRight w:val="0"/>
              <w:marTop w:val="0"/>
              <w:marBottom w:val="240"/>
              <w:divBdr>
                <w:top w:val="none" w:sz="0" w:space="0" w:color="auto"/>
                <w:left w:val="none" w:sz="0" w:space="0" w:color="auto"/>
                <w:bottom w:val="none" w:sz="0" w:space="0" w:color="auto"/>
                <w:right w:val="none" w:sz="0" w:space="0" w:color="auto"/>
              </w:divBdr>
            </w:div>
          </w:divsChild>
        </w:div>
      </w:divsChild>
    </w:div>
    <w:div w:id="751586784">
      <w:bodyDiv w:val="1"/>
      <w:marLeft w:val="0"/>
      <w:marRight w:val="0"/>
      <w:marTop w:val="0"/>
      <w:marBottom w:val="0"/>
      <w:divBdr>
        <w:top w:val="none" w:sz="0" w:space="0" w:color="auto"/>
        <w:left w:val="none" w:sz="0" w:space="0" w:color="auto"/>
        <w:bottom w:val="none" w:sz="0" w:space="0" w:color="auto"/>
        <w:right w:val="none" w:sz="0" w:space="0" w:color="auto"/>
      </w:divBdr>
    </w:div>
    <w:div w:id="1467157551">
      <w:bodyDiv w:val="1"/>
      <w:marLeft w:val="0"/>
      <w:marRight w:val="0"/>
      <w:marTop w:val="0"/>
      <w:marBottom w:val="0"/>
      <w:divBdr>
        <w:top w:val="none" w:sz="0" w:space="0" w:color="auto"/>
        <w:left w:val="none" w:sz="0" w:space="0" w:color="auto"/>
        <w:bottom w:val="none" w:sz="0" w:space="0" w:color="auto"/>
        <w:right w:val="none" w:sz="0" w:space="0" w:color="auto"/>
      </w:divBdr>
    </w:div>
    <w:div w:id="159431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gg.gov.ro/1/wp-content/uploads/2021/08/STRATEGIA-MILITARA-A-ROMANIEI-1.pdf" TargetMode="External"/><Relationship Id="rId13" Type="http://schemas.openxmlformats.org/officeDocument/2006/relationships/hyperlink" Target="https://www.presidency.ro/files/userfiles/Documente/Strategia_Nationala_de_Aparare_a_Tarii_2020_2024.pdf" TargetMode="External"/><Relationship Id="rId3" Type="http://schemas.openxmlformats.org/officeDocument/2006/relationships/styles" Target="styles.xml"/><Relationship Id="rId7" Type="http://schemas.openxmlformats.org/officeDocument/2006/relationships/hyperlink" Target="https://icf-fri.org/wp-content/uploads/2023/12/Policy-Brief-Romanias-Strategy-for-Africa-pentru-design.pdf" TargetMode="External"/><Relationship Id="rId12" Type="http://schemas.openxmlformats.org/officeDocument/2006/relationships/hyperlink" Target="https://www.mae.ro/sites/default/files/file/anul_2023/pdf_2023/strategie_africa_2023_ro.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adu.cucuta@dri.snspa.ro" TargetMode="External"/><Relationship Id="rId11" Type="http://schemas.openxmlformats.org/officeDocument/2006/relationships/hyperlink" Target="https://www.mae.ro/sites/default/files/file/anul_2023/pdf_2023/strategie_africa_2023_eng.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roaid.ro/en/frequently-asked-questions/" TargetMode="External"/><Relationship Id="rId4" Type="http://schemas.openxmlformats.org/officeDocument/2006/relationships/settings" Target="settings.xml"/><Relationship Id="rId9" Type="http://schemas.openxmlformats.org/officeDocument/2006/relationships/hyperlink" Target="https://amsdottorato.unibo.it/2228/1/Oprea_Mirela_tesi.pdf" TargetMode="External"/><Relationship Id="rId1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ACA546-638E-4820-9D08-686E6314D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1555</TotalTime>
  <Pages>11</Pages>
  <Words>4416</Words>
  <Characters>26321</Characters>
  <Application>Microsoft Office Word</Application>
  <DocSecurity>0</DocSecurity>
  <Lines>350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Cucuta Radu-Alexandru</dc:creator>
  <cp:keywords/>
  <dc:description/>
  <cp:lastModifiedBy>Cucuta Radu-Alexandru</cp:lastModifiedBy>
  <cp:revision>177</cp:revision>
  <dcterms:created xsi:type="dcterms:W3CDTF">2024-04-08T10:34:00Z</dcterms:created>
  <dcterms:modified xsi:type="dcterms:W3CDTF">2024-04-14T20:10:00Z</dcterms:modified>
</cp:coreProperties>
</file>